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B40E" w14:textId="77777777" w:rsidR="0072621D" w:rsidRDefault="0072621D" w:rsidP="0072621D">
      <w:pPr>
        <w:shd w:val="clear" w:color="auto" w:fill="FFFFFF"/>
        <w:spacing w:after="203" w:line="240" w:lineRule="auto"/>
        <w:contextualSpacing/>
        <w:rPr>
          <w:b/>
          <w:bCs/>
          <w:color w:val="2F5496" w:themeColor="accent1" w:themeShade="BF"/>
          <w:sz w:val="20"/>
          <w:szCs w:val="20"/>
          <w:u w:val="single"/>
        </w:rPr>
      </w:pPr>
    </w:p>
    <w:p w14:paraId="4361547D" w14:textId="77777777" w:rsidR="0072621D" w:rsidRDefault="0072621D" w:rsidP="0072621D">
      <w:pPr>
        <w:shd w:val="clear" w:color="auto" w:fill="FFFFFF"/>
        <w:spacing w:after="203" w:line="240" w:lineRule="auto"/>
        <w:contextualSpacing/>
        <w:rPr>
          <w:b/>
          <w:bCs/>
          <w:color w:val="2F5496" w:themeColor="accent1" w:themeShade="BF"/>
          <w:sz w:val="20"/>
          <w:szCs w:val="20"/>
          <w:u w:val="single"/>
        </w:rPr>
      </w:pPr>
    </w:p>
    <w:p w14:paraId="2E3D4BEA" w14:textId="77777777" w:rsidR="0012246C" w:rsidRDefault="00000000" w:rsidP="0072621D">
      <w:pPr>
        <w:shd w:val="clear" w:color="auto" w:fill="FFFFFF"/>
        <w:spacing w:after="203" w:line="240" w:lineRule="auto"/>
        <w:contextualSpacing/>
        <w:rPr>
          <w:b/>
          <w:bCs/>
          <w:color w:val="2F5496" w:themeColor="accent1" w:themeShade="BF"/>
          <w:sz w:val="20"/>
          <w:szCs w:val="20"/>
          <w:u w:val="single"/>
        </w:rPr>
      </w:pPr>
      <w:hyperlink r:id="rId6" w:tgtFrame="_self" w:history="1">
        <w:r w:rsidR="0072621D" w:rsidRPr="0072621D">
          <w:rPr>
            <w:b/>
            <w:bCs/>
            <w:color w:val="2F5496" w:themeColor="accent1" w:themeShade="BF"/>
            <w:sz w:val="20"/>
            <w:szCs w:val="20"/>
            <w:u w:val="single"/>
          </w:rPr>
          <w:t>PLESSO</w:t>
        </w:r>
      </w:hyperlink>
      <w:r w:rsidR="0072621D" w:rsidRPr="0072621D">
        <w:rPr>
          <w:b/>
          <w:bCs/>
          <w:color w:val="2F5496" w:themeColor="accent1" w:themeShade="BF"/>
          <w:sz w:val="20"/>
          <w:szCs w:val="20"/>
          <w:u w:val="single"/>
        </w:rPr>
        <w:t xml:space="preserve"> DI ECONOMIA: </w:t>
      </w:r>
    </w:p>
    <w:p w14:paraId="0618EDF0" w14:textId="2409FD0B" w:rsidR="0072621D" w:rsidRPr="0072621D" w:rsidRDefault="0072621D" w:rsidP="0072621D">
      <w:pPr>
        <w:shd w:val="clear" w:color="auto" w:fill="FFFFFF"/>
        <w:spacing w:after="203" w:line="240" w:lineRule="auto"/>
        <w:contextualSpacing/>
        <w:rPr>
          <w:b/>
          <w:bCs/>
          <w:color w:val="2F5496" w:themeColor="accent1" w:themeShade="BF"/>
          <w:sz w:val="20"/>
          <w:szCs w:val="20"/>
          <w:u w:val="single"/>
        </w:rPr>
      </w:pPr>
      <w:r w:rsidRPr="0072621D">
        <w:rPr>
          <w:b/>
          <w:bCs/>
          <w:color w:val="2F5496" w:themeColor="accent1" w:themeShade="BF"/>
          <w:sz w:val="20"/>
          <w:szCs w:val="20"/>
          <w:u w:val="single"/>
        </w:rPr>
        <w:t>DIPARTIMENTO DI ECONOMIA E FINANZA E DIPARTIMENTO DI ECONOMIA, MANAGEMENT E DIRITTO DELL’IMPRESA</w:t>
      </w:r>
    </w:p>
    <w:p w14:paraId="056CB654" w14:textId="504C27F9" w:rsidR="0072621D" w:rsidRPr="00396163" w:rsidRDefault="0072621D" w:rsidP="0072621D">
      <w:pPr>
        <w:shd w:val="clear" w:color="auto" w:fill="FFFFFF"/>
        <w:spacing w:after="0" w:line="240" w:lineRule="auto"/>
        <w:contextualSpacing/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</w:pPr>
      <w:r w:rsidRPr="003407F0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Psicolog</w:t>
      </w:r>
      <w:r w:rsidR="0012246C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a</w:t>
      </w:r>
      <w:r w:rsidRPr="003407F0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: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 </w:t>
      </w:r>
      <w:r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Edvige Zatton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       </w:t>
      </w:r>
    </w:p>
    <w:p w14:paraId="369B7973" w14:textId="4B762E7E" w:rsidR="0072621D" w:rsidRPr="0072621D" w:rsidRDefault="0072621D" w:rsidP="0072621D">
      <w:pPr>
        <w:shd w:val="clear" w:color="auto" w:fill="FFFFFF"/>
        <w:spacing w:after="0" w:line="240" w:lineRule="auto"/>
        <w:contextualSpacing/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</w:pPr>
      <w:r w:rsidRPr="003407F0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 xml:space="preserve">Orario di apertura dello sportello: </w:t>
      </w:r>
      <w:r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lunedì 9:15 – 10:15</w:t>
      </w:r>
    </w:p>
    <w:p w14:paraId="058F0ED1" w14:textId="7ECEE8B9" w:rsidR="0072621D" w:rsidRPr="00396163" w:rsidRDefault="0072621D" w:rsidP="0072621D">
      <w:pPr>
        <w:shd w:val="clear" w:color="auto" w:fill="FFFFFF"/>
        <w:spacing w:after="0" w:line="240" w:lineRule="auto"/>
        <w:contextualSpacing/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</w:pPr>
      <w:r w:rsidRPr="003407F0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Sede: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 xml:space="preserve"> Largo Abbazia Santa Scolastica n. 53, </w:t>
      </w:r>
      <w:r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 xml:space="preserve">ingresso principale, 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piano</w:t>
      </w:r>
      <w:r w:rsidR="006D598A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 xml:space="preserve"> terra</w:t>
      </w:r>
    </w:p>
    <w:p w14:paraId="5C3819D4" w14:textId="77777777" w:rsidR="0072621D" w:rsidRDefault="0072621D" w:rsidP="0072621D">
      <w:pPr>
        <w:shd w:val="clear" w:color="auto" w:fill="FFFFFF"/>
        <w:spacing w:after="0" w:line="240" w:lineRule="auto"/>
        <w:contextualSpacing/>
        <w:rPr>
          <w:rFonts w:ascii="Titillium Web" w:eastAsia="Times New Roman" w:hAnsi="Titillium Web" w:cs="Times New Roman"/>
          <w:color w:val="004071"/>
          <w:sz w:val="16"/>
          <w:szCs w:val="16"/>
          <w:u w:val="single"/>
          <w:lang w:eastAsia="it-IT"/>
        </w:rPr>
      </w:pPr>
      <w:r w:rsidRPr="003407F0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E-mail: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 </w:t>
      </w:r>
      <w:hyperlink r:id="rId7" w:history="1">
        <w:r w:rsidRPr="00E23822">
          <w:rPr>
            <w:rStyle w:val="Collegamentoipertestuale"/>
            <w:rFonts w:ascii="Titillium Web" w:eastAsia="Times New Roman" w:hAnsi="Titillium Web" w:cs="Times New Roman"/>
            <w:sz w:val="16"/>
            <w:szCs w:val="16"/>
            <w:lang w:eastAsia="it-IT"/>
          </w:rPr>
          <w:t>counseling.economia@uniba.it</w:t>
        </w:r>
      </w:hyperlink>
    </w:p>
    <w:p w14:paraId="24D5E7B5" w14:textId="77777777" w:rsidR="0029127C" w:rsidRDefault="0029127C" w:rsidP="0072621D">
      <w:pPr>
        <w:shd w:val="clear" w:color="auto" w:fill="FFFFFF"/>
        <w:spacing w:before="405" w:after="405" w:line="240" w:lineRule="auto"/>
        <w:contextualSpacing/>
        <w:rPr>
          <w:b/>
          <w:bCs/>
          <w:color w:val="2F5496" w:themeColor="accent1" w:themeShade="BF"/>
          <w:sz w:val="20"/>
          <w:szCs w:val="20"/>
          <w:u w:val="single"/>
        </w:rPr>
      </w:pPr>
    </w:p>
    <w:p w14:paraId="5F8454CB" w14:textId="782454CB" w:rsidR="0072621D" w:rsidRPr="0072621D" w:rsidRDefault="0072621D" w:rsidP="0072621D">
      <w:pPr>
        <w:shd w:val="clear" w:color="auto" w:fill="FFFFFF"/>
        <w:spacing w:before="405" w:after="405" w:line="240" w:lineRule="auto"/>
        <w:contextualSpacing/>
        <w:rPr>
          <w:b/>
          <w:bCs/>
          <w:color w:val="2F5496" w:themeColor="accent1" w:themeShade="BF"/>
          <w:sz w:val="20"/>
          <w:szCs w:val="20"/>
          <w:u w:val="single"/>
        </w:rPr>
      </w:pPr>
      <w:r w:rsidRPr="0072621D">
        <w:rPr>
          <w:b/>
          <w:bCs/>
          <w:color w:val="2F5496" w:themeColor="accent1" w:themeShade="BF"/>
          <w:sz w:val="20"/>
          <w:szCs w:val="20"/>
          <w:u w:val="single"/>
        </w:rPr>
        <w:t xml:space="preserve">DIPARTIMENTO DI </w:t>
      </w:r>
      <w:hyperlink r:id="rId8" w:tgtFrame="_self" w:history="1">
        <w:r w:rsidRPr="0072621D">
          <w:rPr>
            <w:b/>
            <w:bCs/>
            <w:color w:val="2F5496" w:themeColor="accent1" w:themeShade="BF"/>
            <w:sz w:val="20"/>
            <w:szCs w:val="20"/>
            <w:u w:val="single"/>
          </w:rPr>
          <w:t>MEDICINA VETERINARIA</w:t>
        </w:r>
      </w:hyperlink>
    </w:p>
    <w:p w14:paraId="72B5D340" w14:textId="77777777" w:rsidR="0072621D" w:rsidRPr="00396163" w:rsidRDefault="0072621D" w:rsidP="0072621D">
      <w:pPr>
        <w:shd w:val="clear" w:color="auto" w:fill="FFFFFF"/>
        <w:spacing w:after="0" w:line="240" w:lineRule="auto"/>
        <w:contextualSpacing/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</w:pPr>
      <w:r w:rsidRPr="003407F0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Psicolog</w:t>
      </w:r>
      <w:r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o</w:t>
      </w:r>
      <w:r w:rsidRPr="003407F0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: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 </w:t>
      </w:r>
      <w:r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Francesco Tripolini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 xml:space="preserve"> </w:t>
      </w:r>
    </w:p>
    <w:p w14:paraId="4476207B" w14:textId="20C7A81A" w:rsidR="0072621D" w:rsidRPr="003407F0" w:rsidRDefault="0072621D" w:rsidP="0072621D">
      <w:pPr>
        <w:shd w:val="clear" w:color="auto" w:fill="FFFFFF"/>
        <w:spacing w:after="0" w:line="240" w:lineRule="auto"/>
        <w:contextualSpacing/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</w:pPr>
      <w:r w:rsidRPr="003407F0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 xml:space="preserve">Orario di apertura dello sportello: </w:t>
      </w:r>
      <w:r w:rsidRPr="0072621D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giovedì 09:00 – 10:00</w:t>
      </w:r>
    </w:p>
    <w:p w14:paraId="02C8ED9F" w14:textId="77777777" w:rsidR="0072621D" w:rsidRPr="00396163" w:rsidRDefault="0072621D" w:rsidP="0072621D">
      <w:pPr>
        <w:shd w:val="clear" w:color="auto" w:fill="FFFFFF"/>
        <w:spacing w:after="0" w:line="240" w:lineRule="auto"/>
        <w:contextualSpacing/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</w:pPr>
      <w:r w:rsidRPr="003407F0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Sede: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 xml:space="preserve"> Strada prov.le per Casamassima km. 3 Valenzano (BA), </w:t>
      </w:r>
      <w:r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Lotto III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, I piano</w:t>
      </w:r>
      <w:r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, Sala Riunione (presso sede Sportello CAV)</w:t>
      </w:r>
    </w:p>
    <w:p w14:paraId="7150A58E" w14:textId="77777777" w:rsidR="0072621D" w:rsidRDefault="0072621D" w:rsidP="0072621D">
      <w:pPr>
        <w:shd w:val="clear" w:color="auto" w:fill="FFFFFF"/>
        <w:spacing w:after="0" w:line="240" w:lineRule="auto"/>
        <w:contextualSpacing/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</w:pPr>
      <w:r w:rsidRPr="003407F0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E-mail: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 </w:t>
      </w:r>
      <w:hyperlink r:id="rId9" w:history="1">
        <w:r w:rsidRPr="00E23822">
          <w:rPr>
            <w:rStyle w:val="Collegamentoipertestuale"/>
            <w:rFonts w:ascii="Titillium Web" w:eastAsia="Times New Roman" w:hAnsi="Titillium Web" w:cs="Times New Roman"/>
            <w:sz w:val="16"/>
            <w:szCs w:val="16"/>
            <w:lang w:eastAsia="it-IT"/>
          </w:rPr>
          <w:t>counseling.veterinaria@uniba.it</w:t>
        </w:r>
      </w:hyperlink>
    </w:p>
    <w:p w14:paraId="3DEC2CA7" w14:textId="77777777" w:rsidR="0072621D" w:rsidRPr="00396163" w:rsidRDefault="0072621D" w:rsidP="0072621D">
      <w:pPr>
        <w:spacing w:line="240" w:lineRule="auto"/>
        <w:contextualSpacing/>
        <w:rPr>
          <w:sz w:val="16"/>
          <w:szCs w:val="16"/>
        </w:rPr>
      </w:pPr>
    </w:p>
    <w:p w14:paraId="2CCE2DDA" w14:textId="77777777" w:rsidR="0072621D" w:rsidRPr="0072621D" w:rsidRDefault="0072621D" w:rsidP="0072621D">
      <w:pPr>
        <w:shd w:val="clear" w:color="auto" w:fill="FFFFFF"/>
        <w:spacing w:after="203" w:line="240" w:lineRule="auto"/>
        <w:contextualSpacing/>
        <w:rPr>
          <w:b/>
          <w:bCs/>
          <w:color w:val="2F5496" w:themeColor="accent1" w:themeShade="BF"/>
          <w:sz w:val="20"/>
          <w:szCs w:val="20"/>
          <w:u w:val="single"/>
        </w:rPr>
      </w:pPr>
      <w:r w:rsidRPr="0072621D">
        <w:rPr>
          <w:b/>
          <w:bCs/>
          <w:color w:val="2F5496" w:themeColor="accent1" w:themeShade="BF"/>
          <w:sz w:val="20"/>
          <w:szCs w:val="20"/>
          <w:u w:val="single"/>
        </w:rPr>
        <w:t>DIPARTIMENTO DI SCIENZE DEL SUOLO, DELLA PIANTA E DEGLIA ALIMENTI</w:t>
      </w:r>
    </w:p>
    <w:p w14:paraId="7CC1DF9B" w14:textId="4CDB0E01" w:rsidR="0072621D" w:rsidRPr="00265F65" w:rsidRDefault="0072621D" w:rsidP="0072621D">
      <w:pPr>
        <w:shd w:val="clear" w:color="auto" w:fill="FFFFFF"/>
        <w:spacing w:after="0" w:line="240" w:lineRule="auto"/>
        <w:contextualSpacing/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</w:pPr>
      <w:r w:rsidRPr="003407F0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Psicolog</w:t>
      </w:r>
      <w:r w:rsidR="0012246C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a</w:t>
      </w:r>
      <w:r w:rsidRPr="003407F0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: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 </w:t>
      </w:r>
      <w:hyperlink r:id="rId10" w:tgtFrame="_self" w:history="1">
        <w:r w:rsidRPr="00265F65">
          <w:rPr>
            <w:rFonts w:ascii="Titillium Web" w:eastAsia="Times New Roman" w:hAnsi="Titillium Web" w:cs="Times New Roman"/>
            <w:sz w:val="16"/>
            <w:szCs w:val="16"/>
            <w:lang w:eastAsia="it-IT"/>
          </w:rPr>
          <w:t>Maria</w:t>
        </w:r>
      </w:hyperlink>
      <w:r w:rsidRPr="00265F65">
        <w:rPr>
          <w:rFonts w:ascii="Titillium Web" w:eastAsia="Times New Roman" w:hAnsi="Titillium Web" w:cs="Times New Roman"/>
          <w:sz w:val="16"/>
          <w:szCs w:val="16"/>
          <w:lang w:eastAsia="it-IT"/>
        </w:rPr>
        <w:t xml:space="preserve"> Concetta Scuccimarri</w:t>
      </w:r>
    </w:p>
    <w:p w14:paraId="34AC2E3A" w14:textId="59E8BB0C" w:rsidR="0072621D" w:rsidRPr="003407F0" w:rsidRDefault="0072621D" w:rsidP="0072621D">
      <w:pPr>
        <w:shd w:val="clear" w:color="auto" w:fill="FFFFFF"/>
        <w:spacing w:after="0" w:line="240" w:lineRule="auto"/>
        <w:contextualSpacing/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</w:pPr>
      <w:r w:rsidRPr="003407F0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 xml:space="preserve">Orario di apertura dello sportello: </w:t>
      </w:r>
      <w:r w:rsidRPr="0072621D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venerdì 9:00 – 10:00</w:t>
      </w:r>
    </w:p>
    <w:p w14:paraId="4C7636B8" w14:textId="77777777" w:rsidR="0072621D" w:rsidRPr="00396163" w:rsidRDefault="0072621D" w:rsidP="0072621D">
      <w:pPr>
        <w:shd w:val="clear" w:color="auto" w:fill="FFFFFF"/>
        <w:spacing w:after="0" w:line="240" w:lineRule="auto"/>
        <w:contextualSpacing/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</w:pP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Sede: Campus Universitario E. Quagliariello, via Orabona n. 4 </w:t>
      </w:r>
      <w:r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–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 </w:t>
      </w:r>
      <w:r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Vecchio Plesso, ex Facoltà di Agraria, ala C, III Piano, stanza n.7</w:t>
      </w:r>
    </w:p>
    <w:p w14:paraId="6E1E0DE7" w14:textId="77777777" w:rsidR="0072621D" w:rsidRPr="00396163" w:rsidRDefault="0072621D" w:rsidP="0072621D">
      <w:pPr>
        <w:shd w:val="clear" w:color="auto" w:fill="FFFFFF"/>
        <w:spacing w:after="0" w:line="240" w:lineRule="auto"/>
        <w:contextualSpacing/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</w:pP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E-mail: </w:t>
      </w:r>
      <w:hyperlink r:id="rId11" w:history="1">
        <w:r w:rsidRPr="00E21692">
          <w:rPr>
            <w:rStyle w:val="Collegamentoipertestuale"/>
            <w:rFonts w:ascii="Titillium Web" w:eastAsia="Times New Roman" w:hAnsi="Titillium Web" w:cs="Times New Roman"/>
            <w:sz w:val="16"/>
            <w:szCs w:val="16"/>
            <w:lang w:eastAsia="it-IT"/>
          </w:rPr>
          <w:t>counseling.disspa@uniba.it </w:t>
        </w:r>
      </w:hyperlink>
    </w:p>
    <w:p w14:paraId="120847B0" w14:textId="77777777" w:rsidR="0072621D" w:rsidRPr="00396163" w:rsidRDefault="0072621D" w:rsidP="0072621D">
      <w:pPr>
        <w:shd w:val="clear" w:color="auto" w:fill="FFFFFF"/>
        <w:spacing w:after="0" w:line="240" w:lineRule="auto"/>
        <w:contextualSpacing/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</w:pPr>
    </w:p>
    <w:p w14:paraId="6A3B5D5C" w14:textId="77777777" w:rsidR="0072621D" w:rsidRPr="0072621D" w:rsidRDefault="0072621D" w:rsidP="0072621D">
      <w:pPr>
        <w:shd w:val="clear" w:color="auto" w:fill="FFFFFF"/>
        <w:spacing w:after="203" w:line="240" w:lineRule="auto"/>
        <w:contextualSpacing/>
        <w:rPr>
          <w:b/>
          <w:bCs/>
          <w:color w:val="2F5496" w:themeColor="accent1" w:themeShade="BF"/>
          <w:sz w:val="20"/>
          <w:szCs w:val="20"/>
          <w:u w:val="single"/>
        </w:rPr>
      </w:pPr>
      <w:r w:rsidRPr="0072621D">
        <w:rPr>
          <w:b/>
          <w:bCs/>
          <w:color w:val="2F5496" w:themeColor="accent1" w:themeShade="BF"/>
          <w:sz w:val="20"/>
          <w:szCs w:val="20"/>
          <w:u w:val="single"/>
        </w:rPr>
        <w:t xml:space="preserve">DIPARTIMENTO DI </w:t>
      </w:r>
      <w:hyperlink r:id="rId12" w:tgtFrame="_blank" w:history="1">
        <w:r w:rsidRPr="0072621D">
          <w:rPr>
            <w:b/>
            <w:bCs/>
            <w:color w:val="2F5496" w:themeColor="accent1" w:themeShade="BF"/>
            <w:sz w:val="20"/>
            <w:szCs w:val="20"/>
            <w:u w:val="single"/>
          </w:rPr>
          <w:t>SCIENZE DELLA FORMAZIONE, PSICOLOGIA, COMUNICAZIONE</w:t>
        </w:r>
      </w:hyperlink>
    </w:p>
    <w:p w14:paraId="02797DF3" w14:textId="60C8530F" w:rsidR="0072621D" w:rsidRPr="00396163" w:rsidRDefault="0072621D" w:rsidP="0072621D">
      <w:pPr>
        <w:shd w:val="clear" w:color="auto" w:fill="FFFFFF"/>
        <w:spacing w:after="0" w:line="240" w:lineRule="auto"/>
        <w:contextualSpacing/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</w:pPr>
      <w:r w:rsidRPr="003407F0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Psicolog</w:t>
      </w:r>
      <w:r w:rsidR="0012246C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a</w:t>
      </w:r>
      <w:r w:rsidRPr="003407F0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: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 </w:t>
      </w:r>
      <w:r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Maria Antonella Balzano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 xml:space="preserve"> </w:t>
      </w:r>
    </w:p>
    <w:p w14:paraId="09E1797F" w14:textId="1997BA86" w:rsidR="0072621D" w:rsidRPr="0072621D" w:rsidRDefault="0072621D" w:rsidP="0072621D">
      <w:pPr>
        <w:shd w:val="clear" w:color="auto" w:fill="FFFFFF"/>
        <w:spacing w:after="0" w:line="240" w:lineRule="auto"/>
        <w:contextualSpacing/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</w:pPr>
      <w:r w:rsidRPr="003407F0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 xml:space="preserve">Orario di apertura dello sportello: </w:t>
      </w:r>
      <w:r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mercoledì 09.00 – 10:00</w:t>
      </w:r>
    </w:p>
    <w:p w14:paraId="29FEA2AE" w14:textId="77777777" w:rsidR="0072621D" w:rsidRPr="00396163" w:rsidRDefault="0072621D" w:rsidP="0072621D">
      <w:pPr>
        <w:shd w:val="clear" w:color="auto" w:fill="FFFFFF"/>
        <w:spacing w:after="0" w:line="240" w:lineRule="auto"/>
        <w:contextualSpacing/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</w:pPr>
      <w:r w:rsidRPr="003407F0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Sede: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 xml:space="preserve"> </w:t>
      </w:r>
      <w:r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P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 xml:space="preserve">alazzo Chiaia-Napolitano, via Crisanzio </w:t>
      </w:r>
      <w:r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 xml:space="preserve">n. 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 xml:space="preserve">42, </w:t>
      </w:r>
      <w:r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V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 xml:space="preserve"> piano</w:t>
      </w:r>
      <w:r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, stanza n. 515</w:t>
      </w:r>
    </w:p>
    <w:p w14:paraId="28B3B7C2" w14:textId="77777777" w:rsidR="0072621D" w:rsidRDefault="0072621D" w:rsidP="0072621D">
      <w:pPr>
        <w:shd w:val="clear" w:color="auto" w:fill="FFFFFF"/>
        <w:spacing w:after="0" w:line="240" w:lineRule="auto"/>
        <w:contextualSpacing/>
        <w:rPr>
          <w:rFonts w:ascii="Titillium Web" w:eastAsia="Times New Roman" w:hAnsi="Titillium Web" w:cs="Times New Roman"/>
          <w:color w:val="004071"/>
          <w:sz w:val="16"/>
          <w:szCs w:val="16"/>
          <w:u w:val="single"/>
          <w:lang w:eastAsia="it-IT"/>
        </w:rPr>
      </w:pPr>
      <w:r w:rsidRPr="003407F0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E-mail: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 </w:t>
      </w:r>
      <w:hyperlink r:id="rId13" w:history="1">
        <w:r w:rsidRPr="00E23822">
          <w:rPr>
            <w:rStyle w:val="Collegamentoipertestuale"/>
            <w:rFonts w:ascii="Titillium Web" w:eastAsia="Times New Roman" w:hAnsi="Titillium Web" w:cs="Times New Roman"/>
            <w:sz w:val="16"/>
            <w:szCs w:val="16"/>
            <w:lang w:eastAsia="it-IT"/>
          </w:rPr>
          <w:t>counseling.forpsicom@uniba.it </w:t>
        </w:r>
      </w:hyperlink>
    </w:p>
    <w:p w14:paraId="373584D1" w14:textId="77777777" w:rsidR="0072621D" w:rsidRDefault="0072621D" w:rsidP="00396163">
      <w:pPr>
        <w:shd w:val="clear" w:color="auto" w:fill="FFFFFF"/>
        <w:spacing w:after="203" w:line="240" w:lineRule="auto"/>
        <w:contextualSpacing/>
        <w:rPr>
          <w:b/>
          <w:bCs/>
          <w:color w:val="2F5496" w:themeColor="accent1" w:themeShade="BF"/>
          <w:u w:val="single"/>
        </w:rPr>
      </w:pPr>
    </w:p>
    <w:p w14:paraId="79214E5E" w14:textId="77777777" w:rsidR="0072621D" w:rsidRPr="0072621D" w:rsidRDefault="0072621D" w:rsidP="0072621D">
      <w:pPr>
        <w:shd w:val="clear" w:color="auto" w:fill="FFFFFF"/>
        <w:spacing w:after="203" w:line="240" w:lineRule="auto"/>
        <w:contextualSpacing/>
        <w:rPr>
          <w:b/>
          <w:bCs/>
          <w:color w:val="2F5496" w:themeColor="accent1" w:themeShade="BF"/>
          <w:sz w:val="20"/>
          <w:szCs w:val="20"/>
          <w:u w:val="single"/>
        </w:rPr>
      </w:pPr>
      <w:r w:rsidRPr="0072621D">
        <w:rPr>
          <w:b/>
          <w:bCs/>
          <w:color w:val="2F5496" w:themeColor="accent1" w:themeShade="BF"/>
          <w:sz w:val="20"/>
          <w:szCs w:val="20"/>
          <w:u w:val="single"/>
        </w:rPr>
        <w:t xml:space="preserve">DIPARTIMENTO DI </w:t>
      </w:r>
      <w:hyperlink r:id="rId14" w:tgtFrame="_self" w:history="1">
        <w:r w:rsidRPr="0072621D">
          <w:rPr>
            <w:b/>
            <w:bCs/>
            <w:color w:val="2F5496" w:themeColor="accent1" w:themeShade="BF"/>
            <w:sz w:val="20"/>
            <w:szCs w:val="20"/>
            <w:u w:val="single"/>
          </w:rPr>
          <w:t>SCIENZE POLITICHE</w:t>
        </w:r>
      </w:hyperlink>
    </w:p>
    <w:p w14:paraId="0DC8628A" w14:textId="01357661" w:rsidR="0072621D" w:rsidRPr="00396163" w:rsidRDefault="0072621D" w:rsidP="0072621D">
      <w:pPr>
        <w:shd w:val="clear" w:color="auto" w:fill="FFFFFF"/>
        <w:spacing w:before="405" w:after="405" w:line="240" w:lineRule="auto"/>
        <w:contextualSpacing/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</w:pPr>
      <w:r w:rsidRPr="003407F0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Psicolog</w:t>
      </w:r>
      <w:r w:rsidR="0012246C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a</w:t>
      </w:r>
      <w:r w:rsidRPr="003407F0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: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 </w:t>
      </w:r>
      <w:r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Gabriella Anna Sette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 </w:t>
      </w:r>
    </w:p>
    <w:p w14:paraId="5B78FB4F" w14:textId="372A6135" w:rsidR="0072621D" w:rsidRPr="00396163" w:rsidRDefault="0072621D" w:rsidP="0072621D">
      <w:pPr>
        <w:shd w:val="clear" w:color="auto" w:fill="FFFFFF"/>
        <w:spacing w:before="405" w:after="405" w:line="240" w:lineRule="auto"/>
        <w:contextualSpacing/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</w:pP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 xml:space="preserve">Orario di apertura dello sportello: </w:t>
      </w:r>
      <w:r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martedì 9:30 – 10:30</w:t>
      </w:r>
    </w:p>
    <w:p w14:paraId="4B4DE1DC" w14:textId="697DEEA9" w:rsidR="0072621D" w:rsidRPr="00396163" w:rsidRDefault="0072621D" w:rsidP="0072621D">
      <w:pPr>
        <w:shd w:val="clear" w:color="auto" w:fill="FFFFFF"/>
        <w:spacing w:before="405" w:after="405" w:line="240" w:lineRule="auto"/>
        <w:contextualSpacing/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</w:pP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 xml:space="preserve">Sede: </w:t>
      </w:r>
      <w:r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V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 xml:space="preserve">ia Suppa, </w:t>
      </w:r>
      <w:r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 xml:space="preserve">n. 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9</w:t>
      </w:r>
      <w:r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,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 xml:space="preserve"> II piano</w:t>
      </w:r>
      <w:r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, stanza n. 9</w:t>
      </w:r>
    </w:p>
    <w:p w14:paraId="05DE9ECD" w14:textId="77777777" w:rsidR="0072621D" w:rsidRPr="00396163" w:rsidRDefault="0072621D" w:rsidP="0072621D">
      <w:pPr>
        <w:shd w:val="clear" w:color="auto" w:fill="FFFFFF"/>
        <w:spacing w:before="405" w:after="405" w:line="240" w:lineRule="auto"/>
        <w:contextualSpacing/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</w:pP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E-mail: </w:t>
      </w:r>
      <w:hyperlink r:id="rId15" w:history="1">
        <w:r w:rsidRPr="00E23822">
          <w:rPr>
            <w:rStyle w:val="Collegamentoipertestuale"/>
            <w:rFonts w:ascii="Titillium Web" w:eastAsia="Times New Roman" w:hAnsi="Titillium Web" w:cs="Times New Roman"/>
            <w:sz w:val="16"/>
            <w:szCs w:val="16"/>
            <w:lang w:eastAsia="it-IT"/>
          </w:rPr>
          <w:t>counseling.scienzepolitiche@uniba.it</w:t>
        </w:r>
      </w:hyperlink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 </w:t>
      </w:r>
    </w:p>
    <w:p w14:paraId="5F137F41" w14:textId="77777777" w:rsidR="0072621D" w:rsidRDefault="0072621D" w:rsidP="00396163">
      <w:pPr>
        <w:shd w:val="clear" w:color="auto" w:fill="FFFFFF"/>
        <w:spacing w:after="203" w:line="240" w:lineRule="auto"/>
        <w:contextualSpacing/>
        <w:rPr>
          <w:b/>
          <w:bCs/>
          <w:color w:val="2F5496" w:themeColor="accent1" w:themeShade="BF"/>
          <w:u w:val="single"/>
        </w:rPr>
      </w:pPr>
    </w:p>
    <w:p w14:paraId="075CA619" w14:textId="57F263D6" w:rsidR="0072621D" w:rsidRPr="0072621D" w:rsidRDefault="000E0D35" w:rsidP="0072621D">
      <w:pPr>
        <w:shd w:val="clear" w:color="auto" w:fill="FFFFFF"/>
        <w:spacing w:after="203" w:line="240" w:lineRule="auto"/>
        <w:contextualSpacing/>
        <w:rPr>
          <w:b/>
          <w:bCs/>
          <w:color w:val="2F5496" w:themeColor="accent1" w:themeShade="BF"/>
          <w:sz w:val="20"/>
          <w:szCs w:val="20"/>
          <w:u w:val="single"/>
        </w:rPr>
      </w:pPr>
      <w:r w:rsidRPr="000E0D35">
        <w:rPr>
          <w:b/>
          <w:bCs/>
          <w:color w:val="2F5496" w:themeColor="accent1" w:themeShade="BF"/>
          <w:sz w:val="20"/>
          <w:szCs w:val="20"/>
          <w:u w:val="single"/>
        </w:rPr>
        <w:t xml:space="preserve">DIPARTIMENTO </w:t>
      </w:r>
      <w:r w:rsidR="0012246C">
        <w:rPr>
          <w:b/>
          <w:bCs/>
          <w:color w:val="2F5496" w:themeColor="accent1" w:themeShade="BF"/>
          <w:sz w:val="20"/>
          <w:szCs w:val="20"/>
          <w:u w:val="single"/>
        </w:rPr>
        <w:t xml:space="preserve">JONICO </w:t>
      </w:r>
      <w:r w:rsidR="0072621D">
        <w:rPr>
          <w:b/>
          <w:bCs/>
          <w:color w:val="2F5496" w:themeColor="accent1" w:themeShade="BF"/>
          <w:sz w:val="20"/>
          <w:szCs w:val="20"/>
          <w:u w:val="single"/>
        </w:rPr>
        <w:t>-T</w:t>
      </w:r>
      <w:r w:rsidR="0072621D" w:rsidRPr="0072621D">
        <w:rPr>
          <w:b/>
          <w:bCs/>
          <w:color w:val="2F5496" w:themeColor="accent1" w:themeShade="BF"/>
          <w:sz w:val="20"/>
          <w:szCs w:val="20"/>
          <w:u w:val="single"/>
        </w:rPr>
        <w:t>ARANTO</w:t>
      </w:r>
    </w:p>
    <w:p w14:paraId="085CBC11" w14:textId="75D2EA17" w:rsidR="0072621D" w:rsidRPr="00396163" w:rsidRDefault="0072621D" w:rsidP="0072621D">
      <w:pPr>
        <w:shd w:val="clear" w:color="auto" w:fill="FFFFFF"/>
        <w:spacing w:after="0" w:line="240" w:lineRule="auto"/>
        <w:contextualSpacing/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</w:pPr>
      <w:r w:rsidRPr="003407F0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Psicolog</w:t>
      </w:r>
      <w:r w:rsidR="0012246C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a</w:t>
      </w:r>
      <w:r w:rsidRPr="003407F0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: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 </w:t>
      </w:r>
      <w:hyperlink r:id="rId16" w:tgtFrame="_self" w:history="1">
        <w:r w:rsidRPr="00265F65">
          <w:rPr>
            <w:rFonts w:ascii="Titillium Web" w:eastAsia="Times New Roman" w:hAnsi="Titillium Web" w:cs="Times New Roman"/>
            <w:color w:val="1C2024"/>
            <w:sz w:val="16"/>
            <w:szCs w:val="16"/>
            <w:lang w:eastAsia="it-IT"/>
          </w:rPr>
          <w:t>Rosa</w:t>
        </w:r>
      </w:hyperlink>
      <w:r w:rsidRPr="00265F65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 xml:space="preserve"> Vinci</w:t>
      </w:r>
    </w:p>
    <w:p w14:paraId="68A78761" w14:textId="6F548A11" w:rsidR="0072621D" w:rsidRPr="003407F0" w:rsidRDefault="0072621D" w:rsidP="0072621D">
      <w:pPr>
        <w:shd w:val="clear" w:color="auto" w:fill="FFFFFF"/>
        <w:spacing w:after="0" w:line="240" w:lineRule="auto"/>
        <w:contextualSpacing/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</w:pPr>
      <w:r w:rsidRPr="003407F0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Orario di apertura dello sportello sede di Economia:</w:t>
      </w:r>
      <w:r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 xml:space="preserve"> </w:t>
      </w:r>
      <w:r w:rsidR="0029127C" w:rsidRPr="0029127C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venerdì 8.30 – 10:30</w:t>
      </w:r>
      <w:r w:rsidR="0029127C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 xml:space="preserve"> </w:t>
      </w:r>
    </w:p>
    <w:p w14:paraId="7E017EB5" w14:textId="3393987E" w:rsidR="0072621D" w:rsidRPr="003407F0" w:rsidRDefault="0072621D" w:rsidP="0072621D">
      <w:pPr>
        <w:shd w:val="clear" w:color="auto" w:fill="FFFFFF"/>
        <w:spacing w:after="0" w:line="240" w:lineRule="auto"/>
        <w:contextualSpacing/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</w:pPr>
      <w:r w:rsidRPr="003407F0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 xml:space="preserve">Orario di apertura dello sportello sede di Giurisprudenza: </w:t>
      </w:r>
      <w:r w:rsidR="0029127C" w:rsidRPr="0029127C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martedì 9.30 – 11.30</w:t>
      </w:r>
    </w:p>
    <w:p w14:paraId="1A66EA3B" w14:textId="658145D8" w:rsidR="0072621D" w:rsidRPr="00396163" w:rsidRDefault="0072621D" w:rsidP="0072621D">
      <w:pPr>
        <w:shd w:val="clear" w:color="auto" w:fill="FFFFFF"/>
        <w:spacing w:after="0" w:line="240" w:lineRule="auto"/>
        <w:contextualSpacing/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</w:pPr>
      <w:r w:rsidRPr="003407F0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Sede</w:t>
      </w:r>
      <w:r w:rsidR="000E0D35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 xml:space="preserve"> </w:t>
      </w:r>
      <w:r w:rsidRPr="000E0D35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di Economia</w:t>
      </w:r>
      <w:r w:rsidR="000E0D35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:</w:t>
      </w:r>
      <w:r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 xml:space="preserve"> 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 xml:space="preserve">Taranto, via </w:t>
      </w:r>
      <w:r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 xml:space="preserve">Lago Maggiore angolo Via Ancona, Piano terra </w:t>
      </w:r>
    </w:p>
    <w:p w14:paraId="7934924D" w14:textId="6318D075" w:rsidR="0072621D" w:rsidRPr="00396163" w:rsidRDefault="0072621D" w:rsidP="0072621D">
      <w:pPr>
        <w:shd w:val="clear" w:color="auto" w:fill="FFFFFF"/>
        <w:spacing w:after="0" w:line="240" w:lineRule="auto"/>
        <w:contextualSpacing/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</w:pPr>
      <w:r w:rsidRPr="003407F0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Sede</w:t>
      </w:r>
      <w:r w:rsidR="000E0D35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 xml:space="preserve"> di </w:t>
      </w:r>
      <w:r w:rsidRPr="000E0D35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Giurisprudenza</w:t>
      </w:r>
      <w:r w:rsidR="000E0D35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 xml:space="preserve">: 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Taranto, via Duomo</w:t>
      </w:r>
      <w:r w:rsidR="00A04FDB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 xml:space="preserve"> n.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 xml:space="preserve"> 259</w:t>
      </w:r>
      <w:r w:rsidR="00A04FDB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, I Piano, stanza n. 9</w:t>
      </w:r>
    </w:p>
    <w:p w14:paraId="70DD8F01" w14:textId="77777777" w:rsidR="0072621D" w:rsidRDefault="0072621D" w:rsidP="0072621D">
      <w:pPr>
        <w:shd w:val="clear" w:color="auto" w:fill="FFFFFF"/>
        <w:spacing w:after="0" w:line="240" w:lineRule="auto"/>
        <w:contextualSpacing/>
        <w:rPr>
          <w:rFonts w:ascii="Titillium Web" w:eastAsia="Times New Roman" w:hAnsi="Titillium Web" w:cs="Times New Roman"/>
          <w:color w:val="004071"/>
          <w:sz w:val="16"/>
          <w:szCs w:val="16"/>
          <w:u w:val="single"/>
          <w:lang w:eastAsia="it-IT"/>
        </w:rPr>
      </w:pPr>
      <w:r w:rsidRPr="003407F0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E-mail: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 </w:t>
      </w:r>
      <w:hyperlink r:id="rId17" w:history="1">
        <w:r w:rsidRPr="00E21692">
          <w:rPr>
            <w:rStyle w:val="Collegamentoipertestuale"/>
            <w:rFonts w:ascii="Titillium Web" w:eastAsia="Times New Roman" w:hAnsi="Titillium Web" w:cs="Times New Roman"/>
            <w:sz w:val="16"/>
            <w:szCs w:val="16"/>
            <w:lang w:eastAsia="it-IT"/>
          </w:rPr>
          <w:t>counseling.polojonico@uniba.it</w:t>
        </w:r>
      </w:hyperlink>
    </w:p>
    <w:p w14:paraId="1B586896" w14:textId="77777777" w:rsidR="0072621D" w:rsidRDefault="0072621D" w:rsidP="00396163">
      <w:pPr>
        <w:shd w:val="clear" w:color="auto" w:fill="FFFFFF"/>
        <w:spacing w:after="203" w:line="240" w:lineRule="auto"/>
        <w:contextualSpacing/>
        <w:rPr>
          <w:b/>
          <w:bCs/>
          <w:color w:val="2F5496" w:themeColor="accent1" w:themeShade="BF"/>
          <w:u w:val="single"/>
        </w:rPr>
      </w:pPr>
    </w:p>
    <w:p w14:paraId="7F5DF370" w14:textId="77777777" w:rsidR="0072621D" w:rsidRPr="0072621D" w:rsidRDefault="00000000" w:rsidP="0072621D">
      <w:pPr>
        <w:shd w:val="clear" w:color="auto" w:fill="FFFFFF"/>
        <w:spacing w:before="405" w:after="405" w:line="240" w:lineRule="auto"/>
        <w:contextualSpacing/>
        <w:rPr>
          <w:b/>
          <w:bCs/>
          <w:color w:val="2F5496" w:themeColor="accent1" w:themeShade="BF"/>
          <w:sz w:val="20"/>
          <w:szCs w:val="20"/>
          <w:u w:val="single"/>
        </w:rPr>
      </w:pPr>
      <w:hyperlink r:id="rId18" w:tgtFrame="_self" w:history="1">
        <w:r w:rsidR="0072621D" w:rsidRPr="0072621D">
          <w:rPr>
            <w:b/>
            <w:bCs/>
            <w:color w:val="2F5496" w:themeColor="accent1" w:themeShade="BF"/>
            <w:sz w:val="20"/>
            <w:szCs w:val="20"/>
            <w:u w:val="single"/>
          </w:rPr>
          <w:t>SCUOLA DI MEDICINA</w:t>
        </w:r>
      </w:hyperlink>
    </w:p>
    <w:p w14:paraId="525116DB" w14:textId="2E133E57" w:rsidR="0072621D" w:rsidRPr="00396163" w:rsidRDefault="0072621D" w:rsidP="0072621D">
      <w:pPr>
        <w:shd w:val="clear" w:color="auto" w:fill="FFFFFF"/>
        <w:spacing w:before="405" w:after="405" w:line="240" w:lineRule="auto"/>
        <w:contextualSpacing/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</w:pPr>
      <w:r w:rsidRPr="003407F0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Psicolog</w:t>
      </w:r>
      <w:r w:rsidR="0012246C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a</w:t>
      </w:r>
      <w:r w:rsidRPr="003407F0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: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 </w:t>
      </w:r>
      <w:r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Katia Lavermicocca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 </w:t>
      </w:r>
    </w:p>
    <w:p w14:paraId="0BE6C37A" w14:textId="4D2803BF" w:rsidR="0072621D" w:rsidRPr="0029127C" w:rsidRDefault="0072621D" w:rsidP="0072621D">
      <w:pPr>
        <w:shd w:val="clear" w:color="auto" w:fill="FFFFFF"/>
        <w:spacing w:before="405" w:after="405" w:line="240" w:lineRule="auto"/>
        <w:contextualSpacing/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</w:pPr>
      <w:r w:rsidRPr="003407F0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 xml:space="preserve">Orario di apertura dello sportello: </w:t>
      </w:r>
      <w:r w:rsidR="0029127C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mercoledì 9:00 – 10:00</w:t>
      </w:r>
    </w:p>
    <w:p w14:paraId="2EE5D2B9" w14:textId="08ECDFE3" w:rsidR="0072621D" w:rsidRPr="00396163" w:rsidRDefault="0072621D" w:rsidP="0072621D">
      <w:pPr>
        <w:shd w:val="clear" w:color="auto" w:fill="FFFFFF"/>
        <w:spacing w:after="0" w:line="240" w:lineRule="auto"/>
        <w:contextualSpacing/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</w:pPr>
      <w:r w:rsidRPr="003407F0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Sede: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 xml:space="preserve"> </w:t>
      </w:r>
      <w:r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Policlinico, Plesso Polifunzionale Studenti, Piano terra (presso sede Sportello CAV)</w:t>
      </w:r>
    </w:p>
    <w:p w14:paraId="41D1CDE9" w14:textId="77777777" w:rsidR="0072621D" w:rsidRPr="00396163" w:rsidRDefault="0072621D" w:rsidP="0072621D">
      <w:pPr>
        <w:shd w:val="clear" w:color="auto" w:fill="FFFFFF"/>
        <w:spacing w:before="405" w:after="405" w:line="240" w:lineRule="auto"/>
        <w:contextualSpacing/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</w:pPr>
      <w:r w:rsidRPr="003407F0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E-mail: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 </w:t>
      </w:r>
      <w:hyperlink r:id="rId19" w:history="1">
        <w:r w:rsidRPr="00E21692">
          <w:rPr>
            <w:rStyle w:val="Collegamentoipertestuale"/>
            <w:rFonts w:ascii="Titillium Web" w:eastAsia="Times New Roman" w:hAnsi="Titillium Web" w:cs="Times New Roman"/>
            <w:sz w:val="16"/>
            <w:szCs w:val="16"/>
            <w:lang w:eastAsia="it-IT"/>
          </w:rPr>
          <w:t>counseling.medicina@uniba.it</w:t>
        </w:r>
      </w:hyperlink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 </w:t>
      </w:r>
    </w:p>
    <w:p w14:paraId="08EF4DB2" w14:textId="77777777" w:rsidR="0072621D" w:rsidRDefault="0072621D" w:rsidP="00396163">
      <w:pPr>
        <w:shd w:val="clear" w:color="auto" w:fill="FFFFFF"/>
        <w:spacing w:after="203" w:line="240" w:lineRule="auto"/>
        <w:contextualSpacing/>
        <w:rPr>
          <w:b/>
          <w:bCs/>
          <w:color w:val="2F5496" w:themeColor="accent1" w:themeShade="BF"/>
          <w:u w:val="single"/>
        </w:rPr>
      </w:pPr>
    </w:p>
    <w:p w14:paraId="5BFE49A7" w14:textId="29B1113E" w:rsidR="00396163" w:rsidRPr="0072621D" w:rsidRDefault="00396163" w:rsidP="00396163">
      <w:pPr>
        <w:shd w:val="clear" w:color="auto" w:fill="FFFFFF"/>
        <w:spacing w:after="203" w:line="240" w:lineRule="auto"/>
        <w:contextualSpacing/>
        <w:rPr>
          <w:b/>
          <w:bCs/>
          <w:color w:val="2F5496" w:themeColor="accent1" w:themeShade="BF"/>
          <w:sz w:val="20"/>
          <w:szCs w:val="20"/>
          <w:u w:val="single"/>
        </w:rPr>
      </w:pPr>
      <w:r w:rsidRPr="0072621D">
        <w:rPr>
          <w:b/>
          <w:bCs/>
          <w:color w:val="2F5496" w:themeColor="accent1" w:themeShade="BF"/>
          <w:sz w:val="20"/>
          <w:szCs w:val="20"/>
          <w:u w:val="single"/>
        </w:rPr>
        <w:t>SCUOLA DI SCIENZE E TECNOLOGIE</w:t>
      </w:r>
    </w:p>
    <w:p w14:paraId="455C838E" w14:textId="6B111A83" w:rsidR="00396163" w:rsidRPr="00396163" w:rsidRDefault="00384A30" w:rsidP="00396163">
      <w:pPr>
        <w:shd w:val="clear" w:color="auto" w:fill="FFFFFF"/>
        <w:spacing w:after="0" w:line="240" w:lineRule="auto"/>
        <w:contextualSpacing/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</w:pPr>
      <w:r w:rsidRPr="003407F0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Psicolog</w:t>
      </w:r>
      <w:r w:rsidR="0012246C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a</w:t>
      </w:r>
      <w:r w:rsidR="00396163" w:rsidRPr="003407F0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:</w:t>
      </w:r>
      <w:r w:rsidR="00396163"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 </w:t>
      </w:r>
      <w:r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Anna De Nigris</w:t>
      </w:r>
    </w:p>
    <w:p w14:paraId="092FAA0B" w14:textId="5F34A12D" w:rsidR="00396163" w:rsidRPr="00396163" w:rsidRDefault="00396163" w:rsidP="00396163">
      <w:pPr>
        <w:shd w:val="clear" w:color="auto" w:fill="FFFFFF"/>
        <w:spacing w:after="0" w:line="240" w:lineRule="auto"/>
        <w:contextualSpacing/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</w:pPr>
      <w:r w:rsidRPr="003407F0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Orario di apertura dello sportello: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 xml:space="preserve"> </w:t>
      </w:r>
      <w:r w:rsidR="0029127C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 xml:space="preserve">martedì 9:30 – 10:30 </w:t>
      </w:r>
    </w:p>
    <w:p w14:paraId="049B181B" w14:textId="5BC68535" w:rsidR="00396163" w:rsidRPr="00396163" w:rsidRDefault="00396163" w:rsidP="00396163">
      <w:pPr>
        <w:shd w:val="clear" w:color="auto" w:fill="FFFFFF"/>
        <w:spacing w:after="0" w:line="240" w:lineRule="auto"/>
        <w:contextualSpacing/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</w:pPr>
      <w:r w:rsidRPr="003407F0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Sede: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 xml:space="preserve"> Campus Universitario E. Quagliariello, via Orabona n. 4 - Dipartimento </w:t>
      </w:r>
      <w:r w:rsidR="00384A30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 xml:space="preserve">Interateneo 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 xml:space="preserve">di </w:t>
      </w:r>
      <w:r w:rsidR="00384A30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Fisica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, </w:t>
      </w:r>
      <w:r w:rsidR="00384A30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 xml:space="preserve">I 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piano</w:t>
      </w:r>
      <w:r w:rsidR="00EF7609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 xml:space="preserve">, 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 xml:space="preserve">stanza n. </w:t>
      </w:r>
      <w:r w:rsidR="00384A30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173</w:t>
      </w:r>
    </w:p>
    <w:p w14:paraId="4CF86873" w14:textId="2613E5A1" w:rsidR="00396163" w:rsidRDefault="00396163" w:rsidP="00396163">
      <w:pPr>
        <w:shd w:val="clear" w:color="auto" w:fill="FFFFFF"/>
        <w:spacing w:after="0" w:line="240" w:lineRule="auto"/>
        <w:contextualSpacing/>
        <w:rPr>
          <w:rFonts w:ascii="Titillium Web" w:eastAsia="Times New Roman" w:hAnsi="Titillium Web" w:cs="Times New Roman"/>
          <w:color w:val="004071"/>
          <w:sz w:val="16"/>
          <w:szCs w:val="16"/>
          <w:u w:val="single"/>
          <w:lang w:eastAsia="it-IT"/>
        </w:rPr>
      </w:pPr>
      <w:r w:rsidRPr="003407F0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E-mail: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 </w:t>
      </w:r>
      <w:hyperlink r:id="rId20" w:history="1">
        <w:r w:rsidR="003407F0" w:rsidRPr="00E21692">
          <w:rPr>
            <w:rStyle w:val="Collegamentoipertestuale"/>
            <w:rFonts w:ascii="Titillium Web" w:eastAsia="Times New Roman" w:hAnsi="Titillium Web" w:cs="Times New Roman"/>
            <w:sz w:val="16"/>
            <w:szCs w:val="16"/>
            <w:lang w:eastAsia="it-IT"/>
          </w:rPr>
          <w:t>counseling.scienzetecnologie@uniba.it</w:t>
        </w:r>
      </w:hyperlink>
    </w:p>
    <w:p w14:paraId="3A106EE0" w14:textId="237A693C" w:rsidR="00384A30" w:rsidRDefault="00384A30" w:rsidP="00396163">
      <w:pPr>
        <w:shd w:val="clear" w:color="auto" w:fill="FFFFFF"/>
        <w:spacing w:after="0" w:line="240" w:lineRule="auto"/>
        <w:contextualSpacing/>
        <w:rPr>
          <w:rFonts w:ascii="Titillium Web" w:eastAsia="Times New Roman" w:hAnsi="Titillium Web" w:cs="Times New Roman"/>
          <w:color w:val="004071"/>
          <w:sz w:val="16"/>
          <w:szCs w:val="16"/>
          <w:u w:val="single"/>
          <w:lang w:eastAsia="it-IT"/>
        </w:rPr>
      </w:pPr>
    </w:p>
    <w:p w14:paraId="48A89A81" w14:textId="2D533D6F" w:rsidR="00265F65" w:rsidRPr="0072621D" w:rsidRDefault="00000000" w:rsidP="00AE4CED">
      <w:pPr>
        <w:shd w:val="clear" w:color="auto" w:fill="FFFFFF"/>
        <w:spacing w:after="203" w:line="240" w:lineRule="auto"/>
        <w:contextualSpacing/>
        <w:rPr>
          <w:b/>
          <w:bCs/>
          <w:color w:val="2F5496" w:themeColor="accent1" w:themeShade="BF"/>
          <w:sz w:val="20"/>
          <w:szCs w:val="20"/>
          <w:u w:val="single"/>
        </w:rPr>
      </w:pPr>
      <w:hyperlink r:id="rId21" w:tgtFrame="_self" w:history="1">
        <w:r w:rsidR="00265F65" w:rsidRPr="0072621D">
          <w:rPr>
            <w:b/>
            <w:bCs/>
            <w:color w:val="2F5496" w:themeColor="accent1" w:themeShade="BF"/>
            <w:sz w:val="20"/>
            <w:szCs w:val="20"/>
            <w:u w:val="single"/>
          </w:rPr>
          <w:t>SEDE DI BRINDISI</w:t>
        </w:r>
      </w:hyperlink>
    </w:p>
    <w:p w14:paraId="073C2D25" w14:textId="61F8E22F" w:rsidR="00265F65" w:rsidRPr="00396163" w:rsidRDefault="003407F0" w:rsidP="00265F65">
      <w:pPr>
        <w:shd w:val="clear" w:color="auto" w:fill="FFFFFF"/>
        <w:spacing w:before="405" w:after="405" w:line="240" w:lineRule="auto"/>
        <w:contextualSpacing/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</w:pPr>
      <w:r w:rsidRPr="003407F0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Psicolog</w:t>
      </w:r>
      <w:r w:rsidR="0012246C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a</w:t>
      </w:r>
      <w:r w:rsidRPr="003407F0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: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 </w:t>
      </w:r>
      <w:r w:rsidR="00265F65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Sarah Ruggiero</w:t>
      </w:r>
      <w:r w:rsidR="00265F65"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 </w:t>
      </w:r>
    </w:p>
    <w:p w14:paraId="2A9C9599" w14:textId="2A1F5BCE" w:rsidR="00265F65" w:rsidRPr="003407F0" w:rsidRDefault="00265F65" w:rsidP="00265F65">
      <w:pPr>
        <w:shd w:val="clear" w:color="auto" w:fill="FFFFFF"/>
        <w:spacing w:before="405" w:after="405" w:line="240" w:lineRule="auto"/>
        <w:contextualSpacing/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</w:pPr>
      <w:r w:rsidRPr="003407F0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 xml:space="preserve">Orario di apertura dello sportello: </w:t>
      </w:r>
      <w:r w:rsidR="0029127C" w:rsidRPr="0029127C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martedì 9:00 – 10:00</w:t>
      </w:r>
    </w:p>
    <w:p w14:paraId="5423C80D" w14:textId="6492A0C2" w:rsidR="00265F65" w:rsidRPr="00396163" w:rsidRDefault="00265F65" w:rsidP="00265F65">
      <w:pPr>
        <w:shd w:val="clear" w:color="auto" w:fill="FFFFFF"/>
        <w:spacing w:before="405" w:after="405" w:line="240" w:lineRule="auto"/>
        <w:contextualSpacing/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</w:pPr>
      <w:r w:rsidRPr="003407F0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Sede: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 xml:space="preserve"> </w:t>
      </w:r>
      <w:r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Piazza Di Summa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 xml:space="preserve"> </w:t>
      </w:r>
      <w:r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n. 2,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 xml:space="preserve"> II</w:t>
      </w:r>
      <w:r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I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 xml:space="preserve"> piano</w:t>
      </w:r>
      <w:r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, stanza n. 8</w:t>
      </w:r>
    </w:p>
    <w:p w14:paraId="7BBE80C6" w14:textId="540BCAB0" w:rsidR="00265F65" w:rsidRPr="00396163" w:rsidRDefault="00265F65" w:rsidP="00265F65">
      <w:pPr>
        <w:shd w:val="clear" w:color="auto" w:fill="FFFFFF"/>
        <w:spacing w:before="405" w:after="405" w:line="240" w:lineRule="auto"/>
        <w:contextualSpacing/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</w:pPr>
      <w:r w:rsidRPr="003407F0">
        <w:rPr>
          <w:rFonts w:ascii="Titillium Web" w:eastAsia="Times New Roman" w:hAnsi="Titillium Web" w:cs="Times New Roman"/>
          <w:b/>
          <w:bCs/>
          <w:color w:val="1C2024"/>
          <w:sz w:val="16"/>
          <w:szCs w:val="16"/>
          <w:lang w:eastAsia="it-IT"/>
        </w:rPr>
        <w:t>E-mail:</w:t>
      </w:r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 </w:t>
      </w:r>
      <w:hyperlink r:id="rId22" w:history="1">
        <w:r w:rsidRPr="00E23822">
          <w:rPr>
            <w:rStyle w:val="Collegamentoipertestuale"/>
            <w:rFonts w:ascii="Titillium Web" w:eastAsia="Times New Roman" w:hAnsi="Titillium Web" w:cs="Times New Roman"/>
            <w:sz w:val="16"/>
            <w:szCs w:val="16"/>
            <w:lang w:eastAsia="it-IT"/>
          </w:rPr>
          <w:t>counseling.brindisi@uniba.it</w:t>
        </w:r>
      </w:hyperlink>
      <w:r w:rsidRPr="00396163"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  <w:t> </w:t>
      </w:r>
    </w:p>
    <w:p w14:paraId="0EF63EAC" w14:textId="77777777" w:rsidR="00265F65" w:rsidRPr="00396163" w:rsidRDefault="00265F65" w:rsidP="00396163">
      <w:pPr>
        <w:shd w:val="clear" w:color="auto" w:fill="FFFFFF"/>
        <w:spacing w:after="0" w:line="240" w:lineRule="auto"/>
        <w:contextualSpacing/>
        <w:rPr>
          <w:rFonts w:ascii="Titillium Web" w:eastAsia="Times New Roman" w:hAnsi="Titillium Web" w:cs="Times New Roman"/>
          <w:color w:val="1C2024"/>
          <w:sz w:val="16"/>
          <w:szCs w:val="16"/>
          <w:lang w:eastAsia="it-IT"/>
        </w:rPr>
      </w:pPr>
    </w:p>
    <w:p w14:paraId="35AB57B3" w14:textId="09502CE5" w:rsidR="008E5602" w:rsidRPr="00AE4CED" w:rsidRDefault="008E5602" w:rsidP="00396163">
      <w:pPr>
        <w:shd w:val="clear" w:color="auto" w:fill="FFFFFF"/>
        <w:spacing w:after="0" w:line="240" w:lineRule="auto"/>
        <w:contextualSpacing/>
        <w:rPr>
          <w:rFonts w:ascii="Titillium Web" w:eastAsia="Times New Roman" w:hAnsi="Titillium Web" w:cs="Times New Roman"/>
          <w:color w:val="2F5496" w:themeColor="accent1" w:themeShade="BF"/>
          <w:sz w:val="16"/>
          <w:szCs w:val="16"/>
          <w:u w:val="single"/>
          <w:lang w:eastAsia="it-IT"/>
        </w:rPr>
      </w:pPr>
    </w:p>
    <w:p w14:paraId="2BDBF8C4" w14:textId="36EB9F34" w:rsidR="00396163" w:rsidRPr="00396163" w:rsidRDefault="00000000" w:rsidP="00396163">
      <w:pPr>
        <w:spacing w:before="405" w:after="405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pict w14:anchorId="0F25FC88">
          <v:rect id="_x0000_i1025" style="width:0;height:0" o:hralign="center" o:hrstd="t" o:hrnoshade="t" o:hr="t" fillcolor="#1c2024" stroked="f"/>
        </w:pict>
      </w:r>
    </w:p>
    <w:sectPr w:rsidR="00396163" w:rsidRPr="00396163" w:rsidSect="0072621D">
      <w:headerReference w:type="default" r:id="rId23"/>
      <w:pgSz w:w="11906" w:h="16838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D41DB" w14:textId="77777777" w:rsidR="006565FC" w:rsidRDefault="006565FC" w:rsidP="00396163">
      <w:pPr>
        <w:spacing w:after="0" w:line="240" w:lineRule="auto"/>
      </w:pPr>
      <w:r>
        <w:separator/>
      </w:r>
    </w:p>
  </w:endnote>
  <w:endnote w:type="continuationSeparator" w:id="0">
    <w:p w14:paraId="35A3E19F" w14:textId="77777777" w:rsidR="006565FC" w:rsidRDefault="006565FC" w:rsidP="0039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A9BA6" w14:textId="77777777" w:rsidR="006565FC" w:rsidRDefault="006565FC" w:rsidP="00396163">
      <w:pPr>
        <w:spacing w:after="0" w:line="240" w:lineRule="auto"/>
      </w:pPr>
      <w:r>
        <w:separator/>
      </w:r>
    </w:p>
  </w:footnote>
  <w:footnote w:type="continuationSeparator" w:id="0">
    <w:p w14:paraId="5131EA97" w14:textId="77777777" w:rsidR="006565FC" w:rsidRDefault="006565FC" w:rsidP="00396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D9BA" w14:textId="77777777" w:rsidR="00DD57D3" w:rsidRDefault="00DD57D3" w:rsidP="00DD57D3">
    <w:pPr>
      <w:shd w:val="clear" w:color="auto" w:fill="FFFFFF"/>
      <w:spacing w:after="0" w:line="240" w:lineRule="auto"/>
      <w:jc w:val="center"/>
      <w:outlineLvl w:val="1"/>
      <w:rPr>
        <w:rFonts w:ascii="Titillium Web" w:eastAsia="Times New Roman" w:hAnsi="Titillium Web" w:cs="Times New Roman"/>
        <w:b/>
        <w:bCs/>
        <w:color w:val="1C2024"/>
        <w:sz w:val="32"/>
        <w:szCs w:val="32"/>
        <w:lang w:eastAsia="it-IT"/>
      </w:rPr>
    </w:pPr>
  </w:p>
  <w:p w14:paraId="453063C3" w14:textId="3886616D" w:rsidR="00396163" w:rsidRPr="0029127C" w:rsidRDefault="00396163" w:rsidP="00DD57D3">
    <w:pPr>
      <w:shd w:val="clear" w:color="auto" w:fill="FFFFFF"/>
      <w:spacing w:after="0" w:line="240" w:lineRule="auto"/>
      <w:jc w:val="center"/>
      <w:outlineLvl w:val="1"/>
      <w:rPr>
        <w:rFonts w:eastAsia="Times New Roman" w:cstheme="minorHAnsi"/>
        <w:b/>
        <w:bCs/>
        <w:i/>
        <w:iCs/>
        <w:color w:val="2F5496" w:themeColor="accent1" w:themeShade="BF"/>
        <w:sz w:val="32"/>
        <w:szCs w:val="32"/>
        <w:lang w:eastAsia="it-IT"/>
      </w:rPr>
    </w:pPr>
    <w:r w:rsidRPr="0029127C">
      <w:rPr>
        <w:rFonts w:eastAsia="Times New Roman" w:cstheme="minorHAnsi"/>
        <w:b/>
        <w:bCs/>
        <w:i/>
        <w:iCs/>
        <w:color w:val="2F5496" w:themeColor="accent1" w:themeShade="BF"/>
        <w:sz w:val="32"/>
        <w:szCs w:val="32"/>
        <w:lang w:eastAsia="it-IT"/>
      </w:rPr>
      <w:t xml:space="preserve">Sportelli </w:t>
    </w:r>
    <w:r w:rsidR="0029127C" w:rsidRPr="0029127C">
      <w:rPr>
        <w:rFonts w:eastAsia="Times New Roman" w:cstheme="minorHAnsi"/>
        <w:b/>
        <w:bCs/>
        <w:i/>
        <w:iCs/>
        <w:color w:val="2F5496" w:themeColor="accent1" w:themeShade="BF"/>
        <w:sz w:val="32"/>
        <w:szCs w:val="32"/>
        <w:lang w:eastAsia="it-IT"/>
      </w:rPr>
      <w:t xml:space="preserve">di </w:t>
    </w:r>
    <w:r w:rsidRPr="0029127C">
      <w:rPr>
        <w:rFonts w:eastAsia="Times New Roman" w:cstheme="minorHAnsi"/>
        <w:b/>
        <w:bCs/>
        <w:i/>
        <w:iCs/>
        <w:color w:val="2F5496" w:themeColor="accent1" w:themeShade="BF"/>
        <w:sz w:val="32"/>
        <w:szCs w:val="32"/>
        <w:lang w:eastAsia="it-IT"/>
      </w:rPr>
      <w:t xml:space="preserve">Counseling </w:t>
    </w:r>
    <w:r w:rsidR="0029127C" w:rsidRPr="0029127C">
      <w:rPr>
        <w:rFonts w:eastAsia="Times New Roman" w:cstheme="minorHAnsi"/>
        <w:b/>
        <w:bCs/>
        <w:i/>
        <w:iCs/>
        <w:color w:val="2F5496" w:themeColor="accent1" w:themeShade="BF"/>
        <w:sz w:val="32"/>
        <w:szCs w:val="32"/>
        <w:lang w:eastAsia="it-IT"/>
      </w:rPr>
      <w:t xml:space="preserve">Psicologico </w:t>
    </w:r>
    <w:r w:rsidRPr="0029127C">
      <w:rPr>
        <w:rFonts w:eastAsia="Times New Roman" w:cstheme="minorHAnsi"/>
        <w:b/>
        <w:bCs/>
        <w:i/>
        <w:iCs/>
        <w:color w:val="2F5496" w:themeColor="accent1" w:themeShade="BF"/>
        <w:sz w:val="32"/>
        <w:szCs w:val="32"/>
        <w:lang w:eastAsia="it-IT"/>
      </w:rPr>
      <w:t>presso i Dipartimenti e Scuole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63"/>
    <w:rsid w:val="000E0D35"/>
    <w:rsid w:val="0012246C"/>
    <w:rsid w:val="00146B4F"/>
    <w:rsid w:val="0016799D"/>
    <w:rsid w:val="001B1E8B"/>
    <w:rsid w:val="00265F65"/>
    <w:rsid w:val="0029127C"/>
    <w:rsid w:val="002C5443"/>
    <w:rsid w:val="003407F0"/>
    <w:rsid w:val="00384A30"/>
    <w:rsid w:val="00396163"/>
    <w:rsid w:val="00407AE4"/>
    <w:rsid w:val="004958B0"/>
    <w:rsid w:val="005556BD"/>
    <w:rsid w:val="006565FC"/>
    <w:rsid w:val="006D598A"/>
    <w:rsid w:val="0072621D"/>
    <w:rsid w:val="00772764"/>
    <w:rsid w:val="00775357"/>
    <w:rsid w:val="008E5602"/>
    <w:rsid w:val="00A04FDB"/>
    <w:rsid w:val="00A63163"/>
    <w:rsid w:val="00AB47EE"/>
    <w:rsid w:val="00AE4CED"/>
    <w:rsid w:val="00B30A14"/>
    <w:rsid w:val="00C42AD3"/>
    <w:rsid w:val="00DD57D3"/>
    <w:rsid w:val="00E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1BFE"/>
  <w15:chartTrackingRefBased/>
  <w15:docId w15:val="{4545417F-F24D-4D2F-851B-6969EDB3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96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9616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9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9616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9616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396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163"/>
  </w:style>
  <w:style w:type="paragraph" w:styleId="Pidipagina">
    <w:name w:val="footer"/>
    <w:basedOn w:val="Normale"/>
    <w:link w:val="PidipaginaCarattere"/>
    <w:uiPriority w:val="99"/>
    <w:unhideWhenUsed/>
    <w:rsid w:val="00396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163"/>
  </w:style>
  <w:style w:type="character" w:styleId="Menzionenonrisolta">
    <w:name w:val="Unresolved Mention"/>
    <w:basedOn w:val="Carpredefinitoparagrafo"/>
    <w:uiPriority w:val="99"/>
    <w:semiHidden/>
    <w:unhideWhenUsed/>
    <w:rsid w:val="00384A3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42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a.it/it/ricerca/dipartimenti/dipmedveterinaria" TargetMode="External"/><Relationship Id="rId13" Type="http://schemas.openxmlformats.org/officeDocument/2006/relationships/hyperlink" Target="mailto:counseling.forpsicom@uniba.it&#160;" TargetMode="External"/><Relationship Id="rId18" Type="http://schemas.openxmlformats.org/officeDocument/2006/relationships/hyperlink" Target="https://www.uniba.it/it/ricerca/dipartimenti/scienze-politich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uniba.it/it/ricerca/dipartimenti/scienze-politiche" TargetMode="External"/><Relationship Id="rId7" Type="http://schemas.openxmlformats.org/officeDocument/2006/relationships/hyperlink" Target="mailto:counseling.economia@uniba.it" TargetMode="External"/><Relationship Id="rId12" Type="http://schemas.openxmlformats.org/officeDocument/2006/relationships/hyperlink" Target="https://www.uniba.it/ricerca/dipartimenti/forpsicom" TargetMode="External"/><Relationship Id="rId17" Type="http://schemas.openxmlformats.org/officeDocument/2006/relationships/hyperlink" Target="mailto:counseling.polojonico@uniba.it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persone.ict.uniba.it/rubrica/giuseppe.liverano" TargetMode="External"/><Relationship Id="rId20" Type="http://schemas.openxmlformats.org/officeDocument/2006/relationships/hyperlink" Target="mailto:counseling.scienzetecnologie@uniba.i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niba.it/it/ricerca/dipartimenti/dse" TargetMode="External"/><Relationship Id="rId11" Type="http://schemas.openxmlformats.org/officeDocument/2006/relationships/hyperlink" Target="mailto:counseling.disspa@uniba.it&#160;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counseling.scienzepolitiche@uniba.it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ersone.ict.uniba.it/rubrica/fara.martinelli" TargetMode="External"/><Relationship Id="rId19" Type="http://schemas.openxmlformats.org/officeDocument/2006/relationships/hyperlink" Target="mailto:counseling.medicina@uniba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unseling.veterinaria@uniba.it" TargetMode="External"/><Relationship Id="rId14" Type="http://schemas.openxmlformats.org/officeDocument/2006/relationships/hyperlink" Target="https://www.uniba.it/it/ricerca/dipartimenti/scienze-politiche" TargetMode="External"/><Relationship Id="rId22" Type="http://schemas.openxmlformats.org/officeDocument/2006/relationships/hyperlink" Target="mailto:counseling.brindisi@unib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Erriquez</dc:creator>
  <cp:keywords/>
  <dc:description/>
  <cp:lastModifiedBy>Grazia Erriquez</cp:lastModifiedBy>
  <cp:revision>12</cp:revision>
  <cp:lastPrinted>2022-11-25T10:03:00Z</cp:lastPrinted>
  <dcterms:created xsi:type="dcterms:W3CDTF">2022-11-15T08:43:00Z</dcterms:created>
  <dcterms:modified xsi:type="dcterms:W3CDTF">2022-12-06T13:54:00Z</dcterms:modified>
</cp:coreProperties>
</file>