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B24F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C8E8" wp14:editId="0A0750C4">
                <wp:simplePos x="0" y="0"/>
                <wp:positionH relativeFrom="column">
                  <wp:posOffset>3803015</wp:posOffset>
                </wp:positionH>
                <wp:positionV relativeFrom="paragraph">
                  <wp:posOffset>108585</wp:posOffset>
                </wp:positionV>
                <wp:extent cx="2638425" cy="12668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1291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14:paraId="2B7F3AB0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14:paraId="4AFB4F00" w14:textId="77777777"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14:paraId="26127D68" w14:textId="77777777"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BC8E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45pt;margin-top:8.55pt;width:207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" filled="f" stroked="f" strokeweight=".5pt">
                <v:textbox>
                  <w:txbxContent>
                    <w:p w14:paraId="55B21291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14:paraId="2B7F3AB0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14:paraId="4AFB4F00" w14:textId="77777777"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14:paraId="26127D68" w14:textId="77777777"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14:paraId="30213EE4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06768188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0B53E393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2C4E357A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4F665034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231FAE4A" w14:textId="77777777"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14:paraId="116E06BB" w14:textId="77777777" w:rsidR="00A153CD" w:rsidRDefault="00A153CD" w:rsidP="00943ADE">
      <w:pPr>
        <w:pStyle w:val="Default"/>
        <w:jc w:val="both"/>
        <w:rPr>
          <w:rFonts w:asciiTheme="minorHAnsi" w:hAnsiTheme="minorHAnsi" w:cstheme="minorHAnsi"/>
        </w:rPr>
      </w:pPr>
    </w:p>
    <w:p w14:paraId="4504F01A" w14:textId="77777777" w:rsidR="00A153CD" w:rsidRDefault="00A153CD" w:rsidP="00943ADE">
      <w:pPr>
        <w:pStyle w:val="Default"/>
        <w:jc w:val="both"/>
        <w:rPr>
          <w:rFonts w:asciiTheme="minorHAnsi" w:hAnsiTheme="minorHAnsi" w:cstheme="minorHAnsi"/>
        </w:rPr>
      </w:pPr>
    </w:p>
    <w:p w14:paraId="697BE9D0" w14:textId="78CA8405" w:rsidR="00F50AC1" w:rsidRPr="00C7471E" w:rsidRDefault="00D8140F" w:rsidP="00F50AC1">
      <w:pPr>
        <w:ind w:left="1134" w:hanging="1134"/>
        <w:jc w:val="both"/>
        <w:rPr>
          <w:rFonts w:ascii="Calibri" w:hAnsi="Calibri" w:cs="Calibri"/>
        </w:rPr>
      </w:pPr>
      <w:r w:rsidRPr="00D8140F">
        <w:rPr>
          <w:rFonts w:ascii="Calibri" w:hAnsi="Calibri" w:cs="Calibri"/>
        </w:rPr>
        <w:t>OGGETTO:</w:t>
      </w:r>
      <w:r w:rsidRPr="00D8140F">
        <w:rPr>
          <w:rFonts w:ascii="Calibri" w:hAnsi="Calibri" w:cs="Calibri"/>
        </w:rPr>
        <w:tab/>
      </w:r>
      <w:r w:rsidR="00C34218" w:rsidRPr="00424124">
        <w:rPr>
          <w:rFonts w:ascii="Calibri" w:hAnsi="Calibri" w:cs="Calibri"/>
        </w:rPr>
        <w:t xml:space="preserve">Procedura negoziata telematica, sotto la soglia di rilevanza comunitaria, RDO aperta attraverso il Sistema degli acquisti in rete </w:t>
      </w:r>
      <w:proofErr w:type="spellStart"/>
      <w:r w:rsidR="00C34218" w:rsidRPr="00424124">
        <w:rPr>
          <w:rFonts w:ascii="Calibri" w:hAnsi="Calibri" w:cs="Calibri"/>
        </w:rPr>
        <w:t>MePA</w:t>
      </w:r>
      <w:proofErr w:type="spellEnd"/>
      <w:r w:rsidR="00C34218" w:rsidRPr="00424124">
        <w:rPr>
          <w:rFonts w:ascii="Calibri" w:hAnsi="Calibri" w:cs="Calibri"/>
        </w:rPr>
        <w:t>, per la</w:t>
      </w:r>
      <w:r w:rsidR="00C34218" w:rsidRPr="00424124">
        <w:rPr>
          <w:rFonts w:ascii="Calibri" w:hAnsi="Calibri" w:cs="Calibri"/>
          <w:b/>
        </w:rPr>
        <w:t xml:space="preserve"> </w:t>
      </w:r>
      <w:r w:rsidR="00C34218" w:rsidRPr="00424124">
        <w:rPr>
          <w:rFonts w:ascii="Calibri" w:hAnsi="Calibri" w:cs="Calibri"/>
        </w:rPr>
        <w:t xml:space="preserve">fornitura di apparecchiatura per la diagnostica </w:t>
      </w:r>
      <w:proofErr w:type="spellStart"/>
      <w:r w:rsidR="00C34218" w:rsidRPr="00424124">
        <w:rPr>
          <w:rFonts w:ascii="Calibri" w:hAnsi="Calibri" w:cs="Calibri"/>
        </w:rPr>
        <w:t>elettroneurofisiologica</w:t>
      </w:r>
      <w:proofErr w:type="spellEnd"/>
      <w:r w:rsidR="00C34218" w:rsidRPr="00424124">
        <w:rPr>
          <w:rFonts w:ascii="Calibri" w:hAnsi="Calibri" w:cs="Calibri"/>
        </w:rPr>
        <w:t xml:space="preserve">, percorsi diagnostici delle malattie neurodegenerative, nell’ambito delle iniziative del Progetto </w:t>
      </w:r>
      <w:r w:rsidR="00C34218" w:rsidRPr="00424124">
        <w:rPr>
          <w:rFonts w:ascii="Calibri" w:hAnsi="Calibri" w:cs="Calibri"/>
          <w:i/>
          <w:iCs/>
        </w:rPr>
        <w:t xml:space="preserve">per la costituzione del </w:t>
      </w:r>
      <w:r w:rsidR="00C34218" w:rsidRPr="00424124">
        <w:rPr>
          <w:rFonts w:ascii="Calibri" w:hAnsi="Calibri" w:cs="Calibri"/>
        </w:rPr>
        <w:t>“</w:t>
      </w:r>
      <w:r w:rsidR="00C34218" w:rsidRPr="00424124">
        <w:rPr>
          <w:rFonts w:ascii="Calibri" w:hAnsi="Calibri" w:cs="Calibri"/>
          <w:i/>
          <w:iCs/>
        </w:rPr>
        <w:t>Tecnopolo per la Medicina di precisione</w:t>
      </w:r>
      <w:r w:rsidR="00C34218" w:rsidRPr="00424124">
        <w:rPr>
          <w:rFonts w:ascii="Calibri" w:hAnsi="Calibri" w:cs="Calibri"/>
        </w:rPr>
        <w:t xml:space="preserve">”, Responsabile scientifico prof. G. </w:t>
      </w:r>
      <w:proofErr w:type="spellStart"/>
      <w:r w:rsidR="00C34218" w:rsidRPr="00424124">
        <w:rPr>
          <w:rFonts w:ascii="Calibri" w:hAnsi="Calibri" w:cs="Calibri"/>
        </w:rPr>
        <w:t>Logroscino</w:t>
      </w:r>
      <w:proofErr w:type="spellEnd"/>
      <w:r w:rsidR="00C34218" w:rsidRPr="00424124">
        <w:rPr>
          <w:rFonts w:ascii="Calibri" w:hAnsi="Calibri" w:cs="Calibri"/>
        </w:rPr>
        <w:t>,</w:t>
      </w:r>
      <w:r w:rsidR="00C34218">
        <w:rPr>
          <w:rFonts w:ascii="Calibri" w:hAnsi="Calibri" w:cs="Calibri"/>
        </w:rPr>
        <w:t xml:space="preserve"> </w:t>
      </w:r>
      <w:r w:rsidR="00C34218" w:rsidRPr="00424124">
        <w:rPr>
          <w:rFonts w:ascii="Calibri" w:hAnsi="Calibri" w:cs="Calibri"/>
        </w:rPr>
        <w:t>CIG 8565423AA8, CUP B84I18000540002</w:t>
      </w:r>
    </w:p>
    <w:p w14:paraId="51C5BEA2" w14:textId="77777777" w:rsidR="00F50AC1" w:rsidRDefault="00F50AC1" w:rsidP="00F50AC1">
      <w:pPr>
        <w:spacing w:after="0"/>
        <w:ind w:left="426" w:firstLine="708"/>
        <w:jc w:val="both"/>
        <w:rPr>
          <w:rFonts w:ascii="Calibri" w:hAnsi="Calibri" w:cs="Calibri"/>
        </w:rPr>
      </w:pPr>
      <w:r w:rsidRPr="00AD339B">
        <w:rPr>
          <w:rFonts w:ascii="Calibri" w:hAnsi="Calibri" w:cs="Calibri"/>
        </w:rPr>
        <w:t>Codice Univoco Ufficio: UF3B0I;</w:t>
      </w:r>
    </w:p>
    <w:p w14:paraId="2A2F202C" w14:textId="77777777" w:rsidR="009C2E7E" w:rsidRPr="00943ADE" w:rsidRDefault="00F50AC1" w:rsidP="00F50AC1">
      <w:pPr>
        <w:spacing w:after="0"/>
        <w:ind w:left="426" w:firstLine="708"/>
        <w:jc w:val="both"/>
        <w:rPr>
          <w:rFonts w:cstheme="minorHAnsi"/>
        </w:rPr>
      </w:pPr>
      <w:r w:rsidRPr="00AD339B">
        <w:rPr>
          <w:rFonts w:ascii="Calibri" w:hAnsi="Calibri" w:cs="Calibri"/>
        </w:rPr>
        <w:t>Riferimento Amministrazione: SMBNOS</w:t>
      </w:r>
      <w:r>
        <w:rPr>
          <w:rFonts w:ascii="Calibri" w:hAnsi="Calibri" w:cs="Calibri"/>
        </w:rPr>
        <w:t>SEGAMM</w:t>
      </w:r>
    </w:p>
    <w:p w14:paraId="6CF21139" w14:textId="77777777" w:rsidR="00A153CD" w:rsidRDefault="00A153CD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D8B9E5C" w14:textId="77777777" w:rsidR="00A153CD" w:rsidRDefault="00A153CD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0470392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43ADE">
        <w:rPr>
          <w:rFonts w:asciiTheme="minorHAnsi" w:hAnsiTheme="minorHAnsi" w:cstheme="minorHAnsi"/>
          <w:b/>
          <w:bCs/>
        </w:rPr>
        <w:t xml:space="preserve">OFFERTA ECONOMICA </w:t>
      </w:r>
    </w:p>
    <w:p w14:paraId="0F60AAD8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14:paraId="0A86D9CB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725DF27F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192CE35B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6A1ADF37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23F233EC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1DBEB0A4" w14:textId="77777777"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14:paraId="378B3721" w14:textId="77777777" w:rsidR="009C2E7E" w:rsidRPr="00943ADE" w:rsidRDefault="009C2E7E" w:rsidP="001850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43ADE">
        <w:rPr>
          <w:rFonts w:asciiTheme="minorHAnsi" w:hAnsiTheme="minorHAnsi" w:cstheme="minorHAnsi"/>
        </w:rPr>
        <w:t xml:space="preserve"> </w:t>
      </w:r>
    </w:p>
    <w:p w14:paraId="72CEC5A0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18086C3" w14:textId="0C37BD8A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  <w:b/>
          <w:bCs/>
        </w:rPr>
        <w:t xml:space="preserve">IMPORTO </w:t>
      </w:r>
      <w:r w:rsidR="00A153CD">
        <w:rPr>
          <w:rFonts w:asciiTheme="minorHAnsi" w:hAnsiTheme="minorHAnsi" w:cstheme="minorHAnsi"/>
          <w:b/>
          <w:bCs/>
        </w:rPr>
        <w:t>Euro</w:t>
      </w:r>
    </w:p>
    <w:p w14:paraId="3ABE8F3A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€ __________________________( _____________________________) </w:t>
      </w:r>
    </w:p>
    <w:p w14:paraId="3B897A3D" w14:textId="77777777"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14:paraId="2423571F" w14:textId="3FD152B8" w:rsidR="009C2E7E" w:rsidRPr="00943ADE" w:rsidRDefault="00C34218" w:rsidP="009C2E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Ribasso %    </w:t>
      </w:r>
      <w:r w:rsidR="009C2E7E" w:rsidRPr="00943ADE">
        <w:rPr>
          <w:rFonts w:asciiTheme="minorHAnsi" w:hAnsiTheme="minorHAnsi" w:cstheme="minorHAnsi"/>
        </w:rPr>
        <w:t xml:space="preserve">___________________________________________________________ </w:t>
      </w:r>
    </w:p>
    <w:p w14:paraId="7AD1F562" w14:textId="77777777" w:rsidR="00D8140F" w:rsidRDefault="00D8140F" w:rsidP="009C2E7E">
      <w:pPr>
        <w:pStyle w:val="Default"/>
        <w:rPr>
          <w:rFonts w:asciiTheme="minorHAnsi" w:hAnsiTheme="minorHAnsi" w:cstheme="minorHAnsi"/>
        </w:rPr>
      </w:pPr>
    </w:p>
    <w:p w14:paraId="63BFA87C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____________________________________________________ </w:t>
      </w:r>
    </w:p>
    <w:p w14:paraId="4AAF8EDD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‐ Soggetto/i incaricato/i di effettuare la fornitura: ____________________________________________________ </w:t>
      </w:r>
    </w:p>
    <w:p w14:paraId="4C088AC1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>Ragione Sociale: Legale rapp</w:t>
      </w:r>
      <w:r w:rsidR="00185045">
        <w:rPr>
          <w:rFonts w:asciiTheme="minorHAnsi" w:hAnsiTheme="minorHAnsi" w:cstheme="minorHAnsi"/>
        </w:rPr>
        <w:t xml:space="preserve">resentante </w:t>
      </w:r>
      <w:r w:rsidRPr="00943ADE">
        <w:rPr>
          <w:rFonts w:asciiTheme="minorHAnsi" w:hAnsiTheme="minorHAnsi" w:cstheme="minorHAnsi"/>
        </w:rPr>
        <w:t xml:space="preserve"> </w:t>
      </w:r>
    </w:p>
    <w:p w14:paraId="7EBFD91D" w14:textId="77777777" w:rsidR="009C2E7E" w:rsidRPr="00943AD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Sede legale: C.F./Partita IVA </w:t>
      </w:r>
    </w:p>
    <w:p w14:paraId="20F926EC" w14:textId="77777777" w:rsidR="00185045" w:rsidRDefault="00185045" w:rsidP="009C2E7E">
      <w:pPr>
        <w:pStyle w:val="Default"/>
        <w:rPr>
          <w:rFonts w:asciiTheme="minorHAnsi" w:hAnsiTheme="minorHAnsi" w:cstheme="minorHAnsi"/>
        </w:rPr>
      </w:pPr>
    </w:p>
    <w:p w14:paraId="1156E91B" w14:textId="77777777" w:rsidR="00D8140F" w:rsidRDefault="00D8140F" w:rsidP="009C2E7E">
      <w:pPr>
        <w:pStyle w:val="Default"/>
        <w:rPr>
          <w:rFonts w:asciiTheme="minorHAnsi" w:hAnsiTheme="minorHAnsi" w:cstheme="minorHAnsi"/>
        </w:rPr>
      </w:pPr>
    </w:p>
    <w:p w14:paraId="4E395B38" w14:textId="77777777" w:rsidR="009C2E7E" w:rsidRDefault="009C2E7E" w:rsidP="009C2E7E">
      <w:pPr>
        <w:pStyle w:val="Default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 </w:t>
      </w:r>
    </w:p>
    <w:p w14:paraId="096D45D8" w14:textId="77777777" w:rsidR="00185045" w:rsidRDefault="00185045" w:rsidP="009C2E7E">
      <w:pPr>
        <w:pStyle w:val="Default"/>
        <w:rPr>
          <w:rFonts w:asciiTheme="minorHAnsi" w:hAnsiTheme="minorHAnsi" w:cstheme="minorHAnsi"/>
        </w:rPr>
      </w:pPr>
    </w:p>
    <w:p w14:paraId="401D226C" w14:textId="77777777" w:rsidR="00185045" w:rsidRPr="00943ADE" w:rsidRDefault="00185045" w:rsidP="009C2E7E">
      <w:pPr>
        <w:pStyle w:val="Default"/>
        <w:rPr>
          <w:rFonts w:asciiTheme="minorHAnsi" w:hAnsiTheme="minorHAnsi" w:cstheme="minorHAnsi"/>
        </w:rPr>
      </w:pPr>
    </w:p>
    <w:p w14:paraId="38BE507E" w14:textId="77777777" w:rsidR="009C2E7E" w:rsidRPr="00943ADE" w:rsidRDefault="009C2E7E" w:rsidP="009C2E7E">
      <w:pPr>
        <w:pStyle w:val="Default"/>
        <w:ind w:left="5660"/>
        <w:rPr>
          <w:rFonts w:asciiTheme="minorHAnsi" w:hAnsiTheme="minorHAnsi" w:cstheme="minorHAnsi"/>
        </w:rPr>
      </w:pPr>
      <w:r w:rsidRPr="00943ADE">
        <w:rPr>
          <w:rFonts w:asciiTheme="minorHAnsi" w:hAnsiTheme="minorHAnsi" w:cstheme="minorHAnsi"/>
        </w:rPr>
        <w:t xml:space="preserve">Timbro e Firma leggibile </w:t>
      </w:r>
    </w:p>
    <w:p w14:paraId="7822C1A5" w14:textId="77777777" w:rsidR="000E1BDE" w:rsidRPr="00943ADE" w:rsidRDefault="009C2E7E" w:rsidP="00943ADE">
      <w:pPr>
        <w:ind w:left="4952" w:firstLine="708"/>
        <w:rPr>
          <w:rFonts w:cstheme="minorHAnsi"/>
          <w:sz w:val="24"/>
          <w:szCs w:val="24"/>
        </w:rPr>
      </w:pPr>
      <w:r w:rsidRPr="00943ADE">
        <w:rPr>
          <w:rFonts w:cstheme="minorHAnsi"/>
          <w:sz w:val="24"/>
          <w:szCs w:val="24"/>
        </w:rPr>
        <w:t>________________________</w:t>
      </w:r>
    </w:p>
    <w:sectPr w:rsidR="000E1BDE" w:rsidRPr="00943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E7E"/>
    <w:rsid w:val="000E1BDE"/>
    <w:rsid w:val="00185045"/>
    <w:rsid w:val="002E5815"/>
    <w:rsid w:val="008144F9"/>
    <w:rsid w:val="008A1CFB"/>
    <w:rsid w:val="008F4F4C"/>
    <w:rsid w:val="00943ADE"/>
    <w:rsid w:val="009775C0"/>
    <w:rsid w:val="009C2E7E"/>
    <w:rsid w:val="00A153CD"/>
    <w:rsid w:val="00C34218"/>
    <w:rsid w:val="00D8140F"/>
    <w:rsid w:val="00DA4FF6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7D5E"/>
  <w15:docId w15:val="{B141D747-3F0C-48A5-931E-7527880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893</Characters>
  <Application>Microsoft Office Word</Application>
  <DocSecurity>0</DocSecurity>
  <Lines>63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Colucci</cp:lastModifiedBy>
  <cp:revision>2</cp:revision>
  <cp:lastPrinted>2018-02-08T11:15:00Z</cp:lastPrinted>
  <dcterms:created xsi:type="dcterms:W3CDTF">2021-01-18T12:41:00Z</dcterms:created>
  <dcterms:modified xsi:type="dcterms:W3CDTF">2021-01-18T12:41:00Z</dcterms:modified>
</cp:coreProperties>
</file>