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63" w:rsidRDefault="005C6F45">
      <w:pPr>
        <w:pStyle w:val="Corpo"/>
      </w:pPr>
      <w:bookmarkStart w:id="0" w:name="_GoBack"/>
      <w:bookmarkEnd w:id="0"/>
      <w:r>
        <w:rPr>
          <w:b/>
          <w:bCs/>
          <w:sz w:val="28"/>
          <w:szCs w:val="28"/>
        </w:rPr>
        <w:t>Allegato A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</w:pPr>
      <w:r>
        <w:t>Nome:</w:t>
      </w:r>
    </w:p>
    <w:p w:rsidR="004F1963" w:rsidRDefault="005C6F45">
      <w:pPr>
        <w:pStyle w:val="Corpo"/>
      </w:pPr>
      <w:r>
        <w:t>Cognome:</w:t>
      </w:r>
    </w:p>
    <w:p w:rsidR="004F1963" w:rsidRDefault="005C6F45">
      <w:pPr>
        <w:pStyle w:val="Corpo"/>
      </w:pPr>
      <w:r>
        <w:t>Qualifica e settore scientifico disciplinare:</w:t>
      </w:r>
    </w:p>
    <w:p w:rsidR="004F1963" w:rsidRDefault="005C6F45">
      <w:pPr>
        <w:pStyle w:val="Corpo"/>
      </w:pPr>
      <w:r>
        <w:t>Area: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</w:pPr>
      <w:r>
        <w:rPr>
          <w:b/>
          <w:bCs/>
        </w:rPr>
        <w:t>Pubblicazioni 2017</w:t>
      </w:r>
    </w:p>
    <w:p w:rsidR="004F1963" w:rsidRDefault="004F1963">
      <w:pPr>
        <w:pStyle w:val="Corpo"/>
      </w:pPr>
    </w:p>
    <w:p w:rsidR="004F1963" w:rsidRDefault="005C6F45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Monografie: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Pubblicazioni in riviste di fascia A: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Pubblicazioni indicizzate e con I.F. (per Area 6):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Pubblicazioni indicizzate senza I.F. </w:t>
      </w:r>
      <w:r>
        <w:rPr>
          <w:b/>
          <w:bCs/>
        </w:rPr>
        <w:t>(Per area 6):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Capitoli, Saggi e Contributi (non pubblicate in riviste di fascia A):</w:t>
      </w: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4F1963">
      <w:pPr>
        <w:pStyle w:val="Corpo"/>
      </w:pPr>
    </w:p>
    <w:p w:rsidR="004F1963" w:rsidRDefault="005C6F45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Atti di convegno, Voci, note a sentenza (non pubblicate in riviste di fascia A):</w:t>
      </w:r>
    </w:p>
    <w:sectPr w:rsidR="004F196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45" w:rsidRDefault="005C6F45">
      <w:r>
        <w:separator/>
      </w:r>
    </w:p>
  </w:endnote>
  <w:endnote w:type="continuationSeparator" w:id="0">
    <w:p w:rsidR="005C6F45" w:rsidRDefault="005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63" w:rsidRDefault="004F1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45" w:rsidRDefault="005C6F45">
      <w:r>
        <w:separator/>
      </w:r>
    </w:p>
  </w:footnote>
  <w:footnote w:type="continuationSeparator" w:id="0">
    <w:p w:rsidR="005C6F45" w:rsidRDefault="005C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63" w:rsidRDefault="004F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2D9F"/>
    <w:multiLevelType w:val="hybridMultilevel"/>
    <w:tmpl w:val="B13606F4"/>
    <w:styleLink w:val="Conlettere"/>
    <w:lvl w:ilvl="0" w:tplc="1172BDCA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88788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65F2E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B0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2C38C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BCC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2731A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6D40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266D6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4626C1"/>
    <w:multiLevelType w:val="hybridMultilevel"/>
    <w:tmpl w:val="B13606F4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4F1963"/>
    <w:rsid w:val="005C6F45"/>
    <w:rsid w:val="006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2C42-EBA1-47A8-81EA-72A86D8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Colella</dc:creator>
  <cp:lastModifiedBy>Cecilia Colella</cp:lastModifiedBy>
  <cp:revision>2</cp:revision>
  <dcterms:created xsi:type="dcterms:W3CDTF">2018-06-28T14:47:00Z</dcterms:created>
  <dcterms:modified xsi:type="dcterms:W3CDTF">2018-06-28T14:47:00Z</dcterms:modified>
</cp:coreProperties>
</file>