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606CC" w14:textId="77777777" w:rsidR="001D4B25" w:rsidRPr="00251D61" w:rsidRDefault="001D4B25" w:rsidP="003E5967">
      <w:pPr>
        <w:widowControl w:val="0"/>
        <w:spacing w:line="20" w:lineRule="atLeast"/>
        <w:ind w:left="2124" w:firstLine="708"/>
        <w:jc w:val="both"/>
        <w:rPr>
          <w:b/>
          <w:color w:val="000000" w:themeColor="text1"/>
        </w:rPr>
      </w:pPr>
      <w:r w:rsidRPr="00251D61">
        <w:rPr>
          <w:b/>
          <w:color w:val="000000" w:themeColor="text1"/>
        </w:rPr>
        <w:t>COMMISSIONE PARITETICA</w:t>
      </w:r>
    </w:p>
    <w:p w14:paraId="397F8DA9" w14:textId="77777777" w:rsidR="001D4B25" w:rsidRPr="00251D61" w:rsidRDefault="001D4B25" w:rsidP="003E5967">
      <w:pPr>
        <w:widowControl w:val="0"/>
        <w:spacing w:line="20" w:lineRule="atLeast"/>
        <w:ind w:left="1416" w:firstLine="708"/>
        <w:jc w:val="both"/>
        <w:rPr>
          <w:b/>
          <w:color w:val="000000" w:themeColor="text1"/>
        </w:rPr>
      </w:pPr>
      <w:r w:rsidRPr="00251D61">
        <w:rPr>
          <w:b/>
          <w:color w:val="000000" w:themeColor="text1"/>
        </w:rPr>
        <w:t>DEL DIPARTIMENTO DI SCIENZE POLITICHE</w:t>
      </w:r>
    </w:p>
    <w:p w14:paraId="6D6A6628" w14:textId="77777777" w:rsidR="00883588" w:rsidRPr="00251D61" w:rsidRDefault="00883588" w:rsidP="003E5967">
      <w:pPr>
        <w:widowControl w:val="0"/>
        <w:spacing w:line="20" w:lineRule="atLeast"/>
        <w:jc w:val="both"/>
        <w:rPr>
          <w:b/>
          <w:color w:val="000000" w:themeColor="text1"/>
        </w:rPr>
      </w:pPr>
    </w:p>
    <w:p w14:paraId="25DDFD9A" w14:textId="6ABC674C" w:rsidR="001D4B25" w:rsidRPr="00251D61" w:rsidRDefault="001D4B25" w:rsidP="003E5967">
      <w:pPr>
        <w:widowControl w:val="0"/>
        <w:spacing w:line="20" w:lineRule="atLeast"/>
        <w:ind w:left="2832" w:firstLine="708"/>
        <w:jc w:val="both"/>
        <w:rPr>
          <w:b/>
          <w:color w:val="000000" w:themeColor="text1"/>
        </w:rPr>
      </w:pPr>
      <w:r w:rsidRPr="00251D61">
        <w:rPr>
          <w:b/>
          <w:color w:val="000000" w:themeColor="text1"/>
        </w:rPr>
        <w:t>VERBALE N.</w:t>
      </w:r>
      <w:r w:rsidR="004D3BB4" w:rsidRPr="00251D61">
        <w:rPr>
          <w:b/>
          <w:color w:val="000000" w:themeColor="text1"/>
        </w:rPr>
        <w:t xml:space="preserve"> </w:t>
      </w:r>
      <w:r w:rsidR="00DF1550">
        <w:rPr>
          <w:b/>
          <w:color w:val="000000" w:themeColor="text1"/>
        </w:rPr>
        <w:t>4</w:t>
      </w:r>
    </w:p>
    <w:p w14:paraId="5056B42B" w14:textId="686432E9" w:rsidR="001D4B25" w:rsidRDefault="001D4B25" w:rsidP="003E5967">
      <w:pPr>
        <w:widowControl w:val="0"/>
        <w:spacing w:line="20" w:lineRule="atLeast"/>
        <w:ind w:left="2124" w:firstLine="708"/>
        <w:jc w:val="both"/>
        <w:rPr>
          <w:b/>
          <w:color w:val="000000" w:themeColor="text1"/>
        </w:rPr>
      </w:pPr>
      <w:r w:rsidRPr="00251D61">
        <w:rPr>
          <w:b/>
          <w:color w:val="000000" w:themeColor="text1"/>
        </w:rPr>
        <w:t xml:space="preserve">Riunione del </w:t>
      </w:r>
      <w:r w:rsidR="00DF1550">
        <w:rPr>
          <w:b/>
          <w:color w:val="000000" w:themeColor="text1"/>
        </w:rPr>
        <w:t>18 marzo</w:t>
      </w:r>
      <w:r w:rsidR="00D815B3" w:rsidRPr="00251D61">
        <w:rPr>
          <w:b/>
          <w:color w:val="000000" w:themeColor="text1"/>
        </w:rPr>
        <w:t xml:space="preserve"> 201</w:t>
      </w:r>
      <w:r w:rsidR="00CE5760">
        <w:rPr>
          <w:b/>
          <w:color w:val="000000" w:themeColor="text1"/>
        </w:rPr>
        <w:t>5</w:t>
      </w:r>
    </w:p>
    <w:p w14:paraId="45487B9A" w14:textId="08BA9AC4" w:rsidR="004F22E0" w:rsidRPr="00251D61" w:rsidRDefault="004F22E0" w:rsidP="003E5967">
      <w:pPr>
        <w:widowControl w:val="0"/>
        <w:spacing w:line="20" w:lineRule="atLeast"/>
        <w:ind w:left="2124"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(a.a. 2014/2015)</w:t>
      </w:r>
    </w:p>
    <w:p w14:paraId="294AAA71" w14:textId="77777777" w:rsidR="001D4B25" w:rsidRPr="00251D61" w:rsidRDefault="001D4B25" w:rsidP="003E5967">
      <w:pPr>
        <w:widowControl w:val="0"/>
        <w:spacing w:line="20" w:lineRule="atLeast"/>
        <w:jc w:val="both"/>
        <w:rPr>
          <w:color w:val="000000" w:themeColor="text1"/>
        </w:rPr>
      </w:pPr>
    </w:p>
    <w:p w14:paraId="30797C35" w14:textId="77777777" w:rsidR="001D4B25" w:rsidRPr="00251D61" w:rsidRDefault="001D4B25" w:rsidP="003E5967">
      <w:pPr>
        <w:widowControl w:val="0"/>
        <w:spacing w:line="20" w:lineRule="atLeast"/>
        <w:jc w:val="both"/>
        <w:rPr>
          <w:color w:val="000000" w:themeColor="text1"/>
        </w:rPr>
      </w:pPr>
    </w:p>
    <w:p w14:paraId="363CEDC1" w14:textId="77777777" w:rsidR="006B6C4D" w:rsidRDefault="006B6C4D" w:rsidP="003E5967">
      <w:pPr>
        <w:widowControl w:val="0"/>
        <w:spacing w:line="20" w:lineRule="atLeast"/>
        <w:jc w:val="both"/>
        <w:rPr>
          <w:color w:val="000000" w:themeColor="text1"/>
        </w:rPr>
      </w:pPr>
    </w:p>
    <w:p w14:paraId="3F9EB7D9" w14:textId="26E82616" w:rsidR="001D4B25" w:rsidRDefault="0015203D" w:rsidP="00283BF2">
      <w:pPr>
        <w:widowControl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Alle ore </w:t>
      </w:r>
      <w:r w:rsidR="00D82C76">
        <w:rPr>
          <w:color w:val="000000" w:themeColor="text1"/>
        </w:rPr>
        <w:t>1</w:t>
      </w:r>
      <w:r w:rsidR="006A054C">
        <w:rPr>
          <w:color w:val="000000" w:themeColor="text1"/>
        </w:rPr>
        <w:t>2</w:t>
      </w:r>
      <w:r w:rsidR="00CF226B">
        <w:rPr>
          <w:color w:val="000000" w:themeColor="text1"/>
        </w:rPr>
        <w:t>.</w:t>
      </w:r>
      <w:r w:rsidR="006A054C">
        <w:rPr>
          <w:color w:val="000000" w:themeColor="text1"/>
        </w:rPr>
        <w:t>00</w:t>
      </w:r>
      <w:r w:rsidR="00D82C76">
        <w:rPr>
          <w:color w:val="000000" w:themeColor="text1"/>
        </w:rPr>
        <w:t xml:space="preserve"> nell</w:t>
      </w:r>
      <w:r w:rsidR="0003120D">
        <w:rPr>
          <w:color w:val="000000" w:themeColor="text1"/>
        </w:rPr>
        <w:t xml:space="preserve">a stanza del Direttore </w:t>
      </w:r>
      <w:r w:rsidR="004F22E0">
        <w:rPr>
          <w:color w:val="000000" w:themeColor="text1"/>
        </w:rPr>
        <w:t>sita al II piano di Via Suppa,9</w:t>
      </w:r>
      <w:r w:rsidR="001D4B25" w:rsidRPr="00251D61">
        <w:rPr>
          <w:color w:val="000000" w:themeColor="text1"/>
        </w:rPr>
        <w:t xml:space="preserve"> si riunisce </w:t>
      </w:r>
      <w:r w:rsidR="004D3BB4" w:rsidRPr="00251D61">
        <w:rPr>
          <w:color w:val="000000" w:themeColor="text1"/>
        </w:rPr>
        <w:t>la</w:t>
      </w:r>
      <w:r w:rsidR="001D4B25" w:rsidRPr="00251D61">
        <w:rPr>
          <w:color w:val="000000" w:themeColor="text1"/>
        </w:rPr>
        <w:t xml:space="preserve"> Commissione Paritetica </w:t>
      </w:r>
      <w:r w:rsidR="009F0520" w:rsidRPr="00251D61">
        <w:rPr>
          <w:color w:val="000000" w:themeColor="text1"/>
        </w:rPr>
        <w:t>del Dipartimento di Scienze Politic</w:t>
      </w:r>
      <w:r w:rsidR="004D3BB4" w:rsidRPr="00251D61">
        <w:rPr>
          <w:color w:val="000000" w:themeColor="text1"/>
        </w:rPr>
        <w:t>he</w:t>
      </w:r>
      <w:r>
        <w:rPr>
          <w:color w:val="000000" w:themeColor="text1"/>
        </w:rPr>
        <w:t xml:space="preserve"> per discutere sul seguente ordine del giorno:</w:t>
      </w:r>
    </w:p>
    <w:p w14:paraId="0EBEE5FA" w14:textId="77777777" w:rsidR="00D336F8" w:rsidRDefault="00D336F8" w:rsidP="00283BF2">
      <w:pPr>
        <w:widowControl w:val="0"/>
        <w:spacing w:line="360" w:lineRule="auto"/>
        <w:jc w:val="both"/>
        <w:rPr>
          <w:color w:val="000000" w:themeColor="text1"/>
        </w:rPr>
      </w:pPr>
    </w:p>
    <w:p w14:paraId="59C4835D" w14:textId="77777777" w:rsidR="007977C2" w:rsidRDefault="007977C2" w:rsidP="00283BF2">
      <w:pPr>
        <w:pStyle w:val="Verbalecorpo"/>
        <w:numPr>
          <w:ilvl w:val="0"/>
          <w:numId w:val="15"/>
        </w:numPr>
        <w:spacing w:line="360" w:lineRule="auto"/>
        <w:rPr>
          <w:rFonts w:ascii="Times New Roman" w:eastAsia="Batang" w:hAnsi="Times New Roman"/>
          <w:iCs/>
          <w:sz w:val="28"/>
          <w:szCs w:val="28"/>
        </w:rPr>
      </w:pPr>
      <w:r>
        <w:rPr>
          <w:rFonts w:ascii="Times New Roman" w:eastAsia="Batang" w:hAnsi="Times New Roman"/>
          <w:iCs/>
          <w:sz w:val="28"/>
          <w:szCs w:val="28"/>
        </w:rPr>
        <w:t>Comunicazioni del Direttore;</w:t>
      </w:r>
    </w:p>
    <w:p w14:paraId="62F05C47" w14:textId="77777777" w:rsidR="007977C2" w:rsidRDefault="007977C2" w:rsidP="00283BF2">
      <w:pPr>
        <w:pStyle w:val="Verbalecorpo"/>
        <w:numPr>
          <w:ilvl w:val="0"/>
          <w:numId w:val="15"/>
        </w:numPr>
        <w:spacing w:line="360" w:lineRule="auto"/>
        <w:rPr>
          <w:rFonts w:ascii="Times New Roman" w:eastAsia="Batang" w:hAnsi="Times New Roman"/>
          <w:iCs/>
          <w:sz w:val="28"/>
          <w:szCs w:val="28"/>
        </w:rPr>
      </w:pPr>
      <w:r>
        <w:rPr>
          <w:rFonts w:ascii="Times New Roman" w:eastAsia="Batang" w:hAnsi="Times New Roman"/>
          <w:iCs/>
          <w:sz w:val="28"/>
          <w:szCs w:val="28"/>
        </w:rPr>
        <w:t>Ratifica modifiche all’Ordinamento didattico del corso di studio di II livello LM-87 - Progettazione delle politiche di inclusione sociale;</w:t>
      </w:r>
    </w:p>
    <w:p w14:paraId="3A10F34C" w14:textId="77777777" w:rsidR="007977C2" w:rsidRDefault="007977C2" w:rsidP="00283BF2">
      <w:pPr>
        <w:pStyle w:val="Verbalecorpo"/>
        <w:numPr>
          <w:ilvl w:val="0"/>
          <w:numId w:val="15"/>
        </w:numPr>
        <w:spacing w:line="360" w:lineRule="auto"/>
        <w:rPr>
          <w:rFonts w:ascii="Times New Roman" w:eastAsia="Batang" w:hAnsi="Times New Roman"/>
          <w:iCs/>
          <w:sz w:val="28"/>
          <w:szCs w:val="28"/>
        </w:rPr>
      </w:pPr>
      <w:r w:rsidRPr="00083243">
        <w:rPr>
          <w:rFonts w:ascii="Times New Roman" w:eastAsia="Batang" w:hAnsi="Times New Roman"/>
          <w:iCs/>
          <w:sz w:val="28"/>
          <w:szCs w:val="28"/>
        </w:rPr>
        <w:t>Proposta di modifica dell’Offerta Formativa</w:t>
      </w:r>
      <w:r>
        <w:rPr>
          <w:rFonts w:ascii="Times New Roman" w:eastAsia="Batang" w:hAnsi="Times New Roman"/>
          <w:iCs/>
          <w:sz w:val="28"/>
          <w:szCs w:val="28"/>
        </w:rPr>
        <w:t xml:space="preserve"> coorte 2015-18;</w:t>
      </w:r>
    </w:p>
    <w:p w14:paraId="37528CD7" w14:textId="77777777" w:rsidR="007977C2" w:rsidRPr="00083243" w:rsidRDefault="007977C2" w:rsidP="00283BF2">
      <w:pPr>
        <w:pStyle w:val="Verbalecorpo"/>
        <w:numPr>
          <w:ilvl w:val="0"/>
          <w:numId w:val="15"/>
        </w:numPr>
        <w:spacing w:line="360" w:lineRule="auto"/>
        <w:rPr>
          <w:rFonts w:ascii="Times New Roman" w:eastAsia="Batang" w:hAnsi="Times New Roman"/>
          <w:iCs/>
        </w:rPr>
      </w:pPr>
      <w:r w:rsidRPr="00083243">
        <w:rPr>
          <w:rFonts w:ascii="Times New Roman" w:eastAsia="Batang" w:hAnsi="Times New Roman"/>
          <w:iCs/>
          <w:sz w:val="28"/>
          <w:szCs w:val="28"/>
        </w:rPr>
        <w:t>Offerta Formativa 2015-16: proposta carico didattico istituzionale</w:t>
      </w:r>
      <w:r>
        <w:rPr>
          <w:rFonts w:ascii="Times New Roman" w:eastAsia="Batang" w:hAnsi="Times New Roman"/>
          <w:iCs/>
          <w:sz w:val="28"/>
          <w:szCs w:val="28"/>
        </w:rPr>
        <w:t>;</w:t>
      </w:r>
    </w:p>
    <w:p w14:paraId="053EEADB" w14:textId="77128DD9" w:rsidR="007977C2" w:rsidRPr="007977C2" w:rsidRDefault="007977C2" w:rsidP="00283BF2">
      <w:pPr>
        <w:pStyle w:val="Paragrafoelenco"/>
        <w:widowControl w:val="0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7977C2">
        <w:rPr>
          <w:rFonts w:eastAsia="Batang"/>
          <w:iCs/>
          <w:sz w:val="28"/>
          <w:szCs w:val="28"/>
        </w:rPr>
        <w:t>Varie ed eventuali</w:t>
      </w:r>
      <w:r>
        <w:rPr>
          <w:rFonts w:eastAsia="Batang"/>
          <w:iCs/>
          <w:sz w:val="28"/>
          <w:szCs w:val="28"/>
        </w:rPr>
        <w:t>.</w:t>
      </w:r>
    </w:p>
    <w:p w14:paraId="626D3D61" w14:textId="0BBB822A" w:rsidR="00CE5760" w:rsidRPr="006A054C" w:rsidRDefault="006A054C" w:rsidP="00283BF2">
      <w:pPr>
        <w:widowControl w:val="0"/>
        <w:spacing w:line="36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8919B01" w14:textId="77777777" w:rsidR="008A2E3E" w:rsidRDefault="008A2E3E" w:rsidP="00283BF2">
      <w:pPr>
        <w:widowControl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Viene constatata la presenza del numero legale così di seguito specificata:</w:t>
      </w:r>
    </w:p>
    <w:p w14:paraId="2B5FD9D4" w14:textId="4F5C4C1D" w:rsidR="008A2E3E" w:rsidRPr="008A2E3E" w:rsidRDefault="008A2E3E" w:rsidP="00283BF2">
      <w:pPr>
        <w:widowControl w:val="0"/>
        <w:spacing w:line="360" w:lineRule="auto"/>
        <w:jc w:val="both"/>
        <w:rPr>
          <w:sz w:val="28"/>
          <w:szCs w:val="28"/>
        </w:rPr>
      </w:pPr>
      <w:r w:rsidRPr="002047F6">
        <w:rPr>
          <w:sz w:val="28"/>
          <w:szCs w:val="28"/>
        </w:rPr>
        <w:t>P= Presente; AG= Assente giustificato; A= Assente</w:t>
      </w:r>
    </w:p>
    <w:p w14:paraId="451BBA3D" w14:textId="069D040A" w:rsidR="001D4B25" w:rsidRPr="00251D61" w:rsidRDefault="001D4B25" w:rsidP="00283BF2">
      <w:pPr>
        <w:widowControl w:val="0"/>
        <w:spacing w:line="360" w:lineRule="auto"/>
        <w:jc w:val="both"/>
        <w:rPr>
          <w:color w:val="000000" w:themeColor="text1"/>
        </w:rPr>
      </w:pPr>
      <w:r w:rsidRPr="00251D61">
        <w:rPr>
          <w:color w:val="000000" w:themeColor="text1"/>
        </w:rPr>
        <w:t xml:space="preserve">Sono presenti, oltre al prof. </w:t>
      </w:r>
      <w:r w:rsidR="0003120D">
        <w:rPr>
          <w:color w:val="000000" w:themeColor="text1"/>
        </w:rPr>
        <w:t>Ennio Triggiani</w:t>
      </w:r>
      <w:r w:rsidR="005F4A3A">
        <w:rPr>
          <w:color w:val="000000" w:themeColor="text1"/>
        </w:rPr>
        <w:t xml:space="preserve"> che la presiede</w:t>
      </w:r>
      <w:r w:rsidR="009E7FDE">
        <w:rPr>
          <w:color w:val="000000" w:themeColor="text1"/>
        </w:rPr>
        <w:t xml:space="preserve">, </w:t>
      </w:r>
      <w:r w:rsidRPr="00251D61">
        <w:rPr>
          <w:color w:val="000000" w:themeColor="text1"/>
        </w:rPr>
        <w:t>i</w:t>
      </w:r>
      <w:r w:rsidR="006A054C">
        <w:rPr>
          <w:color w:val="000000" w:themeColor="text1"/>
        </w:rPr>
        <w:t xml:space="preserve"> proff.ri:</w:t>
      </w:r>
    </w:p>
    <w:p w14:paraId="6718F027" w14:textId="77777777" w:rsidR="006A054C" w:rsidRPr="002047F6" w:rsidRDefault="006A054C" w:rsidP="00283BF2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W w:w="95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4420"/>
        <w:gridCol w:w="1417"/>
        <w:gridCol w:w="1540"/>
        <w:gridCol w:w="1182"/>
      </w:tblGrid>
      <w:tr w:rsidR="006A054C" w:rsidRPr="002047F6" w14:paraId="7A85FA13" w14:textId="77777777" w:rsidTr="00266578">
        <w:trPr>
          <w:trHeight w:val="46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EAB3" w14:textId="77777777" w:rsidR="006A054C" w:rsidRPr="002047F6" w:rsidRDefault="006A054C" w:rsidP="00541003">
            <w:pPr>
              <w:jc w:val="both"/>
              <w:rPr>
                <w:color w:val="000000"/>
                <w:sz w:val="28"/>
                <w:szCs w:val="28"/>
              </w:rPr>
            </w:pPr>
            <w:r w:rsidRPr="002047F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A966" w14:textId="77777777" w:rsidR="006A054C" w:rsidRPr="002047F6" w:rsidRDefault="006A054C" w:rsidP="0054100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047F6">
              <w:rPr>
                <w:b/>
                <w:bCs/>
                <w:color w:val="000000"/>
                <w:sz w:val="28"/>
                <w:szCs w:val="28"/>
              </w:rPr>
              <w:t>COMPONENTI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75C4" w14:textId="77777777" w:rsidR="006A054C" w:rsidRPr="002047F6" w:rsidRDefault="006A054C" w:rsidP="0054100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047F6">
              <w:rPr>
                <w:b/>
                <w:bCs/>
                <w:color w:val="000000"/>
                <w:sz w:val="28"/>
                <w:szCs w:val="28"/>
              </w:rPr>
              <w:t>Presente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8D28" w14:textId="77777777" w:rsidR="006A054C" w:rsidRPr="002047F6" w:rsidRDefault="006A054C" w:rsidP="0054100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047F6">
              <w:rPr>
                <w:b/>
                <w:bCs/>
                <w:color w:val="000000"/>
                <w:sz w:val="28"/>
                <w:szCs w:val="28"/>
              </w:rPr>
              <w:t>Giustificato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3723" w14:textId="77777777" w:rsidR="006A054C" w:rsidRPr="002047F6" w:rsidRDefault="006A054C" w:rsidP="0054100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047F6">
              <w:rPr>
                <w:b/>
                <w:bCs/>
                <w:color w:val="000000"/>
                <w:sz w:val="28"/>
                <w:szCs w:val="28"/>
              </w:rPr>
              <w:t>Assente</w:t>
            </w:r>
          </w:p>
        </w:tc>
      </w:tr>
      <w:tr w:rsidR="006A054C" w:rsidRPr="002047F6" w14:paraId="4FA27E7F" w14:textId="77777777" w:rsidTr="00266578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AC3C" w14:textId="5543E81F" w:rsidR="006A054C" w:rsidRPr="002047F6" w:rsidRDefault="006B6C4D" w:rsidP="0054100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71AB0" w14:textId="6FCC7E79" w:rsidR="006A054C" w:rsidRPr="002047F6" w:rsidRDefault="006A054C" w:rsidP="0054100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</w:rPr>
              <w:t>Mauro Pennasilico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7C82D" w14:textId="5265C741" w:rsidR="006A054C" w:rsidRPr="002047F6" w:rsidRDefault="00D00B99" w:rsidP="00D00B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3D7E" w14:textId="77777777" w:rsidR="006A054C" w:rsidRPr="002047F6" w:rsidRDefault="006A054C" w:rsidP="00541003">
            <w:pPr>
              <w:jc w:val="both"/>
              <w:rPr>
                <w:color w:val="000000"/>
                <w:sz w:val="28"/>
                <w:szCs w:val="28"/>
              </w:rPr>
            </w:pPr>
            <w:r w:rsidRPr="002047F6">
              <w:rPr>
                <w:color w:val="000000"/>
                <w:sz w:val="28"/>
                <w:szCs w:val="28"/>
              </w:rPr>
              <w:t xml:space="preserve">     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C7C3" w14:textId="77777777" w:rsidR="006A054C" w:rsidRPr="002047F6" w:rsidRDefault="006A054C" w:rsidP="00541003">
            <w:pPr>
              <w:jc w:val="both"/>
              <w:rPr>
                <w:color w:val="000000"/>
                <w:sz w:val="28"/>
                <w:szCs w:val="28"/>
              </w:rPr>
            </w:pPr>
            <w:r w:rsidRPr="002047F6">
              <w:rPr>
                <w:color w:val="000000"/>
                <w:sz w:val="28"/>
                <w:szCs w:val="28"/>
              </w:rPr>
              <w:t xml:space="preserve">      </w:t>
            </w:r>
          </w:p>
        </w:tc>
      </w:tr>
      <w:tr w:rsidR="006A054C" w:rsidRPr="002047F6" w14:paraId="101894CD" w14:textId="77777777" w:rsidTr="00266578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B551" w14:textId="77777777" w:rsidR="006A054C" w:rsidRPr="002047F6" w:rsidRDefault="006A054C" w:rsidP="00541003">
            <w:pPr>
              <w:jc w:val="both"/>
              <w:rPr>
                <w:color w:val="000000"/>
                <w:sz w:val="28"/>
                <w:szCs w:val="28"/>
              </w:rPr>
            </w:pPr>
            <w:r w:rsidRPr="002047F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79C79" w14:textId="70D7506C" w:rsidR="006A054C" w:rsidRPr="002047F6" w:rsidRDefault="006A054C" w:rsidP="0054100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</w:rPr>
              <w:t>Gianfranco Viesti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AA2B4" w14:textId="61B97D9E" w:rsidR="006A054C" w:rsidRPr="002047F6" w:rsidRDefault="007977C2" w:rsidP="007977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9794" w14:textId="623D38D0" w:rsidR="006A054C" w:rsidRPr="002047F6" w:rsidRDefault="006A054C" w:rsidP="007977C2">
            <w:pPr>
              <w:jc w:val="both"/>
              <w:rPr>
                <w:color w:val="000000"/>
                <w:sz w:val="28"/>
                <w:szCs w:val="28"/>
              </w:rPr>
            </w:pPr>
            <w:r w:rsidRPr="002047F6">
              <w:rPr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C77C" w14:textId="77777777" w:rsidR="006A054C" w:rsidRPr="002047F6" w:rsidRDefault="006A054C" w:rsidP="00541003">
            <w:pPr>
              <w:jc w:val="both"/>
              <w:rPr>
                <w:color w:val="000000"/>
                <w:sz w:val="28"/>
                <w:szCs w:val="28"/>
              </w:rPr>
            </w:pPr>
            <w:r w:rsidRPr="002047F6">
              <w:rPr>
                <w:color w:val="000000"/>
                <w:sz w:val="28"/>
                <w:szCs w:val="28"/>
              </w:rPr>
              <w:t xml:space="preserve">      </w:t>
            </w:r>
          </w:p>
        </w:tc>
      </w:tr>
      <w:tr w:rsidR="006A054C" w:rsidRPr="002047F6" w14:paraId="4F1512F5" w14:textId="77777777" w:rsidTr="00266578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2B28" w14:textId="77777777" w:rsidR="006A054C" w:rsidRPr="002047F6" w:rsidRDefault="006A054C" w:rsidP="00541003">
            <w:pPr>
              <w:jc w:val="both"/>
              <w:rPr>
                <w:color w:val="000000"/>
                <w:sz w:val="28"/>
                <w:szCs w:val="28"/>
              </w:rPr>
            </w:pPr>
            <w:r w:rsidRPr="002047F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E977A" w14:textId="76ABE56E" w:rsidR="006A054C" w:rsidRPr="006A054C" w:rsidRDefault="006A054C" w:rsidP="006A054C">
            <w:pPr>
              <w:widowControl w:val="0"/>
              <w:spacing w:line="20" w:lineRule="atLeast"/>
              <w:jc w:val="both"/>
              <w:rPr>
                <w:color w:val="000000" w:themeColor="text1"/>
              </w:rPr>
            </w:pPr>
            <w:r w:rsidRPr="006A054C">
              <w:rPr>
                <w:color w:val="000000" w:themeColor="text1"/>
              </w:rPr>
              <w:t>Giovanni Roma</w:t>
            </w:r>
          </w:p>
          <w:p w14:paraId="1FB1573A" w14:textId="2E5B5BD8" w:rsidR="006A054C" w:rsidRPr="002047F6" w:rsidRDefault="006A054C" w:rsidP="005410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C20A9" w14:textId="2415127B" w:rsidR="006A054C" w:rsidRPr="002047F6" w:rsidRDefault="007977C2" w:rsidP="007977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F65E" w14:textId="5772CABB" w:rsidR="006A054C" w:rsidRPr="002047F6" w:rsidRDefault="006A054C" w:rsidP="00D00B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16177" w14:textId="77777777" w:rsidR="006A054C" w:rsidRPr="002047F6" w:rsidRDefault="006A054C" w:rsidP="0054100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054C" w:rsidRPr="002047F6" w14:paraId="575EB00E" w14:textId="77777777" w:rsidTr="00266578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1D16" w14:textId="77777777" w:rsidR="006A054C" w:rsidRPr="002047F6" w:rsidRDefault="006A054C" w:rsidP="00541003">
            <w:pPr>
              <w:jc w:val="both"/>
              <w:rPr>
                <w:color w:val="000000"/>
                <w:sz w:val="28"/>
                <w:szCs w:val="28"/>
              </w:rPr>
            </w:pPr>
            <w:r w:rsidRPr="002047F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B958F" w14:textId="73AF610F" w:rsidR="006A054C" w:rsidRPr="006A054C" w:rsidRDefault="006A054C" w:rsidP="006A054C">
            <w:pPr>
              <w:widowControl w:val="0"/>
              <w:spacing w:line="20" w:lineRule="atLeast"/>
              <w:jc w:val="both"/>
              <w:rPr>
                <w:color w:val="000000" w:themeColor="text1"/>
              </w:rPr>
            </w:pPr>
            <w:r w:rsidRPr="006A054C">
              <w:rPr>
                <w:color w:val="000000" w:themeColor="text1"/>
              </w:rPr>
              <w:t>Maria</w:t>
            </w:r>
            <w:r w:rsidR="006F43EA">
              <w:rPr>
                <w:color w:val="000000" w:themeColor="text1"/>
              </w:rPr>
              <w:t xml:space="preserve"> </w:t>
            </w:r>
            <w:r w:rsidR="006F43EA" w:rsidRPr="006A054C">
              <w:rPr>
                <w:color w:val="000000" w:themeColor="text1"/>
              </w:rPr>
              <w:t>Carella</w:t>
            </w:r>
          </w:p>
          <w:p w14:paraId="6BB9DE42" w14:textId="01DF3135" w:rsidR="006A054C" w:rsidRPr="002047F6" w:rsidRDefault="006A054C" w:rsidP="005410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08130" w14:textId="1A6C1B02" w:rsidR="006A054C" w:rsidRPr="002047F6" w:rsidRDefault="00D00B99" w:rsidP="00D00B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E7FA" w14:textId="77777777" w:rsidR="006A054C" w:rsidRPr="002047F6" w:rsidRDefault="006A054C" w:rsidP="00541003">
            <w:pPr>
              <w:jc w:val="both"/>
              <w:rPr>
                <w:color w:val="000000"/>
                <w:sz w:val="28"/>
                <w:szCs w:val="28"/>
              </w:rPr>
            </w:pPr>
            <w:r w:rsidRPr="002047F6">
              <w:rPr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83DFC" w14:textId="77777777" w:rsidR="006A054C" w:rsidRPr="002047F6" w:rsidRDefault="006A054C" w:rsidP="0054100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054C" w:rsidRPr="002047F6" w14:paraId="20ADEE44" w14:textId="77777777" w:rsidTr="00266578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CF83" w14:textId="32CB8DA4" w:rsidR="006A054C" w:rsidRPr="002047F6" w:rsidRDefault="006A054C" w:rsidP="0054100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AD3BF" w14:textId="1D5F8C86" w:rsidR="006A054C" w:rsidRPr="002047F6" w:rsidRDefault="006A054C" w:rsidP="0054100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</w:rPr>
              <w:t>Laura Mitaro</w:t>
            </w:r>
            <w:r w:rsidR="00266578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ondo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A033B" w14:textId="4054CD1B" w:rsidR="006A054C" w:rsidRPr="002047F6" w:rsidRDefault="00D00B99" w:rsidP="00D00B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AB4CB" w14:textId="77777777" w:rsidR="006A054C" w:rsidRPr="002047F6" w:rsidRDefault="006A054C" w:rsidP="005410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698BB" w14:textId="77777777" w:rsidR="006A054C" w:rsidRPr="002047F6" w:rsidRDefault="006A054C" w:rsidP="0054100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77C2" w:rsidRPr="002047F6" w14:paraId="33AA615D" w14:textId="77777777" w:rsidTr="00266578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10F9" w14:textId="387FC1C2" w:rsidR="007977C2" w:rsidRDefault="007977C2" w:rsidP="0054100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7CFAB" w14:textId="3842B9AD" w:rsidR="007977C2" w:rsidRPr="006A054C" w:rsidRDefault="007977C2" w:rsidP="007977C2">
            <w:pPr>
              <w:widowControl w:val="0"/>
              <w:spacing w:line="20" w:lineRule="atLeast"/>
              <w:jc w:val="both"/>
              <w:rPr>
                <w:color w:val="000000" w:themeColor="text1"/>
              </w:rPr>
            </w:pPr>
            <w:r w:rsidRPr="006A054C">
              <w:rPr>
                <w:color w:val="000000" w:themeColor="text1"/>
              </w:rPr>
              <w:t>Onofrio</w:t>
            </w:r>
            <w:r w:rsidR="006F43EA" w:rsidRPr="006A054C">
              <w:rPr>
                <w:color w:val="000000" w:themeColor="text1"/>
              </w:rPr>
              <w:t xml:space="preserve"> Romano</w:t>
            </w:r>
          </w:p>
          <w:p w14:paraId="49FF2169" w14:textId="77777777" w:rsidR="007977C2" w:rsidRDefault="007977C2" w:rsidP="0054100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183C6" w14:textId="5B3EE71A" w:rsidR="007977C2" w:rsidRDefault="007977C2" w:rsidP="00D00B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91979" w14:textId="77777777" w:rsidR="007977C2" w:rsidRPr="002047F6" w:rsidRDefault="007977C2" w:rsidP="005410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08EF" w14:textId="77777777" w:rsidR="007977C2" w:rsidRPr="002047F6" w:rsidRDefault="007977C2" w:rsidP="0054100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B012C9B" w14:textId="77777777" w:rsidR="006A054C" w:rsidRDefault="006A054C" w:rsidP="007977C2">
      <w:pPr>
        <w:widowControl w:val="0"/>
        <w:spacing w:line="20" w:lineRule="atLeast"/>
        <w:jc w:val="both"/>
        <w:rPr>
          <w:color w:val="000000" w:themeColor="text1"/>
        </w:rPr>
      </w:pPr>
    </w:p>
    <w:p w14:paraId="585AD60E" w14:textId="44DDA2B9" w:rsidR="008D0672" w:rsidRDefault="006F43EA" w:rsidP="00283BF2">
      <w:pPr>
        <w:widowControl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Il Direttore, n</w:t>
      </w:r>
      <w:r w:rsidR="007977C2">
        <w:rPr>
          <w:color w:val="000000" w:themeColor="text1"/>
        </w:rPr>
        <w:t xml:space="preserve">ella seduta odierna, nelle more di una definizione </w:t>
      </w:r>
      <w:r w:rsidR="006B19BC">
        <w:rPr>
          <w:color w:val="000000" w:themeColor="text1"/>
        </w:rPr>
        <w:t xml:space="preserve">dei nominativi </w:t>
      </w:r>
      <w:r w:rsidR="007977C2">
        <w:rPr>
          <w:color w:val="000000" w:themeColor="text1"/>
        </w:rPr>
        <w:t xml:space="preserve">della componente studentesca a far parte della Commissione paritetica, ha </w:t>
      </w:r>
      <w:r w:rsidR="001D5FE5">
        <w:rPr>
          <w:color w:val="000000" w:themeColor="text1"/>
        </w:rPr>
        <w:t xml:space="preserve">nel frattempo </w:t>
      </w:r>
      <w:r w:rsidR="007977C2">
        <w:rPr>
          <w:color w:val="000000" w:themeColor="text1"/>
        </w:rPr>
        <w:t xml:space="preserve">invitato tutti i </w:t>
      </w:r>
      <w:r w:rsidR="00283BF2">
        <w:rPr>
          <w:color w:val="000000" w:themeColor="text1"/>
        </w:rPr>
        <w:t xml:space="preserve">rappresentanti degli studenti, </w:t>
      </w:r>
      <w:r w:rsidR="007977C2">
        <w:rPr>
          <w:color w:val="000000" w:themeColor="text1"/>
        </w:rPr>
        <w:t>eletti nel Consiglio d’Interclasse</w:t>
      </w:r>
      <w:r w:rsidR="00283BF2">
        <w:rPr>
          <w:color w:val="000000" w:themeColor="text1"/>
        </w:rPr>
        <w:t>,</w:t>
      </w:r>
      <w:r w:rsidR="00F36075">
        <w:rPr>
          <w:color w:val="000000" w:themeColor="text1"/>
        </w:rPr>
        <w:t xml:space="preserve"> a partecipare ai lavori della Commissione paritetica.</w:t>
      </w:r>
    </w:p>
    <w:p w14:paraId="791D1270" w14:textId="05B8761E" w:rsidR="006F43EA" w:rsidRDefault="006F43EA" w:rsidP="00283BF2">
      <w:pPr>
        <w:widowControl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Risultano</w:t>
      </w:r>
      <w:r w:rsidR="00283BF2">
        <w:rPr>
          <w:color w:val="000000" w:themeColor="text1"/>
        </w:rPr>
        <w:t xml:space="preserve">, pertanto, </w:t>
      </w:r>
      <w:r>
        <w:rPr>
          <w:color w:val="000000" w:themeColor="text1"/>
        </w:rPr>
        <w:t xml:space="preserve"> presenti:</w:t>
      </w:r>
    </w:p>
    <w:p w14:paraId="5907F207" w14:textId="177877BD" w:rsidR="006F43EA" w:rsidRDefault="006F43EA" w:rsidP="00283BF2">
      <w:pPr>
        <w:widowControl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Andrea</w:t>
      </w:r>
      <w:r w:rsidRPr="006F43EA">
        <w:rPr>
          <w:color w:val="000000" w:themeColor="text1"/>
        </w:rPr>
        <w:t xml:space="preserve"> </w:t>
      </w:r>
      <w:r>
        <w:rPr>
          <w:color w:val="000000" w:themeColor="text1"/>
        </w:rPr>
        <w:t>Dioguardi, Virginia Cesario, Nicoletta Gelao,</w:t>
      </w:r>
      <w:r w:rsidR="006F4F79">
        <w:rPr>
          <w:color w:val="000000" w:themeColor="text1"/>
        </w:rPr>
        <w:t xml:space="preserve"> Marianna Clemente, Ambra Asdrubalini, Carlo De Marco, Claudia Abatantuono.</w:t>
      </w:r>
    </w:p>
    <w:p w14:paraId="03964D0E" w14:textId="57016493" w:rsidR="006F4F79" w:rsidRPr="00B27C35" w:rsidRDefault="00DE4444" w:rsidP="00B27C35">
      <w:pPr>
        <w:widowControl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Sono invitati</w:t>
      </w:r>
      <w:r w:rsidR="00283BF2">
        <w:rPr>
          <w:color w:val="000000" w:themeColor="text1"/>
        </w:rPr>
        <w:t xml:space="preserve">, altresì, il prof. </w:t>
      </w:r>
      <w:r>
        <w:rPr>
          <w:color w:val="000000" w:themeColor="text1"/>
        </w:rPr>
        <w:t xml:space="preserve"> Petrosino, </w:t>
      </w:r>
      <w:r w:rsidR="001978A3">
        <w:rPr>
          <w:color w:val="000000" w:themeColor="text1"/>
        </w:rPr>
        <w:t>in qualità di Coordinatore dei Corsi di studio e la prof. ssa Enrichetta Di Ciommo, in qualità di docente di Storia Contemporanea.</w:t>
      </w:r>
    </w:p>
    <w:p w14:paraId="0F1939C3" w14:textId="30EBC7BA" w:rsidR="001E7C99" w:rsidRPr="006F4F79" w:rsidRDefault="001E7C99" w:rsidP="00283BF2">
      <w:pPr>
        <w:spacing w:line="360" w:lineRule="auto"/>
        <w:jc w:val="both"/>
        <w:rPr>
          <w:sz w:val="28"/>
          <w:szCs w:val="28"/>
        </w:rPr>
      </w:pPr>
      <w:r w:rsidRPr="006F4F79">
        <w:rPr>
          <w:sz w:val="28"/>
          <w:szCs w:val="28"/>
        </w:rPr>
        <w:t>Assume le funzioni di segretario verbalizzante la dott.ssa</w:t>
      </w:r>
      <w:r w:rsidR="006F4F79">
        <w:rPr>
          <w:sz w:val="28"/>
          <w:szCs w:val="28"/>
        </w:rPr>
        <w:t xml:space="preserve"> Laura Mitarotondo</w:t>
      </w:r>
      <w:r w:rsidRPr="006F4F79">
        <w:rPr>
          <w:sz w:val="28"/>
          <w:szCs w:val="28"/>
        </w:rPr>
        <w:t xml:space="preserve">.  </w:t>
      </w:r>
    </w:p>
    <w:p w14:paraId="55C9B3F9" w14:textId="0B8E9A25" w:rsidR="001E7C99" w:rsidRPr="001E7C99" w:rsidRDefault="001E7C99" w:rsidP="00283BF2">
      <w:pPr>
        <w:widowControl w:val="0"/>
        <w:spacing w:line="360" w:lineRule="auto"/>
        <w:jc w:val="both"/>
        <w:rPr>
          <w:sz w:val="28"/>
          <w:szCs w:val="28"/>
        </w:rPr>
      </w:pPr>
      <w:r w:rsidRPr="006F4F79">
        <w:rPr>
          <w:sz w:val="28"/>
          <w:szCs w:val="28"/>
        </w:rPr>
        <w:t>Assiste per la verbalizzazione la dott.ssa Nicoletta Racanelli.</w:t>
      </w:r>
    </w:p>
    <w:p w14:paraId="630A28ED" w14:textId="77777777" w:rsidR="002A2F63" w:rsidRDefault="002A2F63" w:rsidP="00872A1C">
      <w:pPr>
        <w:pStyle w:val="Verbalecorpo"/>
        <w:spacing w:line="360" w:lineRule="auto"/>
        <w:ind w:firstLine="427"/>
        <w:rPr>
          <w:rFonts w:ascii="Times New Roman" w:eastAsia="Batang" w:hAnsi="Times New Roman"/>
          <w:iCs/>
          <w:sz w:val="28"/>
          <w:szCs w:val="28"/>
        </w:rPr>
      </w:pPr>
    </w:p>
    <w:p w14:paraId="219BFCEF" w14:textId="10066D8B" w:rsidR="002A2F63" w:rsidRDefault="00413F2D" w:rsidP="002A2F63">
      <w:pPr>
        <w:pStyle w:val="Paragrafoelenco"/>
        <w:widowControl w:val="0"/>
        <w:numPr>
          <w:ilvl w:val="0"/>
          <w:numId w:val="13"/>
        </w:numPr>
        <w:spacing w:line="20" w:lineRule="atLeast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Comunicazione del Presidente.</w:t>
      </w:r>
    </w:p>
    <w:p w14:paraId="12097627" w14:textId="77777777" w:rsidR="00413F2D" w:rsidRPr="00413F2D" w:rsidRDefault="00413F2D" w:rsidP="00413F2D">
      <w:pPr>
        <w:widowControl w:val="0"/>
        <w:spacing w:line="20" w:lineRule="atLeast"/>
        <w:jc w:val="both"/>
        <w:rPr>
          <w:b/>
          <w:color w:val="000000" w:themeColor="text1"/>
          <w:sz w:val="28"/>
          <w:szCs w:val="28"/>
          <w:u w:val="single"/>
        </w:rPr>
      </w:pPr>
    </w:p>
    <w:p w14:paraId="03581BB4" w14:textId="398A6DBB" w:rsidR="00B668F1" w:rsidRPr="000F2FA8" w:rsidRDefault="00B668F1" w:rsidP="00B668F1">
      <w:pPr>
        <w:pStyle w:val="Verbalecorpo"/>
        <w:spacing w:line="360" w:lineRule="auto"/>
        <w:ind w:firstLine="360"/>
        <w:rPr>
          <w:rFonts w:ascii="Times New Roman" w:eastAsia="Batang" w:hAnsi="Times New Roman"/>
          <w:iCs/>
          <w:sz w:val="28"/>
          <w:szCs w:val="28"/>
        </w:rPr>
      </w:pPr>
      <w:r>
        <w:rPr>
          <w:rFonts w:ascii="Times New Roman" w:eastAsia="Batang" w:hAnsi="Times New Roman"/>
          <w:iCs/>
          <w:sz w:val="28"/>
          <w:szCs w:val="28"/>
        </w:rPr>
        <w:t>Non ci so</w:t>
      </w:r>
      <w:r w:rsidR="0086307F">
        <w:rPr>
          <w:rFonts w:ascii="Times New Roman" w:eastAsia="Batang" w:hAnsi="Times New Roman"/>
          <w:iCs/>
          <w:sz w:val="28"/>
          <w:szCs w:val="28"/>
        </w:rPr>
        <w:t>no comunicazioni del Direttore.</w:t>
      </w:r>
    </w:p>
    <w:p w14:paraId="52818C74" w14:textId="77777777" w:rsidR="002A2F63" w:rsidRPr="002A2F63" w:rsidRDefault="002A2F63" w:rsidP="002A2F63">
      <w:pPr>
        <w:widowControl w:val="0"/>
        <w:spacing w:line="20" w:lineRule="atLeast"/>
        <w:jc w:val="both"/>
        <w:rPr>
          <w:color w:val="000000" w:themeColor="text1"/>
        </w:rPr>
      </w:pPr>
    </w:p>
    <w:p w14:paraId="76D9CE7B" w14:textId="715F7AB1" w:rsidR="00AE0884" w:rsidRPr="00AE0884" w:rsidRDefault="00AE0884" w:rsidP="00AE0884">
      <w:pPr>
        <w:pStyle w:val="Verbalecorpo"/>
        <w:numPr>
          <w:ilvl w:val="0"/>
          <w:numId w:val="13"/>
        </w:numPr>
        <w:spacing w:line="360" w:lineRule="auto"/>
        <w:rPr>
          <w:rFonts w:ascii="Times New Roman" w:eastAsia="Batang" w:hAnsi="Times New Roman"/>
          <w:b/>
          <w:iCs/>
          <w:sz w:val="28"/>
          <w:szCs w:val="28"/>
          <w:u w:val="single"/>
        </w:rPr>
      </w:pPr>
      <w:r w:rsidRPr="00AE0884">
        <w:rPr>
          <w:rFonts w:ascii="Times New Roman" w:eastAsia="Batang" w:hAnsi="Times New Roman"/>
          <w:b/>
          <w:iCs/>
          <w:sz w:val="28"/>
          <w:szCs w:val="28"/>
          <w:u w:val="single"/>
        </w:rPr>
        <w:t>Ratifica modifiche all’Ordinamento didattico del corso di studio di II livello LM-87 - Progettazione delle politiche di inclusione sociale.</w:t>
      </w:r>
    </w:p>
    <w:p w14:paraId="48F54D73" w14:textId="77777777" w:rsidR="00AE0884" w:rsidRPr="00AE0884" w:rsidRDefault="00AE0884" w:rsidP="00AE0884">
      <w:pPr>
        <w:widowControl w:val="0"/>
        <w:spacing w:line="20" w:lineRule="atLeast"/>
        <w:ind w:left="360"/>
        <w:jc w:val="both"/>
        <w:rPr>
          <w:color w:val="000000" w:themeColor="text1"/>
        </w:rPr>
      </w:pPr>
    </w:p>
    <w:p w14:paraId="36F7FB41" w14:textId="099D5198" w:rsidR="00AE0884" w:rsidRPr="00AE0884" w:rsidRDefault="00AE0884" w:rsidP="00AE0884">
      <w:pPr>
        <w:pStyle w:val="Verbalecorpo"/>
        <w:spacing w:line="360" w:lineRule="auto"/>
        <w:ind w:firstLine="427"/>
        <w:rPr>
          <w:rFonts w:ascii="Times New Roman" w:eastAsia="Batang" w:hAnsi="Times New Roman"/>
          <w:iCs/>
          <w:sz w:val="28"/>
          <w:szCs w:val="28"/>
        </w:rPr>
      </w:pPr>
      <w:r>
        <w:rPr>
          <w:rFonts w:ascii="Times New Roman" w:eastAsia="Batang" w:hAnsi="Times New Roman"/>
          <w:iCs/>
          <w:sz w:val="28"/>
          <w:szCs w:val="28"/>
        </w:rPr>
        <w:t>Il Prof. Triggiani</w:t>
      </w:r>
      <w:r w:rsidR="00736A91">
        <w:rPr>
          <w:rFonts w:ascii="Times New Roman" w:eastAsia="Batang" w:hAnsi="Times New Roman"/>
          <w:iCs/>
          <w:sz w:val="28"/>
          <w:szCs w:val="28"/>
        </w:rPr>
        <w:t xml:space="preserve">  nel portare a </w:t>
      </w:r>
      <w:r w:rsidR="00D30895">
        <w:rPr>
          <w:rFonts w:ascii="Times New Roman" w:eastAsia="Batang" w:hAnsi="Times New Roman"/>
          <w:iCs/>
          <w:sz w:val="28"/>
          <w:szCs w:val="28"/>
        </w:rPr>
        <w:t xml:space="preserve">conoscenza </w:t>
      </w:r>
      <w:r>
        <w:rPr>
          <w:rFonts w:ascii="Times New Roman" w:eastAsia="Batang" w:hAnsi="Times New Roman"/>
          <w:iCs/>
          <w:sz w:val="28"/>
          <w:szCs w:val="28"/>
        </w:rPr>
        <w:t>della componente studentesca</w:t>
      </w:r>
      <w:r w:rsidR="00736A91">
        <w:rPr>
          <w:rFonts w:ascii="Times New Roman" w:eastAsia="Batang" w:hAnsi="Times New Roman"/>
          <w:iCs/>
          <w:sz w:val="28"/>
          <w:szCs w:val="28"/>
        </w:rPr>
        <w:t>,</w:t>
      </w:r>
      <w:r>
        <w:rPr>
          <w:rFonts w:ascii="Times New Roman" w:eastAsia="Batang" w:hAnsi="Times New Roman"/>
          <w:iCs/>
          <w:sz w:val="28"/>
          <w:szCs w:val="28"/>
        </w:rPr>
        <w:t xml:space="preserve"> appena eletta nel Consiglio di Interclasse</w:t>
      </w:r>
      <w:r w:rsidR="00736A91">
        <w:rPr>
          <w:rFonts w:ascii="Times New Roman" w:eastAsia="Batang" w:hAnsi="Times New Roman"/>
          <w:iCs/>
          <w:sz w:val="28"/>
          <w:szCs w:val="28"/>
        </w:rPr>
        <w:t>,</w:t>
      </w:r>
      <w:r>
        <w:rPr>
          <w:rFonts w:ascii="Times New Roman" w:eastAsia="Batang" w:hAnsi="Times New Roman"/>
          <w:iCs/>
          <w:sz w:val="28"/>
          <w:szCs w:val="28"/>
        </w:rPr>
        <w:t xml:space="preserve"> le</w:t>
      </w:r>
      <w:r w:rsidR="002A2F63" w:rsidRPr="002A2F63">
        <w:rPr>
          <w:rFonts w:ascii="Times New Roman" w:eastAsia="Batang" w:hAnsi="Times New Roman"/>
          <w:iCs/>
          <w:sz w:val="28"/>
          <w:szCs w:val="28"/>
        </w:rPr>
        <w:t xml:space="preserve"> modific</w:t>
      </w:r>
      <w:r>
        <w:rPr>
          <w:rFonts w:ascii="Times New Roman" w:eastAsia="Batang" w:hAnsi="Times New Roman"/>
          <w:iCs/>
          <w:sz w:val="28"/>
          <w:szCs w:val="28"/>
        </w:rPr>
        <w:t xml:space="preserve">he apportate </w:t>
      </w:r>
      <w:r w:rsidR="002A2F63" w:rsidRPr="002A2F63">
        <w:rPr>
          <w:rFonts w:ascii="Times New Roman" w:eastAsia="Batang" w:hAnsi="Times New Roman"/>
          <w:iCs/>
          <w:sz w:val="28"/>
          <w:szCs w:val="28"/>
        </w:rPr>
        <w:t xml:space="preserve">all’ordinamento </w:t>
      </w:r>
      <w:r>
        <w:rPr>
          <w:rFonts w:ascii="Times New Roman" w:eastAsia="Batang" w:hAnsi="Times New Roman"/>
          <w:iCs/>
          <w:sz w:val="28"/>
          <w:szCs w:val="28"/>
        </w:rPr>
        <w:t xml:space="preserve">didattico </w:t>
      </w:r>
      <w:r w:rsidR="002A2F63" w:rsidRPr="002A2F63">
        <w:rPr>
          <w:rFonts w:ascii="Times New Roman" w:eastAsia="Batang" w:hAnsi="Times New Roman"/>
          <w:iCs/>
          <w:sz w:val="28"/>
          <w:szCs w:val="28"/>
        </w:rPr>
        <w:t>del  corso di laurea LM-87 Progettazione delle politi</w:t>
      </w:r>
      <w:r>
        <w:rPr>
          <w:rFonts w:ascii="Times New Roman" w:eastAsia="Batang" w:hAnsi="Times New Roman"/>
          <w:iCs/>
          <w:sz w:val="28"/>
          <w:szCs w:val="28"/>
        </w:rPr>
        <w:t xml:space="preserve">che di inclusione sociale, le rammenta sinteticamente </w:t>
      </w:r>
      <w:r w:rsidR="00736A91">
        <w:rPr>
          <w:rFonts w:ascii="Times New Roman" w:eastAsia="Batang" w:hAnsi="Times New Roman"/>
          <w:iCs/>
          <w:sz w:val="28"/>
          <w:szCs w:val="28"/>
        </w:rPr>
        <w:t>qui di seguito</w:t>
      </w:r>
      <w:r w:rsidRPr="00692295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26ED01E" w14:textId="77777777" w:rsidR="00AE0884" w:rsidRDefault="00AE0884" w:rsidP="00AE088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9880" w:type="dxa"/>
        <w:tblInd w:w="-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4678"/>
        <w:gridCol w:w="3260"/>
      </w:tblGrid>
      <w:tr w:rsidR="00AE0884" w14:paraId="1E4B3F4D" w14:textId="77777777" w:rsidTr="00541003">
        <w:trPr>
          <w:trHeight w:val="402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032F121" w14:textId="77777777" w:rsidR="00AE0884" w:rsidRPr="00660E7A" w:rsidRDefault="00AE0884" w:rsidP="00660E7A">
            <w:pPr>
              <w:spacing w:line="360" w:lineRule="auto"/>
              <w:jc w:val="center"/>
            </w:pPr>
            <w:r w:rsidRPr="00660E7A">
              <w:t>Ambito caratterizzante - Discipline  psico-pedagogiche, antropologiche e filosofiche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595DD9" w14:textId="77777777" w:rsidR="00AE0884" w:rsidRDefault="00AE0884" w:rsidP="00660E7A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 xml:space="preserve">Viene introdotto </w:t>
            </w:r>
            <w:r w:rsidRPr="00114D2F">
              <w:rPr>
                <w:color w:val="000000"/>
              </w:rPr>
              <w:t>il settore  M-PED/01 Pedagogia generale e sociale in luogo di M-PSI/06 Psicologia del lavoro e delle organizzazioni</w:t>
            </w:r>
            <w:r>
              <w:rPr>
                <w:color w:val="000000"/>
              </w:rPr>
              <w:t xml:space="preserve"> che viene eliminato.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8722605" w14:textId="75B353D4" w:rsidR="00AE0884" w:rsidRPr="00660E7A" w:rsidRDefault="00D30895" w:rsidP="00541003">
            <w:pPr>
              <w:jc w:val="both"/>
            </w:pPr>
            <w:r>
              <w:t xml:space="preserve">Modifica proposta dalla </w:t>
            </w:r>
            <w:r w:rsidR="00AE0884" w:rsidRPr="00660E7A">
              <w:t xml:space="preserve">Commissione paritetica </w:t>
            </w:r>
            <w:r>
              <w:t xml:space="preserve">nella seduta </w:t>
            </w:r>
            <w:r w:rsidR="00AE0884" w:rsidRPr="00660E7A">
              <w:t>del 15 gennaio 2015</w:t>
            </w:r>
          </w:p>
          <w:p w14:paraId="4E298600" w14:textId="77777777" w:rsidR="00AE0884" w:rsidRPr="00660E7A" w:rsidRDefault="00AE0884" w:rsidP="00541003">
            <w:pPr>
              <w:jc w:val="both"/>
            </w:pPr>
          </w:p>
          <w:p w14:paraId="2A069554" w14:textId="2183B7ED" w:rsidR="00AE0884" w:rsidRPr="00660E7A" w:rsidRDefault="00D30895" w:rsidP="00541003">
            <w:pPr>
              <w:jc w:val="both"/>
            </w:pPr>
            <w:r>
              <w:t xml:space="preserve">Approvata nella seduta del </w:t>
            </w:r>
            <w:r w:rsidR="00AE0884" w:rsidRPr="00660E7A">
              <w:t>Consiglio di Dipartimento del 19 gennaio 2015</w:t>
            </w:r>
          </w:p>
          <w:p w14:paraId="599B7D7F" w14:textId="77777777" w:rsidR="00AE0884" w:rsidRPr="00660E7A" w:rsidRDefault="00AE0884" w:rsidP="00541003">
            <w:pPr>
              <w:jc w:val="both"/>
            </w:pPr>
          </w:p>
          <w:p w14:paraId="3D2A6401" w14:textId="77777777" w:rsidR="00AE0884" w:rsidRPr="00660E7A" w:rsidRDefault="00AE0884" w:rsidP="00541003">
            <w:pPr>
              <w:jc w:val="both"/>
            </w:pPr>
          </w:p>
        </w:tc>
      </w:tr>
      <w:tr w:rsidR="00AE0884" w14:paraId="35078BFF" w14:textId="77777777" w:rsidTr="00541003">
        <w:trPr>
          <w:trHeight w:val="402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C824A5" w14:textId="77777777" w:rsidR="00AE0884" w:rsidRPr="00660E7A" w:rsidRDefault="00AE0884" w:rsidP="00660E7A">
            <w:pPr>
              <w:spacing w:line="360" w:lineRule="auto"/>
              <w:jc w:val="center"/>
            </w:pPr>
            <w:r w:rsidRPr="00660E7A">
              <w:t>Ambito caratterizzante- Discipline sociologiche e di servizio sociale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A634" w14:textId="77777777" w:rsidR="00AE0884" w:rsidRDefault="00AE0884" w:rsidP="00660E7A">
            <w:pPr>
              <w:spacing w:line="360" w:lineRule="auto"/>
              <w:rPr>
                <w:sz w:val="21"/>
                <w:szCs w:val="21"/>
              </w:rPr>
            </w:pPr>
            <w:r w:rsidRPr="00706234">
              <w:t xml:space="preserve">Il settore SPS/09 </w:t>
            </w:r>
            <w:r>
              <w:t xml:space="preserve">Sociologia dei processi economici e del lavoro </w:t>
            </w:r>
            <w:r w:rsidRPr="00706234">
              <w:t>viene sostituito dal settore SPS/07</w:t>
            </w:r>
            <w:r>
              <w:t xml:space="preserve"> Sociologia generale</w:t>
            </w:r>
            <w:r>
              <w:rPr>
                <w:sz w:val="21"/>
                <w:szCs w:val="21"/>
              </w:rPr>
              <w:t xml:space="preserve"> – </w:t>
            </w:r>
            <w:r w:rsidRPr="00706234">
              <w:rPr>
                <w:color w:val="000000"/>
              </w:rPr>
              <w:t>che risulterà avere crediti totali pari a 15 CFU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61F180C" w14:textId="61E5F758" w:rsidR="00AE0884" w:rsidRPr="00660E7A" w:rsidRDefault="00333E97" w:rsidP="00541003">
            <w:pPr>
              <w:jc w:val="both"/>
            </w:pPr>
            <w:r>
              <w:t xml:space="preserve">Modifica proposta dalla </w:t>
            </w:r>
            <w:r w:rsidR="00AE0884" w:rsidRPr="00660E7A">
              <w:t xml:space="preserve">Commissione paritetica </w:t>
            </w:r>
            <w:r>
              <w:t xml:space="preserve">nella seduta </w:t>
            </w:r>
            <w:r w:rsidR="00AE0884" w:rsidRPr="00660E7A">
              <w:t>del 3 febbraio 2015</w:t>
            </w:r>
          </w:p>
          <w:p w14:paraId="71EA4133" w14:textId="77777777" w:rsidR="00AE0884" w:rsidRPr="00660E7A" w:rsidRDefault="00AE0884" w:rsidP="00541003">
            <w:pPr>
              <w:jc w:val="both"/>
            </w:pPr>
          </w:p>
          <w:p w14:paraId="42D42E40" w14:textId="3E16D603" w:rsidR="00AE0884" w:rsidRPr="00660E7A" w:rsidRDefault="00333E97" w:rsidP="00541003">
            <w:pPr>
              <w:jc w:val="both"/>
            </w:pPr>
            <w:r w:rsidRPr="0041766E">
              <w:t xml:space="preserve">Approvata nella seduta del </w:t>
            </w:r>
            <w:r w:rsidR="00AE0884" w:rsidRPr="0041766E">
              <w:t>Consiglio di Dipartimento del 3 febbraio 2015</w:t>
            </w:r>
          </w:p>
          <w:p w14:paraId="60FF164E" w14:textId="77777777" w:rsidR="00AE0884" w:rsidRPr="00660E7A" w:rsidRDefault="00AE0884" w:rsidP="00541003"/>
        </w:tc>
      </w:tr>
    </w:tbl>
    <w:p w14:paraId="7D92916C" w14:textId="77777777" w:rsidR="00AE0884" w:rsidRPr="00865512" w:rsidRDefault="00AE0884" w:rsidP="00AE0884">
      <w:pPr>
        <w:autoSpaceDE w:val="0"/>
        <w:autoSpaceDN w:val="0"/>
        <w:adjustRightInd w:val="0"/>
        <w:rPr>
          <w:sz w:val="28"/>
          <w:szCs w:val="28"/>
        </w:rPr>
      </w:pPr>
    </w:p>
    <w:p w14:paraId="4174DB69" w14:textId="77777777" w:rsidR="009A6BB9" w:rsidRDefault="009A6BB9" w:rsidP="009A6BB9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Egli, pertanto,  </w:t>
      </w:r>
      <w:r w:rsidR="00AE0884">
        <w:rPr>
          <w:rFonts w:eastAsia="Calibri"/>
          <w:sz w:val="28"/>
          <w:szCs w:val="28"/>
          <w:lang w:eastAsia="en-US"/>
        </w:rPr>
        <w:t>precisa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E0884">
        <w:rPr>
          <w:rFonts w:eastAsia="Calibri"/>
          <w:sz w:val="28"/>
          <w:szCs w:val="28"/>
          <w:lang w:eastAsia="en-US"/>
        </w:rPr>
        <w:t xml:space="preserve">che non sono </w:t>
      </w:r>
      <w:r w:rsidR="00736A91">
        <w:rPr>
          <w:rFonts w:eastAsia="Calibri"/>
          <w:sz w:val="28"/>
          <w:szCs w:val="28"/>
          <w:lang w:eastAsia="en-US"/>
        </w:rPr>
        <w:t xml:space="preserve">state </w:t>
      </w:r>
      <w:r w:rsidR="00AE0884">
        <w:rPr>
          <w:rFonts w:eastAsia="Calibri"/>
          <w:sz w:val="28"/>
          <w:szCs w:val="28"/>
          <w:lang w:eastAsia="en-US"/>
        </w:rPr>
        <w:t xml:space="preserve">apportate </w:t>
      </w:r>
      <w:r w:rsidR="00AE0884" w:rsidRPr="006E761B">
        <w:rPr>
          <w:rFonts w:eastAsia="Calibri"/>
          <w:sz w:val="28"/>
          <w:szCs w:val="28"/>
          <w:lang w:eastAsia="en-US"/>
        </w:rPr>
        <w:t xml:space="preserve">modifiche </w:t>
      </w:r>
      <w:r>
        <w:rPr>
          <w:rFonts w:eastAsia="Calibri"/>
          <w:sz w:val="28"/>
          <w:szCs w:val="28"/>
          <w:lang w:eastAsia="en-US"/>
        </w:rPr>
        <w:t xml:space="preserve">agli ordinamenti dei seguenti corsi di laurea: </w:t>
      </w:r>
    </w:p>
    <w:p w14:paraId="3FEE4291" w14:textId="77777777" w:rsidR="009A6BB9" w:rsidRPr="009A6BB9" w:rsidRDefault="00AE0884" w:rsidP="009A6BB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9A6BB9">
        <w:rPr>
          <w:rFonts w:eastAsia="Calibri"/>
          <w:sz w:val="28"/>
          <w:szCs w:val="28"/>
          <w:lang w:eastAsia="en-US"/>
        </w:rPr>
        <w:t>Scienze della Amministrazione Pubblica e Privata L-16;</w:t>
      </w:r>
    </w:p>
    <w:p w14:paraId="021A7F81" w14:textId="77777777" w:rsidR="009A6BB9" w:rsidRDefault="00AE0884" w:rsidP="009A6BB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9A6BB9">
        <w:rPr>
          <w:rFonts w:eastAsia="Calibri"/>
          <w:sz w:val="28"/>
          <w:szCs w:val="28"/>
          <w:lang w:eastAsia="en-US"/>
        </w:rPr>
        <w:lastRenderedPageBreak/>
        <w:t xml:space="preserve">Scienze Politiche, Relazioni internazionali e Studi Europei L-36; </w:t>
      </w:r>
    </w:p>
    <w:p w14:paraId="2F6C0F8C" w14:textId="77777777" w:rsidR="009A6BB9" w:rsidRDefault="00AE0884" w:rsidP="009A6BB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9A6BB9">
        <w:rPr>
          <w:rFonts w:eastAsia="Calibri"/>
          <w:sz w:val="28"/>
          <w:szCs w:val="28"/>
          <w:lang w:eastAsia="en-US"/>
        </w:rPr>
        <w:t>Scienze del Servizio SocialeL-39;</w:t>
      </w:r>
      <w:r w:rsidR="009A6BB9" w:rsidRPr="009A6BB9">
        <w:rPr>
          <w:rFonts w:eastAsia="Calibri"/>
          <w:sz w:val="28"/>
          <w:szCs w:val="28"/>
          <w:lang w:eastAsia="en-US"/>
        </w:rPr>
        <w:t xml:space="preserve"> </w:t>
      </w:r>
    </w:p>
    <w:p w14:paraId="0E2CE171" w14:textId="77777777" w:rsidR="009A6BB9" w:rsidRDefault="009A6BB9" w:rsidP="009A6BB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9A6BB9">
        <w:rPr>
          <w:rFonts w:eastAsia="Calibri"/>
          <w:sz w:val="28"/>
          <w:szCs w:val="28"/>
          <w:lang w:eastAsia="en-US"/>
        </w:rPr>
        <w:t>Relazioni Internazionali LM-52</w:t>
      </w:r>
      <w:r>
        <w:rPr>
          <w:rFonts w:eastAsia="Calibri"/>
          <w:sz w:val="28"/>
          <w:szCs w:val="28"/>
          <w:lang w:eastAsia="en-US"/>
        </w:rPr>
        <w:t>;</w:t>
      </w:r>
      <w:r w:rsidRPr="009A6BB9">
        <w:rPr>
          <w:rFonts w:eastAsia="Calibri"/>
          <w:sz w:val="28"/>
          <w:szCs w:val="28"/>
          <w:lang w:eastAsia="en-US"/>
        </w:rPr>
        <w:t xml:space="preserve">  </w:t>
      </w:r>
    </w:p>
    <w:p w14:paraId="2CCD1318" w14:textId="77777777" w:rsidR="009A6BB9" w:rsidRDefault="00AE0884" w:rsidP="009A6BB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9A6BB9">
        <w:rPr>
          <w:rFonts w:eastAsia="Calibri"/>
          <w:sz w:val="28"/>
          <w:szCs w:val="28"/>
          <w:lang w:eastAsia="en-US"/>
        </w:rPr>
        <w:t>Scie</w:t>
      </w:r>
      <w:r w:rsidR="009A6BB9">
        <w:rPr>
          <w:rFonts w:eastAsia="Calibri"/>
          <w:sz w:val="28"/>
          <w:szCs w:val="28"/>
          <w:lang w:eastAsia="en-US"/>
        </w:rPr>
        <w:t>nze delle Amministrazioni LM-63.</w:t>
      </w:r>
    </w:p>
    <w:p w14:paraId="4CEDDB87" w14:textId="0DA904F9" w:rsidR="00F20F5F" w:rsidRDefault="009B5130" w:rsidP="00F36075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La Componente studentesca, nel prendere atto, ratifica tutto quanto esposto dal Direttore</w:t>
      </w:r>
    </w:p>
    <w:p w14:paraId="761E728E" w14:textId="77777777" w:rsidR="009B5130" w:rsidRPr="006E761B" w:rsidRDefault="009B5130" w:rsidP="00F36075">
      <w:pPr>
        <w:spacing w:line="276" w:lineRule="auto"/>
        <w:rPr>
          <w:sz w:val="28"/>
          <w:szCs w:val="28"/>
        </w:rPr>
      </w:pPr>
    </w:p>
    <w:p w14:paraId="399FDF6E" w14:textId="21077A9F" w:rsidR="002A2F63" w:rsidRDefault="002A2F63" w:rsidP="00F36075">
      <w:pPr>
        <w:pStyle w:val="Verbalecorpo"/>
        <w:spacing w:line="276" w:lineRule="auto"/>
        <w:ind w:firstLine="427"/>
        <w:rPr>
          <w:rFonts w:ascii="Times New Roman" w:eastAsia="Batang" w:hAnsi="Times New Roman"/>
          <w:iCs/>
          <w:sz w:val="28"/>
          <w:szCs w:val="28"/>
        </w:rPr>
      </w:pPr>
    </w:p>
    <w:p w14:paraId="54A155A6" w14:textId="447845B9" w:rsidR="001978A3" w:rsidRPr="001978A3" w:rsidRDefault="00736A91" w:rsidP="001978A3">
      <w:pPr>
        <w:pStyle w:val="Verbalecorpo"/>
        <w:numPr>
          <w:ilvl w:val="0"/>
          <w:numId w:val="17"/>
        </w:numPr>
        <w:spacing w:line="360" w:lineRule="auto"/>
        <w:rPr>
          <w:rFonts w:ascii="Times New Roman" w:eastAsia="Batang" w:hAnsi="Times New Roman"/>
          <w:b/>
          <w:iCs/>
          <w:sz w:val="28"/>
          <w:szCs w:val="28"/>
          <w:u w:val="single"/>
        </w:rPr>
      </w:pPr>
      <w:r w:rsidRPr="00736A91">
        <w:rPr>
          <w:rFonts w:ascii="Times New Roman" w:eastAsia="Batang" w:hAnsi="Times New Roman"/>
          <w:b/>
          <w:iCs/>
          <w:sz w:val="28"/>
          <w:szCs w:val="28"/>
          <w:u w:val="single"/>
        </w:rPr>
        <w:t>Proposta di modifica dell’Offerta Formativa</w:t>
      </w:r>
      <w:r>
        <w:rPr>
          <w:rFonts w:ascii="Times New Roman" w:eastAsia="Batang" w:hAnsi="Times New Roman"/>
          <w:b/>
          <w:iCs/>
          <w:sz w:val="28"/>
          <w:szCs w:val="28"/>
          <w:u w:val="single"/>
        </w:rPr>
        <w:t xml:space="preserve"> coorte 2015-18</w:t>
      </w:r>
    </w:p>
    <w:p w14:paraId="3AF73DFE" w14:textId="6F35EACC" w:rsidR="009B5130" w:rsidRDefault="009B5130" w:rsidP="009B5130">
      <w:pPr>
        <w:pStyle w:val="Verbalecorpo"/>
        <w:spacing w:line="360" w:lineRule="auto"/>
        <w:ind w:firstLine="0"/>
        <w:rPr>
          <w:rFonts w:ascii="Times New Roman" w:eastAsia="Calibri" w:hAnsi="Times New Roman"/>
          <w:lang w:eastAsia="en-US"/>
        </w:rPr>
      </w:pPr>
      <w:r w:rsidRPr="009B5130">
        <w:rPr>
          <w:rFonts w:ascii="Times New Roman" w:eastAsia="Batang" w:hAnsi="Times New Roman"/>
          <w:iCs/>
        </w:rPr>
        <w:t>Il Direttore, nell’introdurre la discussione</w:t>
      </w:r>
      <w:r w:rsidR="00333E97">
        <w:rPr>
          <w:rFonts w:ascii="Times New Roman" w:eastAsia="Batang" w:hAnsi="Times New Roman"/>
          <w:iCs/>
        </w:rPr>
        <w:t xml:space="preserve"> all’ordine del giorno</w:t>
      </w:r>
      <w:r w:rsidRPr="009B5130">
        <w:rPr>
          <w:rFonts w:ascii="Times New Roman" w:eastAsia="Batang" w:hAnsi="Times New Roman"/>
          <w:iCs/>
        </w:rPr>
        <w:t xml:space="preserve">, </w:t>
      </w:r>
      <w:r w:rsidRPr="009B5130">
        <w:rPr>
          <w:rFonts w:ascii="Times New Roman" w:eastAsia="Calibri" w:hAnsi="Times New Roman"/>
          <w:lang w:eastAsia="en-US"/>
        </w:rPr>
        <w:t>rammenta che nella Commissione paritetica del 15 gennaio 2015</w:t>
      </w:r>
      <w:r w:rsidR="004B7B63">
        <w:rPr>
          <w:rFonts w:ascii="Times New Roman" w:eastAsia="Calibri" w:hAnsi="Times New Roman"/>
          <w:lang w:eastAsia="en-US"/>
        </w:rPr>
        <w:t xml:space="preserve"> </w:t>
      </w:r>
      <w:r w:rsidRPr="009B5130">
        <w:rPr>
          <w:rFonts w:ascii="Times New Roman" w:eastAsia="Calibri" w:hAnsi="Times New Roman"/>
          <w:lang w:eastAsia="en-US"/>
        </w:rPr>
        <w:t xml:space="preserve">è stato deliberato che i 2 CFU utilizzabili per “Altre conoscenze utili per l’inserimento nel mondo del lavoro” </w:t>
      </w:r>
      <w:r w:rsidR="00706CC4">
        <w:rPr>
          <w:rFonts w:ascii="Times New Roman" w:eastAsia="Calibri" w:hAnsi="Times New Roman"/>
          <w:lang w:eastAsia="en-US"/>
        </w:rPr>
        <w:t xml:space="preserve">già </w:t>
      </w:r>
      <w:r w:rsidRPr="009B5130">
        <w:rPr>
          <w:rFonts w:ascii="Times New Roman" w:eastAsia="Calibri" w:hAnsi="Times New Roman"/>
          <w:lang w:eastAsia="en-US"/>
        </w:rPr>
        <w:t>previsti al terzo anno nei corsi di laurea triennali L-16, L-36 e L-39, offerta f</w:t>
      </w:r>
      <w:r w:rsidR="00706CC4">
        <w:rPr>
          <w:rFonts w:ascii="Times New Roman" w:eastAsia="Calibri" w:hAnsi="Times New Roman"/>
          <w:lang w:eastAsia="en-US"/>
        </w:rPr>
        <w:t>o</w:t>
      </w:r>
      <w:r w:rsidR="00333E97">
        <w:rPr>
          <w:rFonts w:ascii="Times New Roman" w:eastAsia="Calibri" w:hAnsi="Times New Roman"/>
          <w:lang w:eastAsia="en-US"/>
        </w:rPr>
        <w:t>rmativa coorte 2014-17, vengano</w:t>
      </w:r>
      <w:r w:rsidRPr="009B5130">
        <w:rPr>
          <w:rFonts w:ascii="Times New Roman" w:eastAsia="Calibri" w:hAnsi="Times New Roman"/>
          <w:lang w:eastAsia="en-US"/>
        </w:rPr>
        <w:t xml:space="preserve">  </w:t>
      </w:r>
      <w:r w:rsidR="00EC3962">
        <w:rPr>
          <w:rFonts w:ascii="Times New Roman" w:eastAsia="Calibri" w:hAnsi="Times New Roman"/>
          <w:lang w:eastAsia="en-US"/>
        </w:rPr>
        <w:t xml:space="preserve">anticipati e </w:t>
      </w:r>
      <w:r w:rsidRPr="009B5130">
        <w:rPr>
          <w:rFonts w:ascii="Times New Roman" w:eastAsia="Calibri" w:hAnsi="Times New Roman"/>
          <w:lang w:eastAsia="en-US"/>
        </w:rPr>
        <w:t xml:space="preserve">distribuiti, nell’offerta formativa </w:t>
      </w:r>
      <w:r w:rsidR="00706CC4">
        <w:rPr>
          <w:rFonts w:ascii="Times New Roman" w:eastAsia="Calibri" w:hAnsi="Times New Roman"/>
          <w:lang w:eastAsia="en-US"/>
        </w:rPr>
        <w:t xml:space="preserve">coorte 2015-18, al 1° e 2° </w:t>
      </w:r>
      <w:r w:rsidRPr="009B5130">
        <w:rPr>
          <w:rFonts w:ascii="Times New Roman" w:eastAsia="Calibri" w:hAnsi="Times New Roman"/>
          <w:lang w:eastAsia="en-US"/>
        </w:rPr>
        <w:t xml:space="preserve">anno, in modo da </w:t>
      </w:r>
      <w:r w:rsidR="00706CC4">
        <w:rPr>
          <w:rFonts w:ascii="Times New Roman" w:eastAsia="Calibri" w:hAnsi="Times New Roman"/>
          <w:lang w:eastAsia="en-US"/>
        </w:rPr>
        <w:t xml:space="preserve">poter </w:t>
      </w:r>
      <w:r w:rsidRPr="009B5130">
        <w:rPr>
          <w:rFonts w:ascii="Times New Roman" w:eastAsia="Calibri" w:hAnsi="Times New Roman"/>
          <w:lang w:eastAsia="en-US"/>
        </w:rPr>
        <w:t xml:space="preserve">consentire  la partecipazione degli studenti ai convegni,  seminari e laboratori </w:t>
      </w:r>
      <w:r w:rsidR="00BB6F63">
        <w:rPr>
          <w:rFonts w:ascii="Times New Roman" w:eastAsia="Calibri" w:hAnsi="Times New Roman"/>
          <w:lang w:eastAsia="en-US"/>
        </w:rPr>
        <w:t xml:space="preserve">organizzati dal Dipartimento </w:t>
      </w:r>
      <w:r w:rsidRPr="009B5130">
        <w:rPr>
          <w:rFonts w:ascii="Times New Roman" w:eastAsia="Calibri" w:hAnsi="Times New Roman"/>
          <w:lang w:eastAsia="en-US"/>
        </w:rPr>
        <w:t>già dal 1° e 2° anno.</w:t>
      </w:r>
    </w:p>
    <w:p w14:paraId="48A9C860" w14:textId="2C8619FD" w:rsidR="008B1D1D" w:rsidRDefault="009B5130" w:rsidP="009B5130">
      <w:pPr>
        <w:pStyle w:val="Verbalecorpo"/>
        <w:spacing w:line="360" w:lineRule="auto"/>
        <w:ind w:firstLine="427"/>
        <w:rPr>
          <w:rFonts w:ascii="Times New Roman" w:hAnsi="Times New Roman"/>
        </w:rPr>
      </w:pPr>
      <w:r w:rsidRPr="009B5130">
        <w:rPr>
          <w:rFonts w:ascii="Times New Roman" w:eastAsia="Batang" w:hAnsi="Times New Roman"/>
          <w:iCs/>
        </w:rPr>
        <w:t>Fatte queste dovute premesse, il Direttore</w:t>
      </w:r>
      <w:r>
        <w:rPr>
          <w:rFonts w:ascii="Times New Roman" w:eastAsia="Batang" w:hAnsi="Times New Roman"/>
          <w:iCs/>
          <w:sz w:val="28"/>
          <w:szCs w:val="28"/>
        </w:rPr>
        <w:t xml:space="preserve"> </w:t>
      </w:r>
      <w:r w:rsidR="00B27C35" w:rsidRPr="009B5130">
        <w:rPr>
          <w:rFonts w:ascii="Times New Roman" w:hAnsi="Times New Roman"/>
        </w:rPr>
        <w:t xml:space="preserve">si </w:t>
      </w:r>
      <w:r w:rsidR="00C01CF2">
        <w:rPr>
          <w:rFonts w:ascii="Times New Roman" w:hAnsi="Times New Roman"/>
        </w:rPr>
        <w:t>fa portavoce dei contenuti della nota pervenuta</w:t>
      </w:r>
      <w:r w:rsidR="00B27C35" w:rsidRPr="009B5130">
        <w:rPr>
          <w:rFonts w:ascii="Times New Roman" w:hAnsi="Times New Roman"/>
        </w:rPr>
        <w:t xml:space="preserve"> dall’A</w:t>
      </w:r>
      <w:r w:rsidR="00C01CF2">
        <w:rPr>
          <w:rFonts w:ascii="Times New Roman" w:hAnsi="Times New Roman"/>
        </w:rPr>
        <w:t xml:space="preserve">ssociazione LINK (che si allega al presente verbale), di cui si trascrive la parte sostanziale: </w:t>
      </w:r>
    </w:p>
    <w:p w14:paraId="2A0F4C63" w14:textId="0902C946" w:rsidR="000C2340" w:rsidRPr="000C2340" w:rsidRDefault="000C2340" w:rsidP="000C2340">
      <w:pPr>
        <w:spacing w:line="360" w:lineRule="auto"/>
        <w:rPr>
          <w:i/>
        </w:rPr>
      </w:pPr>
      <w:r>
        <w:rPr>
          <w:i/>
        </w:rPr>
        <w:t>“</w:t>
      </w:r>
      <w:r w:rsidRPr="000C2340">
        <w:rPr>
          <w:i/>
        </w:rPr>
        <w:t>Per SAPP proponiamo di anticipare Diritto amministrativo al II anno, così da rinviare al III anno gli esami alternativi Diritto Tributario/Contabilità nazionale. Come ricorderete, durante il consiglio dello scorso anno in cui venivano definiti i piani e le propedeuticità degli insegnamenti, fu evidenziato dai docenti di area che, pur senza propedeuticità formale, sarebbe ottimale se Contabilità nazionale risultasse successivo a Economia applicata (corso tenuto al III anno, in comune con SPRISE). Gli insegnamenti in questione rientrano nella stessa tipologia di TAF e pesano per lo stesso numero di CFU.</w:t>
      </w:r>
    </w:p>
    <w:p w14:paraId="27F248A9" w14:textId="77777777" w:rsidR="000C2340" w:rsidRPr="000C2340" w:rsidRDefault="000C2340" w:rsidP="000C2340">
      <w:pPr>
        <w:spacing w:line="360" w:lineRule="auto"/>
        <w:rPr>
          <w:i/>
        </w:rPr>
      </w:pPr>
      <w:r w:rsidRPr="000C2340">
        <w:rPr>
          <w:i/>
        </w:rPr>
        <w:t>Per SPRISE proponiamo di spostare l'insegnamento di Storia delle Dottrine Politiche al II anno, in maniera tale da anticipare al I anno Storia contemporanea. Come più volte sottolineato in questi mesi, per gli studenti del corso risulta difficoltoso frequentare e sostenere diversi esami di ambito storico contemporaneamente: pur in assenza (sacrosanta) di propedeuticità formale, lo studio della Storia contemporanea è all'atto pratico necessario per un apprendimento ottimale degli altri esami di area storica. Sottolineo, poi, che a partire dall'a.a. 2014-15, l'insegnamento di Storia economica è stato anticipato al II anno: pertanto, se questa modifica non verrà messa in pratica, anche gli immatricolati 15-16 riscontreranno una concentrazione sproporzionata di insegnamenti di storia sul II anno (benchè storia economica appartenga a un ssd SECS-P e non M-STO), che sarà un sicuro, ulteriore ostacolo. Anche in questo caso gli insegnamenti, pur di TAF differenti, pesano per lo stesso numero di CFU.</w:t>
      </w:r>
    </w:p>
    <w:p w14:paraId="14DA34F1" w14:textId="77777777" w:rsidR="000C2340" w:rsidRPr="000C2340" w:rsidRDefault="000C2340" w:rsidP="000C2340">
      <w:pPr>
        <w:spacing w:line="360" w:lineRule="auto"/>
        <w:rPr>
          <w:i/>
        </w:rPr>
      </w:pPr>
    </w:p>
    <w:p w14:paraId="45C64D60" w14:textId="7CC2F1A7" w:rsidR="00C01CF2" w:rsidRDefault="000C2340" w:rsidP="000C2340">
      <w:pPr>
        <w:rPr>
          <w:i/>
        </w:rPr>
      </w:pPr>
      <w:r w:rsidRPr="000C2340">
        <w:rPr>
          <w:i/>
        </w:rPr>
        <w:lastRenderedPageBreak/>
        <w:t xml:space="preserve">In merito agli altri CdS non riscontriamo sostanziali problematiche relative alla ripartizione degli </w:t>
      </w:r>
      <w:r>
        <w:rPr>
          <w:i/>
        </w:rPr>
        <w:t>insegnamenti sui piani di corso”.</w:t>
      </w:r>
    </w:p>
    <w:p w14:paraId="486C45EA" w14:textId="77777777" w:rsidR="000C2340" w:rsidRPr="000C2340" w:rsidRDefault="000C2340" w:rsidP="000C2340">
      <w:pPr>
        <w:rPr>
          <w:i/>
        </w:rPr>
      </w:pPr>
    </w:p>
    <w:p w14:paraId="6D383496" w14:textId="4D5A3E46" w:rsidR="00E60DDF" w:rsidRPr="009B5130" w:rsidRDefault="008B1D1D" w:rsidP="00E60DDF">
      <w:pPr>
        <w:pStyle w:val="Verbalecorpo"/>
        <w:spacing w:line="360" w:lineRule="auto"/>
        <w:ind w:firstLine="360"/>
        <w:rPr>
          <w:rFonts w:ascii="Times New Roman" w:hAnsi="Times New Roman"/>
        </w:rPr>
      </w:pPr>
      <w:r w:rsidRPr="009B5130">
        <w:rPr>
          <w:rFonts w:ascii="Times New Roman" w:hAnsi="Times New Roman"/>
        </w:rPr>
        <w:t>Il prof. Petrosino</w:t>
      </w:r>
      <w:r w:rsidR="00E60DDF" w:rsidRPr="009B5130">
        <w:rPr>
          <w:rFonts w:ascii="Times New Roman" w:hAnsi="Times New Roman"/>
        </w:rPr>
        <w:t>, a tal proposito</w:t>
      </w:r>
      <w:r w:rsidRPr="009B5130">
        <w:rPr>
          <w:rFonts w:ascii="Times New Roman" w:hAnsi="Times New Roman"/>
        </w:rPr>
        <w:t xml:space="preserve">, nel fornire ulteriori chiarimenti, si sofferma sulla reale possibilità </w:t>
      </w:r>
      <w:r w:rsidR="00C01CF2">
        <w:rPr>
          <w:rFonts w:ascii="Times New Roman" w:hAnsi="Times New Roman"/>
        </w:rPr>
        <w:t xml:space="preserve">di accogliere, </w:t>
      </w:r>
      <w:r w:rsidR="002E377A">
        <w:rPr>
          <w:rFonts w:ascii="Times New Roman" w:hAnsi="Times New Roman"/>
        </w:rPr>
        <w:t xml:space="preserve">al momento, </w:t>
      </w:r>
      <w:r w:rsidR="00C01CF2">
        <w:rPr>
          <w:rFonts w:ascii="Times New Roman" w:hAnsi="Times New Roman"/>
        </w:rPr>
        <w:t xml:space="preserve">la proposta </w:t>
      </w:r>
      <w:r w:rsidR="000C2340">
        <w:rPr>
          <w:rFonts w:ascii="Times New Roman" w:hAnsi="Times New Roman"/>
        </w:rPr>
        <w:t xml:space="preserve">che riguarda il corso di SAPP, </w:t>
      </w:r>
      <w:r w:rsidR="00C01CF2">
        <w:rPr>
          <w:rFonts w:ascii="Times New Roman" w:hAnsi="Times New Roman"/>
        </w:rPr>
        <w:t xml:space="preserve">proponendo, quindi, </w:t>
      </w:r>
      <w:r w:rsidRPr="009B5130">
        <w:rPr>
          <w:rFonts w:ascii="Times New Roman" w:hAnsi="Times New Roman"/>
        </w:rPr>
        <w:t xml:space="preserve">una modifica al corso di laurea L-16 </w:t>
      </w:r>
      <w:r w:rsidR="00BB6F63">
        <w:rPr>
          <w:rFonts w:ascii="Times New Roman" w:hAnsi="Times New Roman"/>
        </w:rPr>
        <w:t>Scienze dell’Amministrazione Pubblica e Privata</w:t>
      </w:r>
      <w:r w:rsidR="00C01CF2">
        <w:rPr>
          <w:rFonts w:ascii="Times New Roman" w:hAnsi="Times New Roman"/>
        </w:rPr>
        <w:t xml:space="preserve">; </w:t>
      </w:r>
      <w:r w:rsidR="00BB6F63">
        <w:rPr>
          <w:rFonts w:ascii="Times New Roman" w:hAnsi="Times New Roman"/>
        </w:rPr>
        <w:t xml:space="preserve"> </w:t>
      </w:r>
      <w:r w:rsidRPr="009B5130">
        <w:rPr>
          <w:rFonts w:ascii="Times New Roman" w:hAnsi="Times New Roman"/>
        </w:rPr>
        <w:t xml:space="preserve">anticipare dal 3° al 2° anno l’insegnamento di Diritto amministrativo e di posticipare dal 2° al 3° anno </w:t>
      </w:r>
      <w:r w:rsidR="00E60DDF" w:rsidRPr="009B5130">
        <w:rPr>
          <w:rFonts w:ascii="Times New Roman" w:hAnsi="Times New Roman"/>
        </w:rPr>
        <w:t>gli insegnamenti, fra loro alternativi, di Diritto tributario e Contabilità nazionale per l’ offerta formativa coorte 2015/2018, al fine di consentire agli studenti di acquisire una serie di competenze di base necessarie ad affrontare discipline giuridiche ed economiche più specifiche.</w:t>
      </w:r>
    </w:p>
    <w:p w14:paraId="19C5507F" w14:textId="1A13D302" w:rsidR="00E60DDF" w:rsidRDefault="00E60DDF" w:rsidP="00E60DDF">
      <w:pPr>
        <w:pStyle w:val="Verbalecorpo"/>
        <w:spacing w:line="360" w:lineRule="auto"/>
        <w:ind w:firstLine="360"/>
        <w:rPr>
          <w:rFonts w:ascii="Times New Roman" w:hAnsi="Times New Roman"/>
        </w:rPr>
      </w:pPr>
      <w:r w:rsidRPr="009B5130">
        <w:rPr>
          <w:rFonts w:ascii="Times New Roman" w:eastAsia="Batang" w:hAnsi="Times New Roman"/>
          <w:iCs/>
        </w:rPr>
        <w:t>Il Direttore</w:t>
      </w:r>
      <w:r w:rsidR="00487D16">
        <w:rPr>
          <w:rFonts w:ascii="Times New Roman" w:eastAsia="Batang" w:hAnsi="Times New Roman"/>
          <w:iCs/>
        </w:rPr>
        <w:t xml:space="preserve"> mette </w:t>
      </w:r>
      <w:r w:rsidR="00A524FF">
        <w:rPr>
          <w:rFonts w:ascii="Times New Roman" w:eastAsia="Batang" w:hAnsi="Times New Roman"/>
          <w:iCs/>
        </w:rPr>
        <w:t xml:space="preserve">a votazione </w:t>
      </w:r>
      <w:r w:rsidR="00C01CF2">
        <w:rPr>
          <w:rFonts w:ascii="Times New Roman" w:eastAsia="Batang" w:hAnsi="Times New Roman"/>
          <w:iCs/>
        </w:rPr>
        <w:t>la proposta dei rappresentanti degli Studenti –Link:</w:t>
      </w:r>
      <w:r w:rsidR="00487D16">
        <w:rPr>
          <w:rFonts w:ascii="Times New Roman" w:eastAsia="Batang" w:hAnsi="Times New Roman"/>
          <w:iCs/>
        </w:rPr>
        <w:t xml:space="preserve"> </w:t>
      </w:r>
    </w:p>
    <w:p w14:paraId="2F5120F2" w14:textId="08A43892" w:rsidR="00A524FF" w:rsidRPr="009B5130" w:rsidRDefault="00A524FF" w:rsidP="00A524FF">
      <w:pPr>
        <w:pStyle w:val="Verbalecorpo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La Commissione paritetica appro</w:t>
      </w:r>
      <w:r w:rsidR="00C01CF2">
        <w:rPr>
          <w:rFonts w:ascii="Times New Roman" w:hAnsi="Times New Roman"/>
        </w:rPr>
        <w:t>va all’unanimità la proposta degli Studenti</w:t>
      </w:r>
      <w:r>
        <w:rPr>
          <w:rFonts w:ascii="Times New Roman" w:hAnsi="Times New Roman"/>
        </w:rPr>
        <w:t>.</w:t>
      </w:r>
    </w:p>
    <w:p w14:paraId="388F5CDD" w14:textId="1D4EC8D8" w:rsidR="00753B56" w:rsidRDefault="00A524FF" w:rsidP="00E74FE2">
      <w:pPr>
        <w:pStyle w:val="Verbalecorpo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Successivamente</w:t>
      </w:r>
      <w:r w:rsidR="00E74FE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sull</w:t>
      </w:r>
      <w:r w:rsidR="00E74FE2">
        <w:rPr>
          <w:rFonts w:ascii="Times New Roman" w:hAnsi="Times New Roman"/>
        </w:rPr>
        <w:t xml:space="preserve">a possibilità di apportare altre modifiche all’offerta formativa, </w:t>
      </w:r>
      <w:r>
        <w:rPr>
          <w:rFonts w:ascii="Times New Roman" w:hAnsi="Times New Roman"/>
        </w:rPr>
        <w:t>intervengono</w:t>
      </w:r>
      <w:r w:rsidR="00E704C0">
        <w:rPr>
          <w:rFonts w:ascii="Times New Roman" w:hAnsi="Times New Roman"/>
        </w:rPr>
        <w:t xml:space="preserve">: </w:t>
      </w:r>
      <w:r w:rsidR="00E74FE2">
        <w:rPr>
          <w:rFonts w:ascii="Times New Roman" w:hAnsi="Times New Roman"/>
        </w:rPr>
        <w:t xml:space="preserve">i rappresentanti degli studenti LINK che chiedono di anticipare l’insegnamento di Storia contemporanea al 1° anno e di conseguenza posticipare l’insegnamento di Storia delle dottrine politiche al 2° anno nel corso di studio di I livello L-36 SPRISE; la prof. Di Ciommo che si dissocia dalla proposta degli studenti; </w:t>
      </w:r>
      <w:r w:rsidR="00E704C0">
        <w:rPr>
          <w:rFonts w:ascii="Times New Roman" w:hAnsi="Times New Roman"/>
        </w:rPr>
        <w:t xml:space="preserve">il prof. Roma </w:t>
      </w:r>
      <w:r w:rsidR="00E74FE2">
        <w:rPr>
          <w:rFonts w:ascii="Times New Roman" w:hAnsi="Times New Roman"/>
        </w:rPr>
        <w:t xml:space="preserve">che ricorda </w:t>
      </w:r>
      <w:r w:rsidR="00E704C0">
        <w:rPr>
          <w:rFonts w:ascii="Times New Roman" w:hAnsi="Times New Roman"/>
        </w:rPr>
        <w:t>che</w:t>
      </w:r>
      <w:r w:rsidR="00C20F8E">
        <w:rPr>
          <w:rFonts w:ascii="Times New Roman" w:hAnsi="Times New Roman"/>
        </w:rPr>
        <w:t>,</w:t>
      </w:r>
      <w:r w:rsidR="00E704C0">
        <w:rPr>
          <w:rFonts w:ascii="Times New Roman" w:hAnsi="Times New Roman"/>
        </w:rPr>
        <w:t xml:space="preserve"> </w:t>
      </w:r>
      <w:r w:rsidR="00E74FE2">
        <w:rPr>
          <w:rFonts w:ascii="Times New Roman" w:hAnsi="Times New Roman"/>
        </w:rPr>
        <w:t xml:space="preserve">già </w:t>
      </w:r>
      <w:r w:rsidR="00E704C0">
        <w:rPr>
          <w:rFonts w:ascii="Times New Roman" w:hAnsi="Times New Roman"/>
        </w:rPr>
        <w:t>in sede di Riesame</w:t>
      </w:r>
      <w:r w:rsidR="00991A3A">
        <w:rPr>
          <w:rFonts w:ascii="Times New Roman" w:hAnsi="Times New Roman"/>
        </w:rPr>
        <w:t xml:space="preserve"> a.a. 2013-14</w:t>
      </w:r>
      <w:r w:rsidR="00E704C0">
        <w:rPr>
          <w:rFonts w:ascii="Times New Roman" w:hAnsi="Times New Roman"/>
        </w:rPr>
        <w:t xml:space="preserve">, la rappresentanza studentesca </w:t>
      </w:r>
      <w:r w:rsidR="00E74FE2">
        <w:rPr>
          <w:rFonts w:ascii="Times New Roman" w:hAnsi="Times New Roman"/>
        </w:rPr>
        <w:t xml:space="preserve">proponeva tale modifica; il prof. Viesti che si associa alla proposta degli studenti; il prof. Triggiani che, pur ritenendo ragionevole la proposta degli studenti, invita la Commissione a non stravolgere ogni anno l’offerta formativa; </w:t>
      </w:r>
      <w:r w:rsidR="00C24863">
        <w:rPr>
          <w:rFonts w:ascii="Times New Roman" w:hAnsi="Times New Roman"/>
        </w:rPr>
        <w:t>la dott.ssa Mitarotondo che propone di anticipare dal 3°anno al 1° anno l’insegnamento di Storia delle dottrine politiche</w:t>
      </w:r>
      <w:r w:rsidR="00753B56">
        <w:rPr>
          <w:rFonts w:ascii="Times New Roman" w:hAnsi="Times New Roman"/>
        </w:rPr>
        <w:t xml:space="preserve"> nel corso di laurea di I</w:t>
      </w:r>
      <w:r w:rsidR="00C20F8E">
        <w:rPr>
          <w:rFonts w:ascii="Times New Roman" w:hAnsi="Times New Roman"/>
        </w:rPr>
        <w:t xml:space="preserve"> livello</w:t>
      </w:r>
      <w:r w:rsidR="00753B56">
        <w:rPr>
          <w:rFonts w:ascii="Times New Roman" w:hAnsi="Times New Roman"/>
        </w:rPr>
        <w:t xml:space="preserve"> L-39 SSS.</w:t>
      </w:r>
    </w:p>
    <w:p w14:paraId="10619F57" w14:textId="4B13FB9D" w:rsidR="000254BC" w:rsidRPr="004B7B63" w:rsidRDefault="00BB6F63" w:rsidP="004F7D40">
      <w:pPr>
        <w:pStyle w:val="Verbalecorpo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4164EF" w:rsidRPr="004B7B63">
        <w:rPr>
          <w:rFonts w:ascii="Times New Roman" w:hAnsi="Times New Roman"/>
        </w:rPr>
        <w:t>lteriori considerazioni vengono esplicitate dal prof. Petrosino a conferma del ruolo della Commissione paritetica quale strumento di monitoraggio e di verifica dell’efficacia dei percorsi formativi</w:t>
      </w:r>
      <w:r w:rsidR="00D14ED1" w:rsidRPr="004B7B63">
        <w:rPr>
          <w:rFonts w:ascii="Times New Roman" w:hAnsi="Times New Roman"/>
        </w:rPr>
        <w:t xml:space="preserve">, laddove eventuali criticità </w:t>
      </w:r>
      <w:r w:rsidR="00487D16">
        <w:rPr>
          <w:rFonts w:ascii="Times New Roman" w:hAnsi="Times New Roman"/>
        </w:rPr>
        <w:t>che potranno emergere</w:t>
      </w:r>
      <w:r w:rsidR="00D14ED1" w:rsidRPr="004B7B63">
        <w:rPr>
          <w:rFonts w:ascii="Times New Roman" w:hAnsi="Times New Roman"/>
        </w:rPr>
        <w:t xml:space="preserve"> </w:t>
      </w:r>
      <w:r w:rsidR="004F7D40" w:rsidRPr="004B7B63">
        <w:rPr>
          <w:rFonts w:ascii="Times New Roman" w:hAnsi="Times New Roman"/>
        </w:rPr>
        <w:t xml:space="preserve">nella Commissione paritetica </w:t>
      </w:r>
      <w:r w:rsidR="000254BC" w:rsidRPr="004B7B63">
        <w:rPr>
          <w:rFonts w:ascii="Times New Roman" w:hAnsi="Times New Roman"/>
        </w:rPr>
        <w:t>saranno poi evidenziate nella R</w:t>
      </w:r>
      <w:r w:rsidR="00D14ED1" w:rsidRPr="004B7B63">
        <w:rPr>
          <w:rFonts w:ascii="Times New Roman" w:hAnsi="Times New Roman"/>
        </w:rPr>
        <w:t>elazione annuale finale</w:t>
      </w:r>
      <w:r w:rsidR="000254BC" w:rsidRPr="004B7B63">
        <w:rPr>
          <w:rFonts w:ascii="Times New Roman" w:hAnsi="Times New Roman"/>
        </w:rPr>
        <w:t xml:space="preserve"> e nel Rapporto di Riesame.</w:t>
      </w:r>
    </w:p>
    <w:p w14:paraId="2C7E171C" w14:textId="78C305C1" w:rsidR="004F7D40" w:rsidRPr="00C01CF2" w:rsidRDefault="000254BC" w:rsidP="00C01CF2">
      <w:pPr>
        <w:pStyle w:val="Verbalecorpo"/>
        <w:spacing w:line="360" w:lineRule="auto"/>
        <w:ind w:firstLine="427"/>
        <w:rPr>
          <w:rFonts w:ascii="Times New Roman" w:eastAsia="Batang" w:hAnsi="Times New Roman"/>
          <w:iCs/>
          <w:sz w:val="28"/>
          <w:szCs w:val="28"/>
        </w:rPr>
      </w:pPr>
      <w:r w:rsidRPr="004B7B63">
        <w:rPr>
          <w:rFonts w:ascii="Times New Roman" w:hAnsi="Times New Roman"/>
        </w:rPr>
        <w:t xml:space="preserve">Il Direttore, </w:t>
      </w:r>
      <w:r w:rsidR="004F7D40" w:rsidRPr="004B7B63">
        <w:rPr>
          <w:rFonts w:ascii="Times New Roman" w:hAnsi="Times New Roman"/>
        </w:rPr>
        <w:t>nell’associarsi al prof. Petrosino</w:t>
      </w:r>
      <w:r w:rsidR="004164EF" w:rsidRPr="004B7B63">
        <w:rPr>
          <w:rFonts w:ascii="Times New Roman" w:hAnsi="Times New Roman"/>
        </w:rPr>
        <w:t xml:space="preserve">, </w:t>
      </w:r>
      <w:r w:rsidR="00BB6F63">
        <w:rPr>
          <w:rFonts w:ascii="Times New Roman" w:hAnsi="Times New Roman"/>
        </w:rPr>
        <w:t xml:space="preserve">riferisce </w:t>
      </w:r>
      <w:r w:rsidR="00753B56" w:rsidRPr="004B7B63">
        <w:rPr>
          <w:rFonts w:ascii="Times New Roman" w:hAnsi="Times New Roman"/>
        </w:rPr>
        <w:t xml:space="preserve">che </w:t>
      </w:r>
      <w:r w:rsidR="004F7D40" w:rsidRPr="004B7B63">
        <w:rPr>
          <w:rFonts w:ascii="Times New Roman" w:hAnsi="Times New Roman"/>
        </w:rPr>
        <w:t xml:space="preserve">essendo </w:t>
      </w:r>
      <w:r w:rsidR="00753B56" w:rsidRPr="004B7B63">
        <w:rPr>
          <w:rFonts w:ascii="Times New Roman" w:hAnsi="Times New Roman"/>
        </w:rPr>
        <w:t xml:space="preserve"> pervenute anche altre  richieste </w:t>
      </w:r>
      <w:r w:rsidR="00C01CF2">
        <w:rPr>
          <w:rFonts w:ascii="Times New Roman" w:hAnsi="Times New Roman"/>
        </w:rPr>
        <w:t xml:space="preserve">di modifica </w:t>
      </w:r>
      <w:r w:rsidR="000241AD">
        <w:rPr>
          <w:rFonts w:ascii="Times New Roman" w:hAnsi="Times New Roman"/>
        </w:rPr>
        <w:t xml:space="preserve">da parte dei colleghi </w:t>
      </w:r>
      <w:r w:rsidR="000241AD" w:rsidRPr="004B7B63">
        <w:rPr>
          <w:rFonts w:ascii="Times New Roman" w:hAnsi="Times New Roman"/>
        </w:rPr>
        <w:t>Pellicani, Pace, Carella, Capriati</w:t>
      </w:r>
      <w:r w:rsidR="000241AD">
        <w:rPr>
          <w:rFonts w:ascii="Times New Roman" w:hAnsi="Times New Roman"/>
        </w:rPr>
        <w:t>, Suppa</w:t>
      </w:r>
      <w:r w:rsidR="000241AD" w:rsidRPr="004B7B63">
        <w:rPr>
          <w:rFonts w:ascii="Times New Roman" w:hAnsi="Times New Roman"/>
        </w:rPr>
        <w:t xml:space="preserve"> e Angiuli</w:t>
      </w:r>
      <w:r w:rsidR="000241AD">
        <w:rPr>
          <w:rFonts w:ascii="Times New Roman" w:hAnsi="Times New Roman"/>
        </w:rPr>
        <w:t xml:space="preserve"> con le quali </w:t>
      </w:r>
      <w:r w:rsidR="00850AE6">
        <w:rPr>
          <w:rFonts w:ascii="Times New Roman" w:hAnsi="Times New Roman"/>
        </w:rPr>
        <w:t xml:space="preserve">si chiede alla Commissione paritetica di </w:t>
      </w:r>
      <w:r w:rsidR="00850AE6" w:rsidRPr="009B5130">
        <w:rPr>
          <w:rFonts w:ascii="Times New Roman" w:hAnsi="Times New Roman"/>
          <w:iCs/>
        </w:rPr>
        <w:t xml:space="preserve">voler </w:t>
      </w:r>
      <w:r w:rsidR="00850AE6" w:rsidRPr="009B5130">
        <w:rPr>
          <w:rFonts w:ascii="Times New Roman" w:hAnsi="Times New Roman"/>
        </w:rPr>
        <w:t>ripensare o modificare la distribuzione e collocazione di alcuni inse</w:t>
      </w:r>
      <w:r w:rsidR="00850AE6">
        <w:rPr>
          <w:rFonts w:ascii="Times New Roman" w:hAnsi="Times New Roman"/>
        </w:rPr>
        <w:t>gnamenti nel corso del triennio e del biennio</w:t>
      </w:r>
      <w:r w:rsidR="00C01CF2">
        <w:rPr>
          <w:rFonts w:ascii="Times New Roman" w:hAnsi="Times New Roman"/>
        </w:rPr>
        <w:t>,</w:t>
      </w:r>
      <w:r w:rsidR="00C01CF2">
        <w:rPr>
          <w:rFonts w:ascii="Times New Roman" w:eastAsia="Batang" w:hAnsi="Times New Roman"/>
          <w:iCs/>
          <w:sz w:val="28"/>
          <w:szCs w:val="28"/>
        </w:rPr>
        <w:t xml:space="preserve"> </w:t>
      </w:r>
      <w:r w:rsidR="004164EF" w:rsidRPr="004B7B63">
        <w:rPr>
          <w:rFonts w:ascii="Times New Roman" w:hAnsi="Times New Roman"/>
        </w:rPr>
        <w:t>propone</w:t>
      </w:r>
      <w:r w:rsidR="00BB6F63">
        <w:rPr>
          <w:rFonts w:ascii="Times New Roman" w:hAnsi="Times New Roman"/>
        </w:rPr>
        <w:t xml:space="preserve">, al momento, </w:t>
      </w:r>
      <w:r w:rsidR="00487D16">
        <w:rPr>
          <w:rFonts w:ascii="Times New Roman" w:hAnsi="Times New Roman"/>
        </w:rPr>
        <w:t xml:space="preserve"> </w:t>
      </w:r>
      <w:r w:rsidR="004164EF" w:rsidRPr="004B7B63">
        <w:rPr>
          <w:rFonts w:ascii="Times New Roman" w:hAnsi="Times New Roman"/>
        </w:rPr>
        <w:t xml:space="preserve">di </w:t>
      </w:r>
      <w:r w:rsidRPr="004B7B63">
        <w:rPr>
          <w:rFonts w:ascii="Times New Roman" w:hAnsi="Times New Roman"/>
        </w:rPr>
        <w:t xml:space="preserve">non assumere alcuna decisione e di rinviare </w:t>
      </w:r>
      <w:r w:rsidR="004F7D40" w:rsidRPr="004B7B63">
        <w:rPr>
          <w:rFonts w:ascii="Times New Roman" w:hAnsi="Times New Roman"/>
        </w:rPr>
        <w:t>l’esame delle varie proposte in una pross</w:t>
      </w:r>
      <w:r w:rsidR="00487D16">
        <w:rPr>
          <w:rFonts w:ascii="Times New Roman" w:hAnsi="Times New Roman"/>
        </w:rPr>
        <w:t xml:space="preserve">ima riunione di questo consesso in ragione degli </w:t>
      </w:r>
      <w:r w:rsidR="004F7D40" w:rsidRPr="004B7B63">
        <w:rPr>
          <w:rFonts w:ascii="Times New Roman" w:hAnsi="Times New Roman"/>
        </w:rPr>
        <w:t>imminenti  reclutamenti di nuovo personale docente</w:t>
      </w:r>
      <w:r w:rsidR="004F7D40" w:rsidRPr="009B5130">
        <w:rPr>
          <w:rFonts w:ascii="Times New Roman" w:hAnsi="Times New Roman"/>
        </w:rPr>
        <w:t>.</w:t>
      </w:r>
    </w:p>
    <w:p w14:paraId="30F97633" w14:textId="680C0EB4" w:rsidR="009B5130" w:rsidRPr="00D14ED1" w:rsidRDefault="004B7B63" w:rsidP="004B7B63">
      <w:pPr>
        <w:pStyle w:val="Verbalecorpo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La Commissione paritetica esprime parere positivo alla proposta del Direttore.</w:t>
      </w:r>
    </w:p>
    <w:p w14:paraId="7231A69F" w14:textId="58A8944B" w:rsidR="00F20F5F" w:rsidRDefault="00991A3A" w:rsidP="00F20F5F">
      <w:pPr>
        <w:pStyle w:val="Verbalecorpo"/>
        <w:spacing w:line="360" w:lineRule="auto"/>
        <w:ind w:firstLine="427"/>
        <w:rPr>
          <w:rFonts w:ascii="Times New Roman" w:eastAsia="Batang" w:hAnsi="Times New Roman"/>
          <w:iCs/>
        </w:rPr>
      </w:pPr>
      <w:r>
        <w:rPr>
          <w:rFonts w:ascii="Times New Roman" w:eastAsia="Batang" w:hAnsi="Times New Roman"/>
          <w:iCs/>
        </w:rPr>
        <w:t>Pertanto, il Direttore</w:t>
      </w:r>
      <w:r w:rsidR="00487D16">
        <w:rPr>
          <w:rFonts w:ascii="Times New Roman" w:eastAsia="Batang" w:hAnsi="Times New Roman"/>
          <w:iCs/>
        </w:rPr>
        <w:t>,</w:t>
      </w:r>
      <w:r>
        <w:rPr>
          <w:rFonts w:ascii="Times New Roman" w:eastAsia="Batang" w:hAnsi="Times New Roman"/>
          <w:iCs/>
        </w:rPr>
        <w:t xml:space="preserve"> </w:t>
      </w:r>
      <w:r w:rsidR="00B04A07">
        <w:rPr>
          <w:rFonts w:ascii="Times New Roman" w:eastAsia="Batang" w:hAnsi="Times New Roman"/>
          <w:iCs/>
        </w:rPr>
        <w:t xml:space="preserve">stando tutto questo </w:t>
      </w:r>
      <w:r w:rsidR="00F20F5F" w:rsidRPr="00D14ED1">
        <w:rPr>
          <w:rFonts w:ascii="Times New Roman" w:eastAsia="Batang" w:hAnsi="Times New Roman"/>
          <w:iCs/>
        </w:rPr>
        <w:t xml:space="preserve">sottopone all’attenzione </w:t>
      </w:r>
      <w:r w:rsidR="004B7B63">
        <w:rPr>
          <w:rFonts w:ascii="Times New Roman" w:eastAsia="Batang" w:hAnsi="Times New Roman"/>
          <w:iCs/>
        </w:rPr>
        <w:t>dei presenti</w:t>
      </w:r>
      <w:r w:rsidR="00F20F5F" w:rsidRPr="00D14ED1">
        <w:rPr>
          <w:rFonts w:ascii="Times New Roman" w:eastAsia="Batang" w:hAnsi="Times New Roman"/>
          <w:iCs/>
        </w:rPr>
        <w:t xml:space="preserve"> la seguente offerta formativa programmata</w:t>
      </w:r>
      <w:r w:rsidR="00541003">
        <w:rPr>
          <w:rFonts w:ascii="Times New Roman" w:eastAsia="Batang" w:hAnsi="Times New Roman"/>
          <w:iCs/>
        </w:rPr>
        <w:t>,</w:t>
      </w:r>
      <w:r w:rsidR="00F20F5F" w:rsidRPr="00D14ED1">
        <w:rPr>
          <w:rFonts w:ascii="Times New Roman" w:eastAsia="Batang" w:hAnsi="Times New Roman"/>
          <w:iCs/>
        </w:rPr>
        <w:t xml:space="preserve"> coorte 2015-18:</w:t>
      </w:r>
    </w:p>
    <w:p w14:paraId="4D208072" w14:textId="77777777" w:rsidR="00005D7C" w:rsidRPr="000C10A0" w:rsidRDefault="00005D7C" w:rsidP="00005D7C">
      <w:pPr>
        <w:tabs>
          <w:tab w:val="left" w:pos="4905"/>
        </w:tabs>
        <w:suppressAutoHyphens/>
        <w:ind w:firstLine="1"/>
        <w:jc w:val="both"/>
        <w:rPr>
          <w:b/>
          <w:bCs/>
        </w:rPr>
      </w:pPr>
      <w:r w:rsidRPr="000C10A0">
        <w:rPr>
          <w:b/>
          <w:bCs/>
        </w:rPr>
        <w:lastRenderedPageBreak/>
        <w:t>Scienze della Amministrazione Pubblica e Privata (SAPP L-16) a.a. 2015/2016</w:t>
      </w:r>
    </w:p>
    <w:p w14:paraId="275B0ECF" w14:textId="77777777" w:rsidR="00292F58" w:rsidRPr="000C10A0" w:rsidRDefault="00292F58" w:rsidP="00005D7C">
      <w:pPr>
        <w:rPr>
          <w:bCs/>
        </w:rPr>
      </w:pPr>
    </w:p>
    <w:p w14:paraId="72EC81D5" w14:textId="77777777" w:rsidR="00005D7C" w:rsidRPr="000C10A0" w:rsidRDefault="00005D7C" w:rsidP="00005D7C">
      <w:r w:rsidRPr="000C10A0">
        <w:rPr>
          <w:bCs/>
        </w:rPr>
        <w:t>PRIMO ANNO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"/>
        <w:gridCol w:w="5716"/>
        <w:gridCol w:w="1047"/>
        <w:gridCol w:w="2936"/>
      </w:tblGrid>
      <w:tr w:rsidR="00005D7C" w:rsidRPr="000C10A0" w14:paraId="1B108B47" w14:textId="77777777" w:rsidTr="00292F58">
        <w:trPr>
          <w:trHeight w:val="20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63DC236" w14:textId="77777777" w:rsidR="00005D7C" w:rsidRPr="000C10A0" w:rsidRDefault="00005D7C" w:rsidP="000C10A0">
            <w:pPr>
              <w:jc w:val="center"/>
            </w:pPr>
          </w:p>
        </w:tc>
        <w:tc>
          <w:tcPr>
            <w:tcW w:w="2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078F2" w14:textId="77777777" w:rsidR="00005D7C" w:rsidRPr="000C10A0" w:rsidRDefault="00005D7C" w:rsidP="000C10A0">
            <w:pPr>
              <w:jc w:val="center"/>
              <w:rPr>
                <w:b/>
                <w:lang w:eastAsia="ar-SA"/>
              </w:rPr>
            </w:pPr>
            <w:r w:rsidRPr="000C10A0">
              <w:rPr>
                <w:b/>
              </w:rPr>
              <w:t>ATTIVITA’ DIDATTICHE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C3CA1F9" w14:textId="77777777" w:rsidR="00005D7C" w:rsidRPr="000C10A0" w:rsidRDefault="00005D7C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CFU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1EA0EC" w14:textId="77777777" w:rsidR="00005D7C" w:rsidRPr="000C10A0" w:rsidRDefault="00005D7C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TAF</w:t>
            </w:r>
          </w:p>
        </w:tc>
      </w:tr>
      <w:tr w:rsidR="00005D7C" w:rsidRPr="000C10A0" w14:paraId="6EF828E8" w14:textId="77777777" w:rsidTr="00292F58">
        <w:trPr>
          <w:trHeight w:val="20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4BBDAEA" w14:textId="77777777" w:rsidR="00005D7C" w:rsidRPr="000C10A0" w:rsidRDefault="00005D7C" w:rsidP="000C10A0">
            <w:pPr>
              <w:jc w:val="center"/>
            </w:pPr>
            <w:r w:rsidRPr="000C10A0">
              <w:t>1</w:t>
            </w:r>
          </w:p>
        </w:tc>
        <w:tc>
          <w:tcPr>
            <w:tcW w:w="2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A1EB9" w14:textId="52FCEB07" w:rsidR="00005D7C" w:rsidRPr="000C10A0" w:rsidRDefault="00005D7C" w:rsidP="000C10A0">
            <w:pPr>
              <w:jc w:val="center"/>
              <w:rPr>
                <w:lang w:eastAsia="ar-SA"/>
              </w:rPr>
            </w:pPr>
            <w:r w:rsidRPr="000C10A0">
              <w:t>SECS-P/01 Economia politica</w:t>
            </w:r>
            <w:r w:rsidRPr="000C10A0">
              <w:rPr>
                <w:b/>
                <w:bCs/>
              </w:rPr>
              <w:t xml:space="preserve">    </w:t>
            </w:r>
            <w:r w:rsidRPr="000C10A0">
              <w:t xml:space="preserve">  (corso comune con L-36 SPRISE)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6095F46" w14:textId="77777777" w:rsidR="00005D7C" w:rsidRPr="000C10A0" w:rsidRDefault="00005D7C" w:rsidP="000C10A0">
            <w:pPr>
              <w:jc w:val="center"/>
            </w:pPr>
            <w:r w:rsidRPr="000C10A0">
              <w:t>8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098BF85" w14:textId="77777777" w:rsidR="00005D7C" w:rsidRPr="000C10A0" w:rsidRDefault="00005D7C" w:rsidP="000C10A0">
            <w:pPr>
              <w:jc w:val="center"/>
            </w:pPr>
            <w:r w:rsidRPr="000C10A0">
              <w:t>BASE</w:t>
            </w:r>
          </w:p>
        </w:tc>
      </w:tr>
      <w:tr w:rsidR="00005D7C" w:rsidRPr="000C10A0" w14:paraId="5A0171EB" w14:textId="77777777" w:rsidTr="00292F58">
        <w:trPr>
          <w:trHeight w:val="20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1463315" w14:textId="77777777" w:rsidR="00005D7C" w:rsidRPr="000C10A0" w:rsidRDefault="00005D7C" w:rsidP="000C10A0">
            <w:pPr>
              <w:jc w:val="center"/>
            </w:pPr>
            <w:r w:rsidRPr="000C10A0">
              <w:t>2</w:t>
            </w:r>
          </w:p>
        </w:tc>
        <w:tc>
          <w:tcPr>
            <w:tcW w:w="2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28E90" w14:textId="568FD97E" w:rsidR="00005D7C" w:rsidRPr="000C10A0" w:rsidRDefault="00005D7C" w:rsidP="000C10A0">
            <w:pPr>
              <w:jc w:val="center"/>
              <w:rPr>
                <w:lang w:eastAsia="ar-SA"/>
              </w:rPr>
            </w:pPr>
            <w:r w:rsidRPr="000C10A0">
              <w:t>SPS/07 - Sociologia generale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1C3ED4C" w14:textId="77777777" w:rsidR="00005D7C" w:rsidRPr="000C10A0" w:rsidRDefault="00005D7C" w:rsidP="000C10A0">
            <w:pPr>
              <w:jc w:val="center"/>
            </w:pPr>
            <w:r w:rsidRPr="000C10A0">
              <w:t>8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473654A" w14:textId="77777777" w:rsidR="00005D7C" w:rsidRPr="000C10A0" w:rsidRDefault="00005D7C" w:rsidP="000C10A0">
            <w:pPr>
              <w:jc w:val="center"/>
            </w:pPr>
            <w:r w:rsidRPr="000C10A0">
              <w:t>CARATTERIZZANTE</w:t>
            </w:r>
          </w:p>
        </w:tc>
      </w:tr>
      <w:tr w:rsidR="00005D7C" w:rsidRPr="000C10A0" w14:paraId="5985CAF7" w14:textId="77777777" w:rsidTr="00292F58">
        <w:trPr>
          <w:trHeight w:val="20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47C1A65" w14:textId="77777777" w:rsidR="00005D7C" w:rsidRPr="000C10A0" w:rsidRDefault="00005D7C" w:rsidP="000C10A0">
            <w:pPr>
              <w:jc w:val="center"/>
            </w:pPr>
            <w:r w:rsidRPr="000C10A0">
              <w:t>3</w:t>
            </w:r>
          </w:p>
        </w:tc>
        <w:tc>
          <w:tcPr>
            <w:tcW w:w="2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D35E3" w14:textId="3230CBFE" w:rsidR="00005D7C" w:rsidRPr="000C10A0" w:rsidRDefault="00005D7C" w:rsidP="000C10A0">
            <w:pPr>
              <w:jc w:val="center"/>
              <w:rPr>
                <w:lang w:eastAsia="ar-SA"/>
              </w:rPr>
            </w:pPr>
            <w:r w:rsidRPr="000C10A0">
              <w:t>SECS-S/04 – Elementi di Statistica e Demografia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DD90ADA" w14:textId="77777777" w:rsidR="00005D7C" w:rsidRPr="000C10A0" w:rsidRDefault="00005D7C" w:rsidP="000C10A0">
            <w:pPr>
              <w:jc w:val="center"/>
            </w:pPr>
            <w:r w:rsidRPr="000C10A0">
              <w:t>10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A820851" w14:textId="77777777" w:rsidR="00005D7C" w:rsidRPr="000C10A0" w:rsidRDefault="00005D7C" w:rsidP="000C10A0">
            <w:pPr>
              <w:jc w:val="center"/>
            </w:pPr>
            <w:r w:rsidRPr="000C10A0">
              <w:t>CARATTERIZZANTE</w:t>
            </w:r>
          </w:p>
        </w:tc>
      </w:tr>
      <w:tr w:rsidR="00005D7C" w:rsidRPr="000C10A0" w14:paraId="433E3C94" w14:textId="77777777" w:rsidTr="00292F58">
        <w:trPr>
          <w:trHeight w:val="20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CC840C4" w14:textId="77777777" w:rsidR="00005D7C" w:rsidRPr="000C10A0" w:rsidRDefault="00005D7C" w:rsidP="000C10A0">
            <w:pPr>
              <w:jc w:val="center"/>
            </w:pPr>
            <w:r w:rsidRPr="000C10A0">
              <w:t>4</w:t>
            </w:r>
          </w:p>
        </w:tc>
        <w:tc>
          <w:tcPr>
            <w:tcW w:w="2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993A5" w14:textId="150E9316" w:rsidR="00005D7C" w:rsidRPr="000C10A0" w:rsidRDefault="00005D7C" w:rsidP="000C10A0">
            <w:pPr>
              <w:jc w:val="center"/>
              <w:rPr>
                <w:lang w:eastAsia="ar-SA"/>
              </w:rPr>
            </w:pPr>
            <w:r w:rsidRPr="000C10A0">
              <w:t>IUS/01 - Diritto privato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251DEE8" w14:textId="77777777" w:rsidR="00005D7C" w:rsidRPr="000C10A0" w:rsidRDefault="00005D7C" w:rsidP="000C10A0">
            <w:pPr>
              <w:jc w:val="center"/>
            </w:pPr>
            <w:r w:rsidRPr="000C10A0">
              <w:t>8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9E14C70" w14:textId="77777777" w:rsidR="00005D7C" w:rsidRPr="000C10A0" w:rsidRDefault="00005D7C" w:rsidP="000C10A0">
            <w:pPr>
              <w:jc w:val="center"/>
            </w:pPr>
            <w:r w:rsidRPr="000C10A0">
              <w:t>BASE</w:t>
            </w:r>
          </w:p>
        </w:tc>
      </w:tr>
      <w:tr w:rsidR="00005D7C" w:rsidRPr="000C10A0" w14:paraId="4046306B" w14:textId="77777777" w:rsidTr="00292F58">
        <w:trPr>
          <w:trHeight w:val="20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5A6D614" w14:textId="77777777" w:rsidR="00005D7C" w:rsidRPr="000C10A0" w:rsidRDefault="00005D7C" w:rsidP="000C10A0">
            <w:pPr>
              <w:jc w:val="center"/>
            </w:pPr>
            <w:r w:rsidRPr="000C10A0">
              <w:t>5</w:t>
            </w:r>
          </w:p>
        </w:tc>
        <w:tc>
          <w:tcPr>
            <w:tcW w:w="2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F8EB7" w14:textId="6B2D753A" w:rsidR="00005D7C" w:rsidRPr="000C10A0" w:rsidRDefault="00005D7C" w:rsidP="000C10A0">
            <w:pPr>
              <w:jc w:val="center"/>
              <w:rPr>
                <w:lang w:eastAsia="ar-SA"/>
              </w:rPr>
            </w:pPr>
            <w:r w:rsidRPr="000C10A0">
              <w:t>SPS/02 - Storia delle dottrine politiche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EC2C6F7" w14:textId="77777777" w:rsidR="00005D7C" w:rsidRPr="000C10A0" w:rsidRDefault="00005D7C" w:rsidP="000C10A0">
            <w:pPr>
              <w:jc w:val="center"/>
            </w:pPr>
            <w:r w:rsidRPr="000C10A0">
              <w:t>8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157CC52" w14:textId="77777777" w:rsidR="00005D7C" w:rsidRPr="000C10A0" w:rsidRDefault="00005D7C" w:rsidP="000C10A0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BASE</w:t>
            </w:r>
          </w:p>
        </w:tc>
      </w:tr>
      <w:tr w:rsidR="00005D7C" w:rsidRPr="000C10A0" w14:paraId="2C760B0D" w14:textId="77777777" w:rsidTr="00292F58">
        <w:trPr>
          <w:trHeight w:val="20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FBC4F69" w14:textId="77777777" w:rsidR="00005D7C" w:rsidRPr="000C10A0" w:rsidRDefault="00005D7C" w:rsidP="000C10A0">
            <w:pPr>
              <w:jc w:val="center"/>
            </w:pPr>
            <w:r w:rsidRPr="000C10A0">
              <w:t>6</w:t>
            </w:r>
          </w:p>
        </w:tc>
        <w:tc>
          <w:tcPr>
            <w:tcW w:w="2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F677A" w14:textId="07D098A1" w:rsidR="00005D7C" w:rsidRPr="000C10A0" w:rsidRDefault="00005D7C" w:rsidP="000C10A0">
            <w:pPr>
              <w:jc w:val="center"/>
              <w:rPr>
                <w:lang w:eastAsia="ar-SA"/>
              </w:rPr>
            </w:pPr>
            <w:r w:rsidRPr="000C10A0">
              <w:t>L-LIN/12 - Lingua e traduzione - Lingua inglese</w:t>
            </w:r>
            <w:r w:rsidR="0049343D" w:rsidRPr="000C10A0">
              <w:rPr>
                <w:b/>
                <w:bCs/>
                <w:vertAlign w:val="superscript"/>
              </w:rPr>
              <w:t> </w:t>
            </w:r>
            <w:r w:rsidRPr="000C10A0">
              <w:t xml:space="preserve">  - (corso comune con L-36 SPRISE)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971A895" w14:textId="77777777" w:rsidR="00005D7C" w:rsidRPr="000C10A0" w:rsidRDefault="00005D7C" w:rsidP="000C10A0">
            <w:pPr>
              <w:jc w:val="center"/>
            </w:pPr>
            <w:r w:rsidRPr="000C10A0">
              <w:t>8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85D403B" w14:textId="77777777" w:rsidR="00005D7C" w:rsidRPr="000C10A0" w:rsidRDefault="00005D7C" w:rsidP="000C10A0">
            <w:pPr>
              <w:jc w:val="center"/>
            </w:pPr>
            <w:r w:rsidRPr="000C10A0">
              <w:t>BASE</w:t>
            </w:r>
          </w:p>
        </w:tc>
      </w:tr>
      <w:tr w:rsidR="00005D7C" w:rsidRPr="000C10A0" w14:paraId="375A79FF" w14:textId="77777777" w:rsidTr="00292F58">
        <w:trPr>
          <w:trHeight w:val="20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792AFB0" w14:textId="77777777" w:rsidR="00005D7C" w:rsidRPr="000C10A0" w:rsidRDefault="00005D7C" w:rsidP="000C10A0">
            <w:pPr>
              <w:jc w:val="center"/>
            </w:pPr>
            <w:r w:rsidRPr="000C10A0">
              <w:t>7</w:t>
            </w:r>
          </w:p>
        </w:tc>
        <w:tc>
          <w:tcPr>
            <w:tcW w:w="2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AD518" w14:textId="49F721CA" w:rsidR="00005D7C" w:rsidRPr="000C10A0" w:rsidRDefault="00005D7C" w:rsidP="000C10A0">
            <w:pPr>
              <w:jc w:val="center"/>
              <w:rPr>
                <w:lang w:eastAsia="ar-SA"/>
              </w:rPr>
            </w:pPr>
            <w:r w:rsidRPr="000C10A0">
              <w:t>IUS/09 Istituzioni di diritto pubblico</w:t>
            </w:r>
            <w:r w:rsidRPr="000C10A0">
              <w:rPr>
                <w:b/>
                <w:bCs/>
              </w:rPr>
              <w:t> </w:t>
            </w:r>
            <w:r w:rsidR="0049343D" w:rsidRPr="000C10A0">
              <w:rPr>
                <w:b/>
                <w:bCs/>
              </w:rPr>
              <w:t> </w:t>
            </w:r>
            <w:r w:rsidRPr="000C10A0">
              <w:t>- (corso comune con SPRISE  L-36 )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A7DD19C" w14:textId="77777777" w:rsidR="00005D7C" w:rsidRPr="000C10A0" w:rsidRDefault="00005D7C" w:rsidP="000C10A0">
            <w:pPr>
              <w:jc w:val="center"/>
            </w:pPr>
            <w:r w:rsidRPr="000C10A0">
              <w:t>8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7DF29FC" w14:textId="77777777" w:rsidR="00005D7C" w:rsidRPr="000C10A0" w:rsidRDefault="00005D7C" w:rsidP="000C10A0">
            <w:pPr>
              <w:jc w:val="center"/>
            </w:pPr>
            <w:r w:rsidRPr="000C10A0">
              <w:t>CARATTERIZZANTE</w:t>
            </w:r>
          </w:p>
        </w:tc>
      </w:tr>
      <w:tr w:rsidR="00005D7C" w:rsidRPr="000C10A0" w14:paraId="29741923" w14:textId="77777777" w:rsidTr="00292F58">
        <w:trPr>
          <w:trHeight w:val="20"/>
        </w:trPr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506F020" w14:textId="77777777" w:rsidR="00005D7C" w:rsidRPr="000C10A0" w:rsidRDefault="00005D7C" w:rsidP="000C10A0">
            <w:pPr>
              <w:jc w:val="center"/>
            </w:pPr>
          </w:p>
        </w:tc>
        <w:tc>
          <w:tcPr>
            <w:tcW w:w="2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6AFDA" w14:textId="0C57796F" w:rsidR="00005D7C" w:rsidRPr="000C198A" w:rsidRDefault="00005D7C" w:rsidP="000C10A0">
            <w:pPr>
              <w:jc w:val="center"/>
            </w:pPr>
            <w:r w:rsidRPr="000C198A">
              <w:t>Altre conoscenze utili per l’inserimento nel mondo del lavoro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B0508D3" w14:textId="77777777" w:rsidR="00005D7C" w:rsidRPr="000C10A0" w:rsidRDefault="00005D7C" w:rsidP="000C10A0">
            <w:pPr>
              <w:jc w:val="center"/>
            </w:pPr>
            <w:r w:rsidRPr="000C198A">
              <w:t>1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B305D32" w14:textId="77777777" w:rsidR="00005D7C" w:rsidRPr="000C10A0" w:rsidRDefault="00005D7C" w:rsidP="000C10A0">
            <w:pPr>
              <w:jc w:val="center"/>
            </w:pPr>
            <w:r w:rsidRPr="000C198A">
              <w:rPr>
                <w:color w:val="000000"/>
              </w:rPr>
              <w:t>ALTRE</w:t>
            </w:r>
          </w:p>
        </w:tc>
      </w:tr>
    </w:tbl>
    <w:p w14:paraId="74CAE90A" w14:textId="77777777" w:rsidR="00292F58" w:rsidRPr="000C10A0" w:rsidRDefault="00292F58" w:rsidP="000C10A0">
      <w:pPr>
        <w:jc w:val="center"/>
      </w:pPr>
    </w:p>
    <w:p w14:paraId="65F5229D" w14:textId="77777777" w:rsidR="00005D7C" w:rsidRPr="000C10A0" w:rsidRDefault="00005D7C" w:rsidP="000C10A0">
      <w:pPr>
        <w:jc w:val="center"/>
      </w:pPr>
      <w:r w:rsidRPr="000C10A0">
        <w:t>SECONDO ANNO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"/>
        <w:gridCol w:w="5674"/>
        <w:gridCol w:w="1047"/>
        <w:gridCol w:w="2938"/>
      </w:tblGrid>
      <w:tr w:rsidR="00005D7C" w:rsidRPr="000C10A0" w14:paraId="08FD4121" w14:textId="77777777" w:rsidTr="00541003">
        <w:trPr>
          <w:trHeight w:val="20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83DC525" w14:textId="77777777" w:rsidR="00005D7C" w:rsidRPr="000C10A0" w:rsidRDefault="00005D7C" w:rsidP="000C10A0">
            <w:pPr>
              <w:jc w:val="center"/>
            </w:pPr>
          </w:p>
        </w:tc>
        <w:tc>
          <w:tcPr>
            <w:tcW w:w="2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0C354" w14:textId="77777777" w:rsidR="00005D7C" w:rsidRPr="000C10A0" w:rsidRDefault="00005D7C" w:rsidP="000C10A0">
            <w:pPr>
              <w:jc w:val="center"/>
              <w:rPr>
                <w:b/>
                <w:lang w:eastAsia="ar-SA"/>
              </w:rPr>
            </w:pPr>
            <w:r w:rsidRPr="000C10A0">
              <w:rPr>
                <w:b/>
              </w:rPr>
              <w:t>ATTIVITA’ DIDATTICHE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21251C5" w14:textId="77777777" w:rsidR="00005D7C" w:rsidRPr="000C10A0" w:rsidRDefault="00005D7C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CFU</w:t>
            </w: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3D7CDC2" w14:textId="77777777" w:rsidR="00005D7C" w:rsidRPr="000C10A0" w:rsidRDefault="00005D7C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TAF</w:t>
            </w:r>
          </w:p>
        </w:tc>
      </w:tr>
      <w:tr w:rsidR="00005D7C" w:rsidRPr="000C10A0" w14:paraId="7804D4F6" w14:textId="77777777" w:rsidTr="00541003">
        <w:trPr>
          <w:trHeight w:val="20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6B8448F" w14:textId="77777777" w:rsidR="00005D7C" w:rsidRPr="000C10A0" w:rsidRDefault="00005D7C" w:rsidP="000C10A0">
            <w:pPr>
              <w:jc w:val="center"/>
            </w:pPr>
            <w:r w:rsidRPr="000C10A0">
              <w:t>8</w:t>
            </w:r>
          </w:p>
        </w:tc>
        <w:tc>
          <w:tcPr>
            <w:tcW w:w="2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B1D49" w14:textId="77777777" w:rsidR="00005D7C" w:rsidRPr="000C198A" w:rsidRDefault="00005D7C" w:rsidP="000C10A0">
            <w:pPr>
              <w:jc w:val="center"/>
            </w:pPr>
            <w:r w:rsidRPr="000C198A">
              <w:rPr>
                <w:lang w:eastAsia="ar-SA"/>
              </w:rPr>
              <w:t>M-STO/04 - Storia contemporanea (da erogare  necessariamente nel I semestre)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F0F2C66" w14:textId="77777777" w:rsidR="00005D7C" w:rsidRPr="000C198A" w:rsidRDefault="00005D7C" w:rsidP="000C10A0">
            <w:pPr>
              <w:jc w:val="center"/>
            </w:pPr>
            <w:r w:rsidRPr="000C198A">
              <w:t>8</w:t>
            </w: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4270558" w14:textId="77777777" w:rsidR="00005D7C" w:rsidRPr="000C198A" w:rsidRDefault="00005D7C" w:rsidP="000C10A0">
            <w:pPr>
              <w:jc w:val="center"/>
            </w:pPr>
            <w:r w:rsidRPr="000C198A">
              <w:t>BASE</w:t>
            </w:r>
          </w:p>
        </w:tc>
      </w:tr>
      <w:tr w:rsidR="00005D7C" w:rsidRPr="000C10A0" w14:paraId="315A91D5" w14:textId="77777777" w:rsidTr="00541003">
        <w:trPr>
          <w:trHeight w:val="20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C6AD2F5" w14:textId="77777777" w:rsidR="00005D7C" w:rsidRPr="000C10A0" w:rsidRDefault="00005D7C" w:rsidP="000C10A0">
            <w:pPr>
              <w:jc w:val="center"/>
            </w:pPr>
            <w:r w:rsidRPr="000C10A0">
              <w:t>9</w:t>
            </w:r>
          </w:p>
        </w:tc>
        <w:tc>
          <w:tcPr>
            <w:tcW w:w="2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BE8EE" w14:textId="77777777" w:rsidR="00005D7C" w:rsidRPr="000C10A0" w:rsidRDefault="00005D7C" w:rsidP="000C10A0">
            <w:pPr>
              <w:jc w:val="center"/>
              <w:rPr>
                <w:lang w:eastAsia="ar-SA"/>
              </w:rPr>
            </w:pPr>
            <w:r w:rsidRPr="000C10A0">
              <w:t>IUS/ 13- Diritto internazionale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493C9E8" w14:textId="77777777" w:rsidR="00005D7C" w:rsidRPr="000C10A0" w:rsidRDefault="00005D7C" w:rsidP="000C10A0">
            <w:pPr>
              <w:jc w:val="center"/>
            </w:pPr>
            <w:r w:rsidRPr="000C10A0">
              <w:t>8</w:t>
            </w: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4B57BC9" w14:textId="77777777" w:rsidR="00005D7C" w:rsidRPr="000C10A0" w:rsidRDefault="00005D7C" w:rsidP="000C10A0">
            <w:pPr>
              <w:jc w:val="center"/>
            </w:pPr>
            <w:r w:rsidRPr="000C10A0">
              <w:t>CARATTERIZZANTE</w:t>
            </w:r>
          </w:p>
        </w:tc>
      </w:tr>
      <w:tr w:rsidR="00005D7C" w:rsidRPr="000C10A0" w14:paraId="5DEC7F13" w14:textId="77777777" w:rsidTr="00541003">
        <w:trPr>
          <w:trHeight w:val="20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A995A9D" w14:textId="77777777" w:rsidR="00005D7C" w:rsidRPr="000C10A0" w:rsidRDefault="00005D7C" w:rsidP="000C10A0">
            <w:pPr>
              <w:jc w:val="center"/>
            </w:pPr>
            <w:r w:rsidRPr="000C10A0">
              <w:t>10</w:t>
            </w:r>
          </w:p>
        </w:tc>
        <w:tc>
          <w:tcPr>
            <w:tcW w:w="2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628C0" w14:textId="77777777" w:rsidR="00005D7C" w:rsidRPr="000C10A0" w:rsidRDefault="00005D7C" w:rsidP="000C10A0">
            <w:pPr>
              <w:jc w:val="center"/>
            </w:pPr>
            <w:r w:rsidRPr="000C10A0">
              <w:t>SPS/01 - Filosofia politica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0C6475D" w14:textId="77777777" w:rsidR="00005D7C" w:rsidRPr="000C10A0" w:rsidRDefault="00005D7C" w:rsidP="000C10A0">
            <w:pPr>
              <w:jc w:val="center"/>
            </w:pPr>
            <w:r w:rsidRPr="000C10A0">
              <w:t>12</w:t>
            </w: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1AC66B1" w14:textId="77777777" w:rsidR="00005D7C" w:rsidRPr="000C10A0" w:rsidRDefault="00005D7C" w:rsidP="000C10A0">
            <w:pPr>
              <w:jc w:val="center"/>
            </w:pPr>
            <w:r w:rsidRPr="000C10A0">
              <w:t>CARATTERIZZANTE</w:t>
            </w:r>
          </w:p>
        </w:tc>
      </w:tr>
      <w:tr w:rsidR="00005D7C" w:rsidRPr="000C10A0" w14:paraId="00DB4340" w14:textId="77777777" w:rsidTr="00541003">
        <w:trPr>
          <w:trHeight w:val="20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4D3DAFC" w14:textId="77777777" w:rsidR="00005D7C" w:rsidRPr="000C10A0" w:rsidRDefault="00005D7C" w:rsidP="000C10A0">
            <w:pPr>
              <w:jc w:val="center"/>
            </w:pPr>
            <w:r w:rsidRPr="000C10A0">
              <w:t>11</w:t>
            </w:r>
          </w:p>
        </w:tc>
        <w:tc>
          <w:tcPr>
            <w:tcW w:w="2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4E2A4" w14:textId="28D815A1" w:rsidR="00005D7C" w:rsidRPr="000C10A0" w:rsidRDefault="00005D7C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IUS/07–Diritto del Lavoro</w:t>
            </w:r>
            <w:r w:rsidR="00991A3A" w:rsidRPr="000C10A0">
              <w:rPr>
                <w:b/>
                <w:bCs/>
                <w:vertAlign w:val="superscript"/>
              </w:rPr>
              <w:t xml:space="preserve"> </w:t>
            </w:r>
            <w:r w:rsidRPr="000C10A0">
              <w:rPr>
                <w:lang w:eastAsia="ar-SA"/>
              </w:rPr>
              <w:t>– moduli di:</w:t>
            </w:r>
          </w:p>
          <w:p w14:paraId="2AF79967" w14:textId="04C293C3" w:rsidR="00005D7C" w:rsidRPr="000C10A0" w:rsidRDefault="00005D7C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Diritto del lavoro CFU 8</w:t>
            </w:r>
          </w:p>
          <w:p w14:paraId="77C4C680" w14:textId="77777777" w:rsidR="00005D7C" w:rsidRPr="000C10A0" w:rsidRDefault="00005D7C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e</w:t>
            </w:r>
          </w:p>
          <w:p w14:paraId="530024A5" w14:textId="77777777" w:rsidR="00005D7C" w:rsidRPr="000C10A0" w:rsidRDefault="00005D7C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Lavoro Pubblico CFU 6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78AA96E" w14:textId="77777777" w:rsidR="00005D7C" w:rsidRPr="000C10A0" w:rsidRDefault="00005D7C" w:rsidP="000C10A0">
            <w:pPr>
              <w:jc w:val="center"/>
            </w:pPr>
          </w:p>
          <w:p w14:paraId="2D92B27C" w14:textId="77777777" w:rsidR="00005D7C" w:rsidRPr="000C10A0" w:rsidRDefault="00005D7C" w:rsidP="000C10A0">
            <w:pPr>
              <w:jc w:val="center"/>
            </w:pPr>
            <w:r w:rsidRPr="000C10A0">
              <w:t>(8+6)</w:t>
            </w:r>
          </w:p>
          <w:p w14:paraId="6FD60A7F" w14:textId="77777777" w:rsidR="00005D7C" w:rsidRPr="000C10A0" w:rsidRDefault="00005D7C" w:rsidP="000C10A0">
            <w:pPr>
              <w:jc w:val="center"/>
            </w:pPr>
            <w:r w:rsidRPr="000C10A0">
              <w:t>14</w:t>
            </w: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15DA6F9" w14:textId="77777777" w:rsidR="00005D7C" w:rsidRPr="000C10A0" w:rsidRDefault="00005D7C" w:rsidP="000C10A0">
            <w:pPr>
              <w:jc w:val="center"/>
            </w:pPr>
            <w:r w:rsidRPr="000C10A0">
              <w:t>CARATTERIZZANTE</w:t>
            </w:r>
          </w:p>
        </w:tc>
      </w:tr>
      <w:tr w:rsidR="00005D7C" w:rsidRPr="000C10A0" w14:paraId="5CAD693D" w14:textId="77777777" w:rsidTr="00541003">
        <w:trPr>
          <w:trHeight w:val="20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6AFA8D8" w14:textId="77777777" w:rsidR="00005D7C" w:rsidRPr="000C10A0" w:rsidRDefault="00005D7C" w:rsidP="000C10A0">
            <w:pPr>
              <w:jc w:val="center"/>
            </w:pPr>
            <w:r w:rsidRPr="000C10A0">
              <w:t>12</w:t>
            </w:r>
          </w:p>
        </w:tc>
        <w:tc>
          <w:tcPr>
            <w:tcW w:w="2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D4D74" w14:textId="77777777" w:rsidR="00005D7C" w:rsidRPr="000C10A0" w:rsidRDefault="00005D7C" w:rsidP="000C10A0">
            <w:pPr>
              <w:jc w:val="center"/>
              <w:rPr>
                <w:lang w:eastAsia="ar-SA"/>
              </w:rPr>
            </w:pPr>
            <w:r w:rsidRPr="000C10A0">
              <w:t>SECS-P/02 Politica Economica (corso comune con L-36 SPRISE)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9C14AB5" w14:textId="77777777" w:rsidR="00005D7C" w:rsidRPr="000C10A0" w:rsidRDefault="00005D7C" w:rsidP="000C10A0">
            <w:pPr>
              <w:jc w:val="center"/>
            </w:pPr>
            <w:r w:rsidRPr="000C10A0">
              <w:t>8</w:t>
            </w: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75BED5A" w14:textId="77777777" w:rsidR="00005D7C" w:rsidRPr="000C10A0" w:rsidRDefault="00005D7C" w:rsidP="000C10A0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BASE</w:t>
            </w:r>
          </w:p>
        </w:tc>
      </w:tr>
      <w:tr w:rsidR="00005D7C" w:rsidRPr="000C10A0" w14:paraId="5E64DEB2" w14:textId="77777777" w:rsidTr="00541003">
        <w:trPr>
          <w:trHeight w:val="20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3AB374F" w14:textId="77777777" w:rsidR="00005D7C" w:rsidRPr="000C10A0" w:rsidRDefault="00005D7C" w:rsidP="000C10A0">
            <w:pPr>
              <w:jc w:val="center"/>
            </w:pPr>
            <w:r w:rsidRPr="000C10A0">
              <w:t>13</w:t>
            </w:r>
          </w:p>
        </w:tc>
        <w:tc>
          <w:tcPr>
            <w:tcW w:w="2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585A0" w14:textId="77777777" w:rsidR="00005D7C" w:rsidRPr="000C10A0" w:rsidRDefault="00005D7C" w:rsidP="000C10A0">
            <w:pPr>
              <w:jc w:val="center"/>
            </w:pPr>
            <w:r w:rsidRPr="008624BD">
              <w:t>IUS/10 Diritto Amministrativo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994203E" w14:textId="77777777" w:rsidR="00005D7C" w:rsidRPr="000C10A0" w:rsidRDefault="00005D7C" w:rsidP="000C10A0">
            <w:pPr>
              <w:jc w:val="center"/>
            </w:pPr>
            <w:r w:rsidRPr="000C10A0">
              <w:t>6</w:t>
            </w: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2A5D18C" w14:textId="77777777" w:rsidR="00005D7C" w:rsidRPr="000C10A0" w:rsidRDefault="00005D7C" w:rsidP="000C10A0">
            <w:pPr>
              <w:jc w:val="center"/>
            </w:pPr>
            <w:r w:rsidRPr="000C10A0">
              <w:t>AFFINE</w:t>
            </w:r>
          </w:p>
        </w:tc>
      </w:tr>
      <w:tr w:rsidR="00005D7C" w:rsidRPr="000C10A0" w14:paraId="59658F40" w14:textId="77777777" w:rsidTr="00541003">
        <w:trPr>
          <w:trHeight w:val="20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EC02FCC" w14:textId="77777777" w:rsidR="00005D7C" w:rsidRPr="000C10A0" w:rsidRDefault="00005D7C" w:rsidP="000C10A0">
            <w:pPr>
              <w:jc w:val="center"/>
            </w:pPr>
            <w:r w:rsidRPr="000C10A0">
              <w:t>14</w:t>
            </w:r>
          </w:p>
        </w:tc>
        <w:tc>
          <w:tcPr>
            <w:tcW w:w="2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69CD9" w14:textId="37AB6440" w:rsidR="00005D7C" w:rsidRPr="000C10A0" w:rsidRDefault="00005D7C" w:rsidP="000C10A0">
            <w:pPr>
              <w:jc w:val="center"/>
              <w:rPr>
                <w:color w:val="FF0000"/>
                <w:lang w:eastAsia="ar-SA"/>
              </w:rPr>
            </w:pPr>
            <w:r w:rsidRPr="000C10A0">
              <w:t>Di</w:t>
            </w:r>
            <w:r w:rsidR="00991A3A" w:rsidRPr="000C10A0">
              <w:t>sciplina a scelta dello studente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8EBEE59" w14:textId="77777777" w:rsidR="00005D7C" w:rsidRPr="000C10A0" w:rsidRDefault="00005D7C" w:rsidP="000C10A0">
            <w:pPr>
              <w:jc w:val="center"/>
            </w:pPr>
            <w:r w:rsidRPr="000C10A0">
              <w:t>6</w:t>
            </w: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E23AB0B" w14:textId="77777777" w:rsidR="00005D7C" w:rsidRPr="000C10A0" w:rsidRDefault="00005D7C" w:rsidP="000C10A0">
            <w:pPr>
              <w:jc w:val="center"/>
            </w:pPr>
            <w:r w:rsidRPr="000C10A0">
              <w:rPr>
                <w:color w:val="000000"/>
              </w:rPr>
              <w:t>ALTRE</w:t>
            </w:r>
          </w:p>
        </w:tc>
      </w:tr>
      <w:tr w:rsidR="00005D7C" w:rsidRPr="000C10A0" w14:paraId="3972CC95" w14:textId="77777777" w:rsidTr="00541003">
        <w:trPr>
          <w:trHeight w:val="20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8356451" w14:textId="77777777" w:rsidR="00005D7C" w:rsidRPr="000C10A0" w:rsidRDefault="00005D7C" w:rsidP="000C10A0">
            <w:pPr>
              <w:jc w:val="center"/>
            </w:pPr>
          </w:p>
        </w:tc>
        <w:tc>
          <w:tcPr>
            <w:tcW w:w="2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637A4" w14:textId="21E958F8" w:rsidR="00005D7C" w:rsidRPr="008624BD" w:rsidRDefault="00005D7C" w:rsidP="000C10A0">
            <w:pPr>
              <w:jc w:val="center"/>
            </w:pPr>
            <w:r w:rsidRPr="008624BD">
              <w:t xml:space="preserve">Altre conoscenze utili per l’inserimento </w:t>
            </w:r>
            <w:r w:rsidR="005653E5" w:rsidRPr="008624BD">
              <w:t>nel mondo del lavoro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DA15B9B" w14:textId="77777777" w:rsidR="00005D7C" w:rsidRPr="008624BD" w:rsidRDefault="00005D7C" w:rsidP="000C10A0">
            <w:pPr>
              <w:jc w:val="center"/>
            </w:pPr>
            <w:r w:rsidRPr="008624BD">
              <w:t>1</w:t>
            </w: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24418A8" w14:textId="77777777" w:rsidR="00005D7C" w:rsidRPr="008624BD" w:rsidRDefault="00005D7C" w:rsidP="000C10A0">
            <w:pPr>
              <w:jc w:val="center"/>
              <w:rPr>
                <w:color w:val="000000"/>
              </w:rPr>
            </w:pPr>
            <w:r w:rsidRPr="008624BD">
              <w:rPr>
                <w:color w:val="000000"/>
              </w:rPr>
              <w:t>ALTRE</w:t>
            </w:r>
          </w:p>
        </w:tc>
      </w:tr>
    </w:tbl>
    <w:p w14:paraId="45695411" w14:textId="77777777" w:rsidR="00292F58" w:rsidRPr="000C10A0" w:rsidRDefault="00292F58" w:rsidP="000C10A0">
      <w:pPr>
        <w:jc w:val="center"/>
      </w:pPr>
    </w:p>
    <w:p w14:paraId="041F4B2C" w14:textId="77777777" w:rsidR="00005D7C" w:rsidRPr="000C10A0" w:rsidRDefault="00005D7C" w:rsidP="000C10A0">
      <w:pPr>
        <w:jc w:val="center"/>
      </w:pPr>
      <w:r w:rsidRPr="000C10A0">
        <w:t>TERZO ANNO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"/>
        <w:gridCol w:w="5621"/>
        <w:gridCol w:w="1047"/>
        <w:gridCol w:w="2938"/>
      </w:tblGrid>
      <w:tr w:rsidR="00005D7C" w:rsidRPr="000C10A0" w14:paraId="6D99BE19" w14:textId="77777777" w:rsidTr="00541003">
        <w:trPr>
          <w:trHeight w:val="20"/>
        </w:trPr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937EB2" w14:textId="77777777" w:rsidR="00005D7C" w:rsidRPr="000C10A0" w:rsidRDefault="00005D7C" w:rsidP="000C10A0">
            <w:pPr>
              <w:jc w:val="center"/>
            </w:pPr>
          </w:p>
        </w:tc>
        <w:tc>
          <w:tcPr>
            <w:tcW w:w="27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87056D9" w14:textId="77777777" w:rsidR="00005D7C" w:rsidRPr="000C10A0" w:rsidRDefault="00005D7C" w:rsidP="000C10A0">
            <w:pPr>
              <w:jc w:val="center"/>
              <w:rPr>
                <w:b/>
                <w:lang w:eastAsia="ar-SA"/>
              </w:rPr>
            </w:pPr>
            <w:r w:rsidRPr="000C10A0">
              <w:rPr>
                <w:b/>
              </w:rPr>
              <w:t>ATTIVITA’ DIDATTICHE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C070B1" w14:textId="77777777" w:rsidR="00005D7C" w:rsidRPr="000C10A0" w:rsidRDefault="00005D7C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CFU</w:t>
            </w:r>
          </w:p>
        </w:tc>
        <w:tc>
          <w:tcPr>
            <w:tcW w:w="146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79AFF011" w14:textId="77777777" w:rsidR="00005D7C" w:rsidRPr="000C10A0" w:rsidRDefault="00005D7C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TAF</w:t>
            </w:r>
          </w:p>
        </w:tc>
      </w:tr>
      <w:tr w:rsidR="00005D7C" w:rsidRPr="000C10A0" w14:paraId="77B29897" w14:textId="77777777" w:rsidTr="00541003">
        <w:trPr>
          <w:trHeight w:val="20"/>
        </w:trPr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1EC416" w14:textId="77777777" w:rsidR="00005D7C" w:rsidRPr="000C10A0" w:rsidRDefault="00005D7C" w:rsidP="000C10A0">
            <w:pPr>
              <w:jc w:val="center"/>
            </w:pPr>
            <w:r w:rsidRPr="000C10A0">
              <w:t>15</w:t>
            </w:r>
          </w:p>
        </w:tc>
        <w:tc>
          <w:tcPr>
            <w:tcW w:w="27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55556" w14:textId="77777777" w:rsidR="00005D7C" w:rsidRPr="000C10A0" w:rsidRDefault="00005D7C" w:rsidP="000C10A0">
            <w:pPr>
              <w:jc w:val="center"/>
            </w:pPr>
            <w:r w:rsidRPr="000C10A0">
              <w:t>IUS/ 14 – Diritto dell’Unione Europea (corso comune con L -36 SPRISE)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B799D0" w14:textId="77777777" w:rsidR="00005D7C" w:rsidRPr="000C10A0" w:rsidRDefault="00005D7C" w:rsidP="000C10A0">
            <w:pPr>
              <w:jc w:val="center"/>
            </w:pPr>
            <w:r w:rsidRPr="000C10A0">
              <w:t>8</w:t>
            </w:r>
          </w:p>
        </w:tc>
        <w:tc>
          <w:tcPr>
            <w:tcW w:w="146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79484AC" w14:textId="77777777" w:rsidR="00005D7C" w:rsidRPr="000C10A0" w:rsidRDefault="00005D7C" w:rsidP="000C10A0">
            <w:pPr>
              <w:jc w:val="center"/>
            </w:pPr>
            <w:r w:rsidRPr="000C10A0">
              <w:t>BASE</w:t>
            </w:r>
          </w:p>
        </w:tc>
      </w:tr>
      <w:tr w:rsidR="00005D7C" w:rsidRPr="000C10A0" w14:paraId="581D2F74" w14:textId="77777777" w:rsidTr="0054100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94DE75" w14:textId="77777777" w:rsidR="00005D7C" w:rsidRPr="000C10A0" w:rsidRDefault="00005D7C" w:rsidP="000C10A0">
            <w:pPr>
              <w:jc w:val="center"/>
            </w:pPr>
            <w:r w:rsidRPr="000C10A0">
              <w:t>16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6DCE2" w14:textId="1718121A" w:rsidR="00005D7C" w:rsidRPr="000C10A0" w:rsidRDefault="00005D7C" w:rsidP="000C10A0">
            <w:pPr>
              <w:jc w:val="center"/>
            </w:pPr>
            <w:r w:rsidRPr="000C10A0">
              <w:t xml:space="preserve">L-LIN/04- Lingua e Traduzione- Lingua Francese </w:t>
            </w:r>
            <w:r w:rsidR="00991A3A" w:rsidRPr="000C10A0">
              <w:rPr>
                <w:b/>
                <w:bCs/>
                <w:vertAlign w:val="superscript"/>
              </w:rPr>
              <w:t xml:space="preserve"> - </w:t>
            </w:r>
            <w:r w:rsidRPr="000C10A0">
              <w:t> (corso comune con L-36 SPRISE )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F4B4A7" w14:textId="77777777" w:rsidR="00005D7C" w:rsidRPr="000C10A0" w:rsidRDefault="00005D7C" w:rsidP="000C10A0">
            <w:pPr>
              <w:jc w:val="center"/>
            </w:pPr>
            <w:r w:rsidRPr="000C10A0">
              <w:t>8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16C32989" w14:textId="77777777" w:rsidR="00005D7C" w:rsidRPr="000C10A0" w:rsidRDefault="00005D7C" w:rsidP="000C10A0">
            <w:pPr>
              <w:jc w:val="center"/>
            </w:pPr>
            <w:r w:rsidRPr="000C10A0">
              <w:t>BASE</w:t>
            </w:r>
          </w:p>
        </w:tc>
      </w:tr>
      <w:tr w:rsidR="00005D7C" w:rsidRPr="000C10A0" w14:paraId="29C236BF" w14:textId="77777777" w:rsidTr="0054100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B2684D" w14:textId="77777777" w:rsidR="00005D7C" w:rsidRPr="000C10A0" w:rsidRDefault="00005D7C" w:rsidP="000C10A0">
            <w:pPr>
              <w:jc w:val="center"/>
            </w:pPr>
            <w:r w:rsidRPr="000C10A0">
              <w:t>17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585925" w14:textId="77777777" w:rsidR="00005D7C" w:rsidRPr="00BE5D41" w:rsidRDefault="00005D7C" w:rsidP="000C10A0">
            <w:pPr>
              <w:jc w:val="center"/>
              <w:rPr>
                <w:lang w:eastAsia="ar-SA"/>
              </w:rPr>
            </w:pPr>
            <w:r w:rsidRPr="00BE5D41">
              <w:rPr>
                <w:lang w:eastAsia="ar-SA"/>
              </w:rPr>
              <w:t>IUS/12 Diritto Tributario</w:t>
            </w:r>
          </w:p>
          <w:p w14:paraId="7560ADFD" w14:textId="20743FC3" w:rsidR="00005D7C" w:rsidRPr="00BE5D41" w:rsidRDefault="00005D7C" w:rsidP="000C10A0">
            <w:pPr>
              <w:jc w:val="center"/>
              <w:rPr>
                <w:lang w:eastAsia="ar-SA"/>
              </w:rPr>
            </w:pPr>
            <w:r w:rsidRPr="00BE5D41">
              <w:rPr>
                <w:lang w:eastAsia="ar-SA"/>
              </w:rPr>
              <w:t>o</w:t>
            </w:r>
          </w:p>
          <w:p w14:paraId="18FFC30A" w14:textId="77777777" w:rsidR="00005D7C" w:rsidRPr="000C10A0" w:rsidRDefault="00005D7C" w:rsidP="000C10A0">
            <w:pPr>
              <w:jc w:val="center"/>
            </w:pPr>
            <w:r w:rsidRPr="00BE5D41">
              <w:rPr>
                <w:lang w:eastAsia="ar-SA"/>
              </w:rPr>
              <w:t>SECS-S/03 Contabilità nazionale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EA217D" w14:textId="77777777" w:rsidR="00005D7C" w:rsidRPr="000C10A0" w:rsidRDefault="00005D7C" w:rsidP="000C10A0">
            <w:pPr>
              <w:jc w:val="center"/>
            </w:pPr>
            <w:r w:rsidRPr="000C10A0">
              <w:t>6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7F137D7E" w14:textId="77777777" w:rsidR="00005D7C" w:rsidRPr="000C10A0" w:rsidRDefault="00005D7C" w:rsidP="000C10A0">
            <w:pPr>
              <w:jc w:val="center"/>
            </w:pPr>
            <w:r w:rsidRPr="000C10A0">
              <w:t>AFFINE</w:t>
            </w:r>
          </w:p>
        </w:tc>
      </w:tr>
      <w:tr w:rsidR="00005D7C" w:rsidRPr="000C10A0" w14:paraId="4FFD3D14" w14:textId="77777777" w:rsidTr="0054100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BB0D7D" w14:textId="77777777" w:rsidR="00005D7C" w:rsidRPr="000C10A0" w:rsidRDefault="00005D7C" w:rsidP="000C10A0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18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2E8F" w14:textId="77777777" w:rsidR="00005D7C" w:rsidRPr="000C10A0" w:rsidRDefault="00005D7C" w:rsidP="000C10A0">
            <w:pPr>
              <w:jc w:val="center"/>
            </w:pPr>
            <w:r w:rsidRPr="000C10A0">
              <w:t>SPS/09  - Sociologia del lavoro e delle organizzazioni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63D5A0" w14:textId="77777777" w:rsidR="00005D7C" w:rsidRPr="000C10A0" w:rsidRDefault="00005D7C" w:rsidP="000C10A0">
            <w:pPr>
              <w:jc w:val="center"/>
            </w:pPr>
            <w:r w:rsidRPr="000C10A0">
              <w:t>8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6074560" w14:textId="77777777" w:rsidR="00005D7C" w:rsidRPr="000C10A0" w:rsidRDefault="00005D7C" w:rsidP="000C10A0">
            <w:pPr>
              <w:jc w:val="center"/>
            </w:pPr>
            <w:r w:rsidRPr="000C10A0">
              <w:t>CARATTERIZZANTE</w:t>
            </w:r>
          </w:p>
        </w:tc>
      </w:tr>
      <w:tr w:rsidR="00005D7C" w:rsidRPr="000C10A0" w14:paraId="70A34631" w14:textId="77777777" w:rsidTr="0054100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1D13DD" w14:textId="77777777" w:rsidR="00005D7C" w:rsidRPr="000C10A0" w:rsidRDefault="00005D7C" w:rsidP="000C10A0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19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D8D5" w14:textId="77777777" w:rsidR="00005D7C" w:rsidRPr="000C10A0" w:rsidRDefault="00005D7C" w:rsidP="000C10A0">
            <w:pPr>
              <w:jc w:val="center"/>
              <w:rPr>
                <w:lang w:eastAsia="ar-SA"/>
              </w:rPr>
            </w:pPr>
            <w:r w:rsidRPr="000C10A0">
              <w:t>IUS/07 Relazioni Industriali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7E2B2A" w14:textId="77777777" w:rsidR="00005D7C" w:rsidRPr="000C10A0" w:rsidRDefault="00005D7C" w:rsidP="000C10A0">
            <w:pPr>
              <w:jc w:val="center"/>
            </w:pPr>
            <w:r w:rsidRPr="000C10A0">
              <w:t>8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34A9E2F" w14:textId="77777777" w:rsidR="00005D7C" w:rsidRPr="000C10A0" w:rsidRDefault="00005D7C" w:rsidP="000C10A0">
            <w:pPr>
              <w:jc w:val="center"/>
              <w:rPr>
                <w:strike/>
              </w:rPr>
            </w:pPr>
            <w:r w:rsidRPr="000C10A0">
              <w:t>AFFINE</w:t>
            </w:r>
          </w:p>
        </w:tc>
      </w:tr>
      <w:tr w:rsidR="00005D7C" w:rsidRPr="000C10A0" w14:paraId="78BB1DBC" w14:textId="77777777" w:rsidTr="0054100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8ACD4" w14:textId="77777777" w:rsidR="00005D7C" w:rsidRPr="000C10A0" w:rsidRDefault="00005D7C" w:rsidP="000C10A0">
            <w:pPr>
              <w:jc w:val="center"/>
            </w:pPr>
            <w:r w:rsidRPr="000C10A0">
              <w:t>20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1191" w14:textId="26BEF202" w:rsidR="00005D7C" w:rsidRPr="000C10A0" w:rsidRDefault="00005D7C" w:rsidP="000C10A0">
            <w:pPr>
              <w:jc w:val="center"/>
              <w:rPr>
                <w:lang w:eastAsia="ar-SA"/>
              </w:rPr>
            </w:pPr>
            <w:r w:rsidRPr="000C10A0">
              <w:t>SECS-P/06 – Economia Applicata</w:t>
            </w:r>
          </w:p>
          <w:p w14:paraId="02FDA545" w14:textId="77777777" w:rsidR="00005D7C" w:rsidRPr="000C10A0" w:rsidRDefault="00005D7C" w:rsidP="000C10A0">
            <w:pPr>
              <w:jc w:val="center"/>
              <w:rPr>
                <w:lang w:eastAsia="ar-SA"/>
              </w:rPr>
            </w:pPr>
            <w:r w:rsidRPr="000C10A0">
              <w:t>(Corso comune con L-36 SPRISE)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BA0761" w14:textId="77777777" w:rsidR="00005D7C" w:rsidRPr="000C10A0" w:rsidRDefault="00005D7C" w:rsidP="000C10A0">
            <w:pPr>
              <w:jc w:val="center"/>
            </w:pPr>
            <w:r w:rsidRPr="000C10A0">
              <w:t>8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16BA00BD" w14:textId="77777777" w:rsidR="00005D7C" w:rsidRPr="000C10A0" w:rsidRDefault="00005D7C" w:rsidP="000C10A0">
            <w:pPr>
              <w:jc w:val="center"/>
            </w:pPr>
            <w:r w:rsidRPr="000C10A0">
              <w:t>CARATTERIZZANTE</w:t>
            </w:r>
          </w:p>
        </w:tc>
      </w:tr>
      <w:tr w:rsidR="00005D7C" w:rsidRPr="000C10A0" w14:paraId="22ECFB24" w14:textId="77777777" w:rsidTr="0054100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70B5A6" w14:textId="77777777" w:rsidR="00005D7C" w:rsidRPr="000C10A0" w:rsidRDefault="00005D7C" w:rsidP="000C10A0">
            <w:pPr>
              <w:jc w:val="center"/>
            </w:pPr>
            <w:r w:rsidRPr="000C10A0">
              <w:t>21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F580FD" w14:textId="06570C39" w:rsidR="00005D7C" w:rsidRPr="000C10A0" w:rsidRDefault="00005D7C" w:rsidP="000C10A0">
            <w:pPr>
              <w:jc w:val="center"/>
            </w:pPr>
            <w:r w:rsidRPr="000C10A0">
              <w:t>Disciplina a scelta dello studente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624207" w14:textId="77777777" w:rsidR="00005D7C" w:rsidRPr="000C10A0" w:rsidRDefault="00005D7C" w:rsidP="000C10A0">
            <w:pPr>
              <w:jc w:val="center"/>
            </w:pPr>
            <w:r w:rsidRPr="000C10A0">
              <w:t>6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248BD166" w14:textId="77777777" w:rsidR="00005D7C" w:rsidRPr="000C10A0" w:rsidRDefault="00005D7C" w:rsidP="000C10A0">
            <w:pPr>
              <w:jc w:val="center"/>
            </w:pPr>
            <w:r w:rsidRPr="000C10A0">
              <w:rPr>
                <w:color w:val="000000"/>
              </w:rPr>
              <w:t>ALTRE</w:t>
            </w:r>
          </w:p>
        </w:tc>
      </w:tr>
      <w:tr w:rsidR="00005D7C" w:rsidRPr="000C10A0" w14:paraId="667F7313" w14:textId="77777777" w:rsidTr="0054100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6B59AF" w14:textId="77777777" w:rsidR="00005D7C" w:rsidRPr="000C10A0" w:rsidRDefault="00005D7C" w:rsidP="000C10A0">
            <w:pPr>
              <w:jc w:val="center"/>
            </w:pPr>
            <w:r w:rsidRPr="000C10A0">
              <w:t>-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5C84F6" w14:textId="77777777" w:rsidR="00005D7C" w:rsidRPr="000C10A0" w:rsidRDefault="00005D7C" w:rsidP="000C10A0">
            <w:pPr>
              <w:jc w:val="center"/>
            </w:pPr>
            <w:r w:rsidRPr="000C10A0">
              <w:t>Prova Finale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65AAE7" w14:textId="77777777" w:rsidR="00005D7C" w:rsidRPr="000C10A0" w:rsidRDefault="00005D7C" w:rsidP="000C10A0">
            <w:pPr>
              <w:jc w:val="center"/>
            </w:pPr>
            <w:r w:rsidRPr="000C10A0">
              <w:t>6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405A6272" w14:textId="77777777" w:rsidR="00005D7C" w:rsidRPr="000C10A0" w:rsidRDefault="00005D7C" w:rsidP="000C10A0">
            <w:pPr>
              <w:jc w:val="center"/>
            </w:pPr>
            <w:r w:rsidRPr="000C10A0">
              <w:rPr>
                <w:color w:val="000000"/>
              </w:rPr>
              <w:t>ALTRE</w:t>
            </w:r>
          </w:p>
        </w:tc>
      </w:tr>
      <w:tr w:rsidR="00005D7C" w:rsidRPr="000C10A0" w14:paraId="7F2A65DF" w14:textId="77777777" w:rsidTr="00541003">
        <w:trPr>
          <w:trHeight w:val="20"/>
        </w:trPr>
        <w:tc>
          <w:tcPr>
            <w:tcW w:w="22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26E7A91" w14:textId="77777777" w:rsidR="00005D7C" w:rsidRPr="000C10A0" w:rsidRDefault="00005D7C" w:rsidP="000C10A0">
            <w:pPr>
              <w:jc w:val="center"/>
            </w:pP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2360DE46" w14:textId="77777777" w:rsidR="00005D7C" w:rsidRPr="000C10A0" w:rsidRDefault="00005D7C" w:rsidP="000C10A0">
            <w:pPr>
              <w:jc w:val="center"/>
            </w:pPr>
            <w:r w:rsidRPr="000C10A0">
              <w:t>TOTALE CFU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63BF5DA" w14:textId="77777777" w:rsidR="00005D7C" w:rsidRPr="000C10A0" w:rsidRDefault="00005D7C" w:rsidP="000C10A0">
            <w:pPr>
              <w:jc w:val="center"/>
            </w:pPr>
            <w:r w:rsidRPr="000C10A0">
              <w:t>180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5537E8A" w14:textId="77777777" w:rsidR="00005D7C" w:rsidRPr="000C10A0" w:rsidRDefault="00005D7C" w:rsidP="000C10A0">
            <w:pPr>
              <w:jc w:val="center"/>
            </w:pPr>
          </w:p>
        </w:tc>
      </w:tr>
    </w:tbl>
    <w:p w14:paraId="1E6C7456" w14:textId="77777777" w:rsidR="004B7B63" w:rsidRPr="000C10A0" w:rsidRDefault="004B7B63" w:rsidP="000C10A0">
      <w:pPr>
        <w:pStyle w:val="Verbalecorpo"/>
        <w:spacing w:line="360" w:lineRule="auto"/>
        <w:ind w:firstLine="427"/>
        <w:jc w:val="center"/>
        <w:rPr>
          <w:rFonts w:ascii="Times New Roman" w:eastAsia="Batang" w:hAnsi="Times New Roman"/>
          <w:iCs/>
        </w:rPr>
      </w:pPr>
    </w:p>
    <w:p w14:paraId="6E5A1B01" w14:textId="77777777" w:rsidR="00903DA2" w:rsidRPr="000C10A0" w:rsidRDefault="00903DA2" w:rsidP="00903DA2">
      <w:pPr>
        <w:rPr>
          <w:b/>
          <w:bCs/>
        </w:rPr>
      </w:pPr>
      <w:r w:rsidRPr="000C10A0">
        <w:rPr>
          <w:b/>
          <w:bCs/>
        </w:rPr>
        <w:t>Scienze Politiche, Relazioni Internazionali e Studi Europei (SPRISE L-36) a.a. 2015/2016</w:t>
      </w:r>
    </w:p>
    <w:p w14:paraId="11CAE89B" w14:textId="77777777" w:rsidR="00903DA2" w:rsidRPr="000C10A0" w:rsidRDefault="00903DA2" w:rsidP="00903DA2">
      <w:pPr>
        <w:keepNext/>
        <w:tabs>
          <w:tab w:val="left" w:pos="3261"/>
          <w:tab w:val="left" w:pos="3828"/>
        </w:tabs>
        <w:outlineLvl w:val="7"/>
        <w:rPr>
          <w:bCs/>
        </w:rPr>
      </w:pPr>
      <w:r w:rsidRPr="000C10A0">
        <w:rPr>
          <w:bCs/>
        </w:rPr>
        <w:t>PRIMO ANNO</w:t>
      </w:r>
    </w:p>
    <w:tbl>
      <w:tblPr>
        <w:tblW w:w="4968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"/>
        <w:gridCol w:w="7003"/>
        <w:gridCol w:w="548"/>
        <w:gridCol w:w="1990"/>
      </w:tblGrid>
      <w:tr w:rsidR="00903DA2" w:rsidRPr="000C10A0" w14:paraId="59E90554" w14:textId="77777777" w:rsidTr="00903DA2">
        <w:trPr>
          <w:trHeight w:val="20"/>
        </w:trPr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A43DF" w14:textId="77777777" w:rsidR="00903DA2" w:rsidRPr="000C10A0" w:rsidRDefault="00903DA2" w:rsidP="000C10A0">
            <w:pPr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3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A9961" w14:textId="77777777" w:rsidR="00903DA2" w:rsidRPr="000C10A0" w:rsidRDefault="00903DA2" w:rsidP="000C10A0">
            <w:pPr>
              <w:contextualSpacing/>
              <w:jc w:val="center"/>
              <w:rPr>
                <w:b/>
                <w:lang w:eastAsia="ar-SA"/>
              </w:rPr>
            </w:pPr>
          </w:p>
          <w:p w14:paraId="137AF023" w14:textId="77777777" w:rsidR="00903DA2" w:rsidRPr="000C10A0" w:rsidRDefault="00903DA2" w:rsidP="000C10A0">
            <w:pPr>
              <w:contextualSpacing/>
              <w:jc w:val="center"/>
              <w:rPr>
                <w:b/>
                <w:lang w:eastAsia="ar-SA"/>
              </w:rPr>
            </w:pPr>
            <w:r w:rsidRPr="000C10A0">
              <w:rPr>
                <w:b/>
                <w:lang w:eastAsia="en-US"/>
              </w:rPr>
              <w:t>ATTIVITA’ DIDATTICHE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E5B36A5" w14:textId="77777777" w:rsidR="00903DA2" w:rsidRPr="000C10A0" w:rsidRDefault="00903DA2" w:rsidP="000C10A0">
            <w:pPr>
              <w:contextualSpacing/>
              <w:jc w:val="center"/>
              <w:rPr>
                <w:b/>
              </w:rPr>
            </w:pPr>
          </w:p>
          <w:p w14:paraId="3C4C402B" w14:textId="77777777" w:rsidR="00903DA2" w:rsidRPr="000C10A0" w:rsidRDefault="00903DA2" w:rsidP="000C10A0">
            <w:pPr>
              <w:contextualSpacing/>
              <w:jc w:val="center"/>
              <w:rPr>
                <w:b/>
              </w:rPr>
            </w:pPr>
            <w:r w:rsidRPr="000C10A0">
              <w:rPr>
                <w:b/>
              </w:rPr>
              <w:t>CFU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4467E92" w14:textId="77777777" w:rsidR="00903DA2" w:rsidRPr="000C10A0" w:rsidRDefault="00903DA2" w:rsidP="000C10A0">
            <w:pPr>
              <w:contextualSpacing/>
              <w:jc w:val="center"/>
              <w:rPr>
                <w:b/>
              </w:rPr>
            </w:pPr>
          </w:p>
          <w:p w14:paraId="2F7295C9" w14:textId="77777777" w:rsidR="00903DA2" w:rsidRPr="000C10A0" w:rsidRDefault="00903DA2" w:rsidP="000C10A0">
            <w:pPr>
              <w:contextualSpacing/>
              <w:jc w:val="center"/>
              <w:rPr>
                <w:b/>
              </w:rPr>
            </w:pPr>
            <w:r w:rsidRPr="000C10A0">
              <w:rPr>
                <w:b/>
              </w:rPr>
              <w:t>TAF</w:t>
            </w:r>
          </w:p>
        </w:tc>
      </w:tr>
      <w:tr w:rsidR="00903DA2" w:rsidRPr="000C10A0" w14:paraId="5BAFA469" w14:textId="77777777" w:rsidTr="00903DA2">
        <w:trPr>
          <w:trHeight w:val="279"/>
        </w:trPr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E4207" w14:textId="77777777" w:rsidR="00903DA2" w:rsidRPr="000C10A0" w:rsidRDefault="00903DA2" w:rsidP="000C10A0">
            <w:pPr>
              <w:contextualSpacing/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1</w:t>
            </w:r>
          </w:p>
        </w:tc>
        <w:tc>
          <w:tcPr>
            <w:tcW w:w="3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7F092" w14:textId="3409CC6E" w:rsidR="00903DA2" w:rsidRPr="000C10A0" w:rsidRDefault="00991A3A" w:rsidP="000C10A0">
            <w:pPr>
              <w:contextualSpacing/>
              <w:jc w:val="center"/>
              <w:rPr>
                <w:color w:val="4F81BD"/>
                <w:lang w:eastAsia="ar-SA"/>
              </w:rPr>
            </w:pPr>
            <w:r w:rsidRPr="000C10A0">
              <w:rPr>
                <w:lang w:eastAsia="ar-SA"/>
              </w:rPr>
              <w:t>SECS-P/01 Economia Politica</w:t>
            </w:r>
            <w:r w:rsidR="00903DA2" w:rsidRPr="000C10A0">
              <w:rPr>
                <w:b/>
                <w:bCs/>
                <w:i/>
                <w:vertAlign w:val="superscript"/>
                <w:lang w:eastAsia="en-US"/>
              </w:rPr>
              <w:t> </w:t>
            </w:r>
            <w:r w:rsidR="00903DA2" w:rsidRPr="000C10A0">
              <w:rPr>
                <w:b/>
                <w:bCs/>
                <w:i/>
                <w:lang w:eastAsia="en-US"/>
              </w:rPr>
              <w:t xml:space="preserve"> </w:t>
            </w:r>
            <w:r w:rsidR="00903DA2" w:rsidRPr="000C10A0">
              <w:rPr>
                <w:lang w:eastAsia="ar-SA"/>
              </w:rPr>
              <w:t>(corso comune con L-16 SAPP)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C94C557" w14:textId="77777777" w:rsidR="00903DA2" w:rsidRPr="000C10A0" w:rsidRDefault="00903DA2" w:rsidP="000C10A0">
            <w:pPr>
              <w:contextualSpacing/>
              <w:jc w:val="center"/>
            </w:pPr>
            <w:r w:rsidRPr="000C10A0">
              <w:t>8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2636C35" w14:textId="77777777" w:rsidR="00903DA2" w:rsidRPr="000C10A0" w:rsidRDefault="00903DA2" w:rsidP="000C10A0">
            <w:pPr>
              <w:contextualSpacing/>
              <w:jc w:val="center"/>
            </w:pPr>
          </w:p>
          <w:p w14:paraId="3B3AD950" w14:textId="77777777" w:rsidR="00903DA2" w:rsidRPr="000C10A0" w:rsidRDefault="00903DA2" w:rsidP="000C10A0">
            <w:pPr>
              <w:contextualSpacing/>
              <w:jc w:val="center"/>
            </w:pPr>
            <w:r w:rsidRPr="000C10A0">
              <w:t>BASE</w:t>
            </w:r>
          </w:p>
        </w:tc>
      </w:tr>
      <w:tr w:rsidR="00903DA2" w:rsidRPr="000C10A0" w14:paraId="6A2DE17F" w14:textId="77777777" w:rsidTr="00903DA2">
        <w:trPr>
          <w:trHeight w:val="20"/>
        </w:trPr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33286" w14:textId="77777777" w:rsidR="00903DA2" w:rsidRPr="000C10A0" w:rsidRDefault="00903DA2" w:rsidP="000C10A0">
            <w:pPr>
              <w:contextualSpacing/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2</w:t>
            </w:r>
          </w:p>
        </w:tc>
        <w:tc>
          <w:tcPr>
            <w:tcW w:w="3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62B7A" w14:textId="5E33066B" w:rsidR="00903DA2" w:rsidRPr="000C10A0" w:rsidRDefault="00991A3A" w:rsidP="000C10A0">
            <w:pPr>
              <w:contextualSpacing/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SPS/07 - Sociologia generale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6EEB745" w14:textId="77777777" w:rsidR="00903DA2" w:rsidRPr="000C10A0" w:rsidRDefault="00903DA2" w:rsidP="000C10A0">
            <w:pPr>
              <w:contextualSpacing/>
              <w:jc w:val="center"/>
            </w:pPr>
            <w:r w:rsidRPr="000C10A0">
              <w:t>8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EF9A4A4" w14:textId="77777777" w:rsidR="00903DA2" w:rsidRPr="000C10A0" w:rsidRDefault="00903DA2" w:rsidP="000C10A0">
            <w:pPr>
              <w:contextualSpacing/>
              <w:jc w:val="center"/>
            </w:pPr>
            <w:r w:rsidRPr="000C10A0">
              <w:t>BASE</w:t>
            </w:r>
          </w:p>
        </w:tc>
      </w:tr>
      <w:tr w:rsidR="00903DA2" w:rsidRPr="000C10A0" w14:paraId="08D2ECD0" w14:textId="77777777" w:rsidTr="00903DA2">
        <w:trPr>
          <w:trHeight w:val="20"/>
        </w:trPr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0AEA2" w14:textId="77777777" w:rsidR="00903DA2" w:rsidRPr="000C10A0" w:rsidRDefault="00903DA2" w:rsidP="000C10A0">
            <w:pPr>
              <w:contextualSpacing/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3</w:t>
            </w:r>
          </w:p>
        </w:tc>
        <w:tc>
          <w:tcPr>
            <w:tcW w:w="3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87376" w14:textId="77777777" w:rsidR="00903DA2" w:rsidRPr="000C10A0" w:rsidRDefault="00903DA2" w:rsidP="000C10A0">
            <w:pPr>
              <w:contextualSpacing/>
              <w:jc w:val="center"/>
            </w:pPr>
            <w:r w:rsidRPr="000C10A0">
              <w:rPr>
                <w:lang w:eastAsia="ar-SA"/>
              </w:rPr>
              <w:t>SECS-S/04 – Elementi di Statistica e Demografia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C626464" w14:textId="77777777" w:rsidR="00903DA2" w:rsidRPr="000C10A0" w:rsidRDefault="00903DA2" w:rsidP="000C10A0">
            <w:pPr>
              <w:contextualSpacing/>
              <w:jc w:val="center"/>
            </w:pPr>
            <w:r w:rsidRPr="000C10A0">
              <w:t>10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5B200BC" w14:textId="77777777" w:rsidR="00903DA2" w:rsidRPr="000C10A0" w:rsidRDefault="00903DA2" w:rsidP="000C10A0">
            <w:pPr>
              <w:contextualSpacing/>
              <w:jc w:val="center"/>
            </w:pPr>
            <w:r w:rsidRPr="000C10A0">
              <w:t>CARATTERIZZANTE</w:t>
            </w:r>
          </w:p>
        </w:tc>
      </w:tr>
      <w:tr w:rsidR="00903DA2" w:rsidRPr="000C10A0" w14:paraId="79000107" w14:textId="77777777" w:rsidTr="00903DA2">
        <w:trPr>
          <w:trHeight w:val="20"/>
        </w:trPr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3AA1A" w14:textId="77777777" w:rsidR="00903DA2" w:rsidRPr="000C10A0" w:rsidRDefault="00903DA2" w:rsidP="000C10A0">
            <w:pPr>
              <w:contextualSpacing/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4</w:t>
            </w:r>
          </w:p>
        </w:tc>
        <w:tc>
          <w:tcPr>
            <w:tcW w:w="3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16650" w14:textId="18F5201F" w:rsidR="00903DA2" w:rsidRPr="000C10A0" w:rsidRDefault="00991A3A" w:rsidP="000C10A0">
            <w:pPr>
              <w:contextualSpacing/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IUS/01 - Diritto privato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72ECDC0" w14:textId="77777777" w:rsidR="00903DA2" w:rsidRPr="000C10A0" w:rsidRDefault="00903DA2" w:rsidP="000C10A0">
            <w:pPr>
              <w:contextualSpacing/>
              <w:jc w:val="center"/>
            </w:pPr>
            <w:r w:rsidRPr="000C10A0">
              <w:t>8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9980B8E" w14:textId="77777777" w:rsidR="00903DA2" w:rsidRPr="000C10A0" w:rsidRDefault="00903DA2" w:rsidP="000C10A0">
            <w:pPr>
              <w:contextualSpacing/>
              <w:jc w:val="center"/>
            </w:pPr>
            <w:r w:rsidRPr="000C10A0">
              <w:t>CARATTERIZZANTE</w:t>
            </w:r>
          </w:p>
        </w:tc>
      </w:tr>
      <w:tr w:rsidR="00903DA2" w:rsidRPr="000C10A0" w14:paraId="354CD452" w14:textId="77777777" w:rsidTr="00903DA2">
        <w:trPr>
          <w:trHeight w:val="20"/>
        </w:trPr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45D76" w14:textId="77777777" w:rsidR="00903DA2" w:rsidRPr="000C10A0" w:rsidRDefault="00903DA2" w:rsidP="000C10A0">
            <w:pPr>
              <w:contextualSpacing/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5</w:t>
            </w:r>
          </w:p>
        </w:tc>
        <w:tc>
          <w:tcPr>
            <w:tcW w:w="3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22B58" w14:textId="2FE0FEE8" w:rsidR="00903DA2" w:rsidRPr="000C10A0" w:rsidRDefault="00903DA2" w:rsidP="000C10A0">
            <w:pPr>
              <w:contextualSpacing/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SPS/02 - Storia delle dottrine politiche  -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C75A0A4" w14:textId="77777777" w:rsidR="00903DA2" w:rsidRPr="000C10A0" w:rsidRDefault="00903DA2" w:rsidP="000C10A0">
            <w:pPr>
              <w:contextualSpacing/>
              <w:jc w:val="center"/>
            </w:pPr>
            <w:r w:rsidRPr="000C10A0">
              <w:t>8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7A08CF9" w14:textId="77777777" w:rsidR="00903DA2" w:rsidRPr="000C10A0" w:rsidRDefault="00903DA2" w:rsidP="000C10A0">
            <w:pPr>
              <w:contextualSpacing/>
              <w:jc w:val="center"/>
              <w:rPr>
                <w:color w:val="000000"/>
              </w:rPr>
            </w:pPr>
            <w:r w:rsidRPr="000C10A0">
              <w:t>BASE</w:t>
            </w:r>
          </w:p>
        </w:tc>
      </w:tr>
      <w:tr w:rsidR="00903DA2" w:rsidRPr="000C10A0" w14:paraId="1BE1BEB9" w14:textId="77777777" w:rsidTr="00903DA2">
        <w:trPr>
          <w:trHeight w:val="20"/>
        </w:trPr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A198A" w14:textId="77777777" w:rsidR="00903DA2" w:rsidRPr="000C10A0" w:rsidRDefault="00903DA2" w:rsidP="000C10A0">
            <w:pPr>
              <w:contextualSpacing/>
              <w:jc w:val="center"/>
              <w:rPr>
                <w:highlight w:val="green"/>
                <w:lang w:eastAsia="ar-SA"/>
              </w:rPr>
            </w:pPr>
            <w:r w:rsidRPr="000C10A0">
              <w:rPr>
                <w:lang w:eastAsia="ar-SA"/>
              </w:rPr>
              <w:t>6</w:t>
            </w:r>
          </w:p>
        </w:tc>
        <w:tc>
          <w:tcPr>
            <w:tcW w:w="3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2B579" w14:textId="05084D7A" w:rsidR="00903DA2" w:rsidRPr="000C10A0" w:rsidRDefault="00903DA2" w:rsidP="000C10A0">
            <w:pPr>
              <w:contextualSpacing/>
              <w:jc w:val="center"/>
              <w:rPr>
                <w:highlight w:val="green"/>
                <w:lang w:eastAsia="ar-SA"/>
              </w:rPr>
            </w:pPr>
            <w:r w:rsidRPr="000C10A0">
              <w:rPr>
                <w:lang w:eastAsia="ar-SA"/>
              </w:rPr>
              <w:t>L-LIN/12 - Lingu</w:t>
            </w:r>
            <w:r w:rsidR="00991A3A" w:rsidRPr="000C10A0">
              <w:rPr>
                <w:lang w:eastAsia="ar-SA"/>
              </w:rPr>
              <w:t>a e traduzione - Lingua inglese</w:t>
            </w:r>
            <w:r w:rsidRPr="000C10A0">
              <w:rPr>
                <w:lang w:eastAsia="en-US"/>
              </w:rPr>
              <w:t> </w:t>
            </w:r>
            <w:r w:rsidRPr="000C10A0">
              <w:rPr>
                <w:lang w:eastAsia="ar-SA"/>
              </w:rPr>
              <w:t xml:space="preserve"> - (corso comune con L-16 SAPP)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668C3D7" w14:textId="77777777" w:rsidR="00903DA2" w:rsidRPr="000C10A0" w:rsidRDefault="00903DA2" w:rsidP="000C10A0">
            <w:pPr>
              <w:contextualSpacing/>
              <w:jc w:val="center"/>
            </w:pPr>
            <w:r w:rsidRPr="000C10A0">
              <w:t>8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C2DE39F" w14:textId="659FE312" w:rsidR="00903DA2" w:rsidRPr="000C10A0" w:rsidRDefault="00903DA2" w:rsidP="000C10A0">
            <w:pPr>
              <w:jc w:val="center"/>
            </w:pPr>
            <w:r w:rsidRPr="000C10A0">
              <w:t>AFFINE</w:t>
            </w:r>
          </w:p>
          <w:p w14:paraId="378246C5" w14:textId="77777777" w:rsidR="00903DA2" w:rsidRPr="000C10A0" w:rsidRDefault="00903DA2" w:rsidP="000C10A0">
            <w:pPr>
              <w:contextualSpacing/>
              <w:jc w:val="center"/>
            </w:pPr>
          </w:p>
        </w:tc>
      </w:tr>
      <w:tr w:rsidR="00903DA2" w:rsidRPr="000C10A0" w14:paraId="16A444B4" w14:textId="77777777" w:rsidTr="00903DA2">
        <w:trPr>
          <w:trHeight w:val="20"/>
        </w:trPr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E79CD" w14:textId="77777777" w:rsidR="00903DA2" w:rsidRPr="000C10A0" w:rsidRDefault="00903DA2" w:rsidP="000C10A0">
            <w:pPr>
              <w:contextualSpacing/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7</w:t>
            </w:r>
          </w:p>
        </w:tc>
        <w:tc>
          <w:tcPr>
            <w:tcW w:w="3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388F6" w14:textId="41D70CBF" w:rsidR="00903DA2" w:rsidRPr="000C10A0" w:rsidRDefault="00903DA2" w:rsidP="000C10A0">
            <w:pPr>
              <w:contextualSpacing/>
              <w:jc w:val="center"/>
              <w:rPr>
                <w:color w:val="FF0000"/>
                <w:lang w:eastAsia="ar-SA"/>
              </w:rPr>
            </w:pPr>
            <w:r w:rsidRPr="000C10A0">
              <w:rPr>
                <w:lang w:eastAsia="ar-SA"/>
              </w:rPr>
              <w:t xml:space="preserve">IUS/09 Istituzioni di diritto pubblico </w:t>
            </w:r>
            <w:r w:rsidRPr="000C10A0">
              <w:rPr>
                <w:b/>
                <w:bCs/>
                <w:i/>
                <w:lang w:eastAsia="en-US"/>
              </w:rPr>
              <w:t xml:space="preserve"> </w:t>
            </w:r>
            <w:r w:rsidRPr="000C10A0">
              <w:rPr>
                <w:lang w:eastAsia="ar-SA"/>
              </w:rPr>
              <w:t>- (corso comune con L-16 SAPP)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05A16E3" w14:textId="77777777" w:rsidR="00903DA2" w:rsidRPr="000C10A0" w:rsidRDefault="00903DA2" w:rsidP="000C10A0">
            <w:pPr>
              <w:contextualSpacing/>
              <w:jc w:val="center"/>
            </w:pPr>
            <w:r w:rsidRPr="000C10A0">
              <w:t>8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B2CF448" w14:textId="77777777" w:rsidR="00903DA2" w:rsidRPr="000C10A0" w:rsidRDefault="00903DA2" w:rsidP="000C10A0">
            <w:pPr>
              <w:contextualSpacing/>
              <w:jc w:val="center"/>
            </w:pPr>
            <w:r w:rsidRPr="000C10A0">
              <w:t>BASE</w:t>
            </w:r>
          </w:p>
        </w:tc>
      </w:tr>
      <w:tr w:rsidR="00903DA2" w:rsidRPr="000C10A0" w14:paraId="35106032" w14:textId="77777777" w:rsidTr="00903DA2">
        <w:trPr>
          <w:trHeight w:val="20"/>
        </w:trPr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C5900" w14:textId="77777777" w:rsidR="00903DA2" w:rsidRPr="00DC1E68" w:rsidRDefault="00903DA2" w:rsidP="000C10A0">
            <w:pPr>
              <w:contextualSpacing/>
              <w:jc w:val="center"/>
            </w:pPr>
          </w:p>
        </w:tc>
        <w:tc>
          <w:tcPr>
            <w:tcW w:w="3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F23E7" w14:textId="7210C1BE" w:rsidR="00903DA2" w:rsidRPr="00DC1E68" w:rsidRDefault="00903DA2" w:rsidP="000C10A0">
            <w:pPr>
              <w:contextualSpacing/>
              <w:jc w:val="center"/>
              <w:rPr>
                <w:lang w:eastAsia="ar-SA"/>
              </w:rPr>
            </w:pPr>
            <w:r w:rsidRPr="00DC1E68">
              <w:t>Altre conoscenze utili per l’inserimento nel mondo del lavoro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9B112A8" w14:textId="77777777" w:rsidR="00903DA2" w:rsidRPr="00DC1E68" w:rsidRDefault="00903DA2" w:rsidP="000C10A0">
            <w:pPr>
              <w:contextualSpacing/>
              <w:jc w:val="center"/>
            </w:pPr>
            <w:r w:rsidRPr="00DC1E68">
              <w:t>1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925AAA4" w14:textId="77777777" w:rsidR="00903DA2" w:rsidRPr="000C10A0" w:rsidRDefault="00903DA2" w:rsidP="000C10A0">
            <w:pPr>
              <w:contextualSpacing/>
              <w:jc w:val="center"/>
            </w:pPr>
            <w:r w:rsidRPr="00DC1E68">
              <w:t>ALTRE</w:t>
            </w:r>
          </w:p>
        </w:tc>
      </w:tr>
    </w:tbl>
    <w:p w14:paraId="50473980" w14:textId="77777777" w:rsidR="00903DA2" w:rsidRPr="000C10A0" w:rsidRDefault="00903DA2" w:rsidP="000C10A0">
      <w:pPr>
        <w:jc w:val="center"/>
        <w:rPr>
          <w:lang w:eastAsia="ar-SA"/>
        </w:rPr>
      </w:pPr>
    </w:p>
    <w:p w14:paraId="7B62D769" w14:textId="77777777" w:rsidR="00991A3A" w:rsidRPr="000C10A0" w:rsidRDefault="00991A3A" w:rsidP="000C10A0">
      <w:pPr>
        <w:jc w:val="center"/>
        <w:rPr>
          <w:lang w:eastAsia="ar-SA"/>
        </w:rPr>
      </w:pPr>
    </w:p>
    <w:p w14:paraId="5775CD73" w14:textId="56926926" w:rsidR="00903DA2" w:rsidRPr="000C10A0" w:rsidRDefault="00903DA2" w:rsidP="000C10A0">
      <w:pPr>
        <w:jc w:val="center"/>
        <w:rPr>
          <w:lang w:eastAsia="ar-SA"/>
        </w:rPr>
      </w:pPr>
      <w:r w:rsidRPr="000C10A0">
        <w:rPr>
          <w:lang w:eastAsia="ar-SA"/>
        </w:rPr>
        <w:t>SECONDO ANNO</w:t>
      </w:r>
    </w:p>
    <w:tbl>
      <w:tblPr>
        <w:tblW w:w="4968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"/>
        <w:gridCol w:w="6931"/>
        <w:gridCol w:w="622"/>
        <w:gridCol w:w="1990"/>
      </w:tblGrid>
      <w:tr w:rsidR="00903DA2" w:rsidRPr="000C10A0" w14:paraId="7F332703" w14:textId="77777777" w:rsidTr="00903DA2">
        <w:trPr>
          <w:trHeight w:val="20"/>
        </w:trPr>
        <w:tc>
          <w:tcPr>
            <w:tcW w:w="2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8879" w14:textId="77777777" w:rsidR="00903DA2" w:rsidRPr="000C10A0" w:rsidRDefault="00903DA2" w:rsidP="000C10A0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46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5FAE" w14:textId="77777777" w:rsidR="00903DA2" w:rsidRPr="000C10A0" w:rsidRDefault="00903DA2" w:rsidP="000C10A0">
            <w:pPr>
              <w:jc w:val="center"/>
              <w:rPr>
                <w:b/>
                <w:lang w:eastAsia="ar-SA"/>
              </w:rPr>
            </w:pPr>
          </w:p>
          <w:p w14:paraId="6F3241E4" w14:textId="77777777" w:rsidR="00903DA2" w:rsidRPr="000C10A0" w:rsidRDefault="00903DA2" w:rsidP="000C10A0">
            <w:pPr>
              <w:jc w:val="center"/>
              <w:rPr>
                <w:b/>
                <w:lang w:eastAsia="ar-SA"/>
              </w:rPr>
            </w:pPr>
            <w:r w:rsidRPr="000C10A0">
              <w:rPr>
                <w:b/>
                <w:lang w:eastAsia="en-US"/>
              </w:rPr>
              <w:t>ATTIVITA’ DIDATTICHE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16C40F" w14:textId="77777777" w:rsidR="00903DA2" w:rsidRPr="000C10A0" w:rsidRDefault="00903DA2" w:rsidP="000C10A0">
            <w:pPr>
              <w:jc w:val="center"/>
              <w:rPr>
                <w:b/>
              </w:rPr>
            </w:pPr>
          </w:p>
          <w:p w14:paraId="626C6A82" w14:textId="77777777" w:rsidR="00903DA2" w:rsidRPr="000C10A0" w:rsidRDefault="00903DA2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CFU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743EEF31" w14:textId="77777777" w:rsidR="00903DA2" w:rsidRPr="000C10A0" w:rsidRDefault="00903DA2" w:rsidP="000C10A0">
            <w:pPr>
              <w:jc w:val="center"/>
              <w:rPr>
                <w:b/>
              </w:rPr>
            </w:pPr>
          </w:p>
          <w:p w14:paraId="2D6B0F35" w14:textId="77777777" w:rsidR="00903DA2" w:rsidRPr="000C10A0" w:rsidRDefault="00903DA2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TAF</w:t>
            </w:r>
          </w:p>
        </w:tc>
      </w:tr>
      <w:tr w:rsidR="00903DA2" w:rsidRPr="000C10A0" w14:paraId="4E68F7F7" w14:textId="77777777" w:rsidTr="00903DA2">
        <w:trPr>
          <w:trHeight w:val="305"/>
        </w:trPr>
        <w:tc>
          <w:tcPr>
            <w:tcW w:w="2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9839" w14:textId="77777777" w:rsidR="00903DA2" w:rsidRPr="00D477DE" w:rsidRDefault="00903DA2" w:rsidP="000C10A0">
            <w:pPr>
              <w:jc w:val="center"/>
              <w:rPr>
                <w:lang w:eastAsia="ar-SA"/>
              </w:rPr>
            </w:pPr>
            <w:r w:rsidRPr="00D477DE">
              <w:rPr>
                <w:lang w:eastAsia="ar-SA"/>
              </w:rPr>
              <w:t>8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9F8B" w14:textId="77777777" w:rsidR="00903DA2" w:rsidRPr="00D477DE" w:rsidRDefault="00903DA2" w:rsidP="000C10A0">
            <w:pPr>
              <w:jc w:val="center"/>
              <w:rPr>
                <w:lang w:eastAsia="ar-SA"/>
              </w:rPr>
            </w:pPr>
            <w:r w:rsidRPr="00D477DE">
              <w:rPr>
                <w:lang w:eastAsia="ar-SA"/>
              </w:rPr>
              <w:t>M-STO/04 – Storia contemporanea (da erogarsi necessariamente nel I semestre)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AD735C" w14:textId="07E5855F" w:rsidR="00903DA2" w:rsidRPr="000C10A0" w:rsidRDefault="00903DA2" w:rsidP="000C10A0">
            <w:pPr>
              <w:jc w:val="center"/>
            </w:pPr>
            <w:r w:rsidRPr="000C10A0">
              <w:t>8</w:t>
            </w:r>
          </w:p>
          <w:p w14:paraId="092F5E6D" w14:textId="77777777" w:rsidR="00903DA2" w:rsidRPr="000C10A0" w:rsidRDefault="00903DA2" w:rsidP="000C10A0">
            <w:pPr>
              <w:jc w:val="center"/>
            </w:pPr>
          </w:p>
          <w:p w14:paraId="79463271" w14:textId="0B3A3DFE" w:rsidR="00903DA2" w:rsidRPr="000C10A0" w:rsidRDefault="00903DA2" w:rsidP="000C10A0">
            <w:pPr>
              <w:jc w:val="center"/>
              <w:rPr>
                <w:lang w:eastAsia="ar-SA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150A17C2" w14:textId="77777777" w:rsidR="00903DA2" w:rsidRPr="000C10A0" w:rsidRDefault="00903DA2" w:rsidP="000C10A0">
            <w:pPr>
              <w:jc w:val="center"/>
            </w:pPr>
          </w:p>
          <w:p w14:paraId="3F3E26F2" w14:textId="77777777" w:rsidR="00903DA2" w:rsidRPr="000C10A0" w:rsidRDefault="00903DA2" w:rsidP="000C10A0">
            <w:pPr>
              <w:jc w:val="center"/>
              <w:rPr>
                <w:b/>
                <w:strike/>
              </w:rPr>
            </w:pPr>
            <w:r w:rsidRPr="000C10A0">
              <w:t>CARATTERIZZANTE</w:t>
            </w:r>
          </w:p>
        </w:tc>
      </w:tr>
      <w:tr w:rsidR="00903DA2" w:rsidRPr="000C10A0" w14:paraId="58EA8C6E" w14:textId="77777777" w:rsidTr="00903DA2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A7B5" w14:textId="77777777" w:rsidR="00903DA2" w:rsidRPr="000C10A0" w:rsidRDefault="00903DA2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9</w:t>
            </w:r>
          </w:p>
        </w:tc>
        <w:tc>
          <w:tcPr>
            <w:tcW w:w="3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9096" w14:textId="546900C1" w:rsidR="00903DA2" w:rsidRPr="000C10A0" w:rsidRDefault="00903DA2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IUS/13 – Diritto Internazionale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2AF6C" w14:textId="77777777" w:rsidR="00903DA2" w:rsidRPr="000C10A0" w:rsidRDefault="00903DA2" w:rsidP="000C10A0">
            <w:pPr>
              <w:jc w:val="center"/>
            </w:pPr>
            <w:r w:rsidRPr="000C10A0">
              <w:t>8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3E08F6A" w14:textId="77777777" w:rsidR="00903DA2" w:rsidRPr="000C10A0" w:rsidRDefault="00903DA2" w:rsidP="000C10A0">
            <w:pPr>
              <w:jc w:val="center"/>
            </w:pPr>
            <w:r w:rsidRPr="000C10A0">
              <w:t>CARATTERIZZANTE</w:t>
            </w:r>
          </w:p>
        </w:tc>
      </w:tr>
      <w:tr w:rsidR="00903DA2" w:rsidRPr="000C10A0" w14:paraId="04BDDC00" w14:textId="77777777" w:rsidTr="00903DA2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3745" w14:textId="77777777" w:rsidR="00903DA2" w:rsidRPr="000C10A0" w:rsidRDefault="00903DA2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10</w:t>
            </w:r>
          </w:p>
        </w:tc>
        <w:tc>
          <w:tcPr>
            <w:tcW w:w="3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2DB4" w14:textId="5B4ED0E4" w:rsidR="00903DA2" w:rsidRPr="000C10A0" w:rsidRDefault="00903DA2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SPS/01 - Filosofia politica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3131DA" w14:textId="77777777" w:rsidR="00903DA2" w:rsidRPr="000C10A0" w:rsidRDefault="00903DA2" w:rsidP="000C10A0">
            <w:pPr>
              <w:jc w:val="center"/>
            </w:pPr>
            <w:r w:rsidRPr="000C10A0">
              <w:t>10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3523B69" w14:textId="77777777" w:rsidR="00903DA2" w:rsidRPr="000C10A0" w:rsidRDefault="00903DA2" w:rsidP="000C10A0">
            <w:pPr>
              <w:jc w:val="center"/>
            </w:pPr>
            <w:r w:rsidRPr="000C10A0">
              <w:t>CARATTERIZZANTE</w:t>
            </w:r>
          </w:p>
        </w:tc>
      </w:tr>
      <w:tr w:rsidR="00903DA2" w:rsidRPr="000C10A0" w14:paraId="214424FC" w14:textId="77777777" w:rsidTr="00903DA2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AFF7" w14:textId="77777777" w:rsidR="00903DA2" w:rsidRPr="000C10A0" w:rsidRDefault="00903DA2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11</w:t>
            </w:r>
          </w:p>
        </w:tc>
        <w:tc>
          <w:tcPr>
            <w:tcW w:w="3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5788" w14:textId="77777777" w:rsidR="00903DA2" w:rsidRPr="000C10A0" w:rsidRDefault="00903DA2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SPS/06 – Storia delle relazioni internazionali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DEF1ED" w14:textId="77777777" w:rsidR="00903DA2" w:rsidRPr="000C10A0" w:rsidRDefault="00903DA2" w:rsidP="000C10A0">
            <w:pPr>
              <w:jc w:val="center"/>
            </w:pPr>
            <w:r w:rsidRPr="000C10A0">
              <w:t>8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7F3DBCD" w14:textId="77777777" w:rsidR="00903DA2" w:rsidRPr="000C10A0" w:rsidRDefault="00903DA2" w:rsidP="000C10A0">
            <w:pPr>
              <w:jc w:val="center"/>
            </w:pPr>
            <w:r w:rsidRPr="000C10A0">
              <w:t>CARATTERIZZANTE</w:t>
            </w:r>
          </w:p>
        </w:tc>
      </w:tr>
      <w:tr w:rsidR="00903DA2" w:rsidRPr="000C10A0" w14:paraId="01D85A7D" w14:textId="77777777" w:rsidTr="00903DA2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A566" w14:textId="77777777" w:rsidR="00903DA2" w:rsidRPr="000C10A0" w:rsidRDefault="00903DA2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12</w:t>
            </w:r>
          </w:p>
        </w:tc>
        <w:tc>
          <w:tcPr>
            <w:tcW w:w="3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50954" w14:textId="77777777" w:rsidR="00903DA2" w:rsidRPr="000C10A0" w:rsidRDefault="00903DA2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SECS-P/02 Politica economica (corso comune con L-16 SAPP)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13BC1A" w14:textId="77777777" w:rsidR="00903DA2" w:rsidRPr="000C10A0" w:rsidRDefault="00903DA2" w:rsidP="000C10A0">
            <w:pPr>
              <w:jc w:val="center"/>
            </w:pPr>
            <w:r w:rsidRPr="000C10A0">
              <w:t>8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4923EA17" w14:textId="77777777" w:rsidR="00903DA2" w:rsidRPr="000C10A0" w:rsidRDefault="00903DA2" w:rsidP="000C10A0">
            <w:pPr>
              <w:jc w:val="center"/>
            </w:pPr>
            <w:r w:rsidRPr="000C10A0">
              <w:t>CARATTERIZZANTE</w:t>
            </w:r>
          </w:p>
        </w:tc>
      </w:tr>
      <w:tr w:rsidR="00903DA2" w:rsidRPr="000C10A0" w14:paraId="63FBCA41" w14:textId="77777777" w:rsidTr="00903DA2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10A0" w14:textId="77777777" w:rsidR="00903DA2" w:rsidRPr="000C10A0" w:rsidRDefault="00903DA2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13</w:t>
            </w:r>
          </w:p>
        </w:tc>
        <w:tc>
          <w:tcPr>
            <w:tcW w:w="3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B233" w14:textId="0807817E" w:rsidR="00903DA2" w:rsidRPr="000C10A0" w:rsidRDefault="00903DA2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SECS-P/12 – Storia Economica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974AD5" w14:textId="77777777" w:rsidR="00903DA2" w:rsidRPr="000C10A0" w:rsidRDefault="00903DA2" w:rsidP="000C10A0">
            <w:pPr>
              <w:jc w:val="center"/>
            </w:pPr>
            <w:r w:rsidRPr="000C10A0">
              <w:t>8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7B1EB467" w14:textId="77777777" w:rsidR="00903DA2" w:rsidRPr="000C10A0" w:rsidRDefault="00903DA2" w:rsidP="000C10A0">
            <w:pPr>
              <w:jc w:val="center"/>
            </w:pPr>
            <w:r w:rsidRPr="000C10A0">
              <w:t>AFFINE</w:t>
            </w:r>
          </w:p>
        </w:tc>
      </w:tr>
      <w:tr w:rsidR="00903DA2" w:rsidRPr="000C10A0" w14:paraId="454CA6A3" w14:textId="77777777" w:rsidTr="00903DA2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FCC0" w14:textId="77777777" w:rsidR="00903DA2" w:rsidRPr="000C10A0" w:rsidRDefault="00903DA2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14</w:t>
            </w:r>
          </w:p>
        </w:tc>
        <w:tc>
          <w:tcPr>
            <w:tcW w:w="3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231F" w14:textId="22FF770C" w:rsidR="00903DA2" w:rsidRPr="000C10A0" w:rsidRDefault="00903DA2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Disciplina a scelta dello studente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C34025" w14:textId="77777777" w:rsidR="00903DA2" w:rsidRPr="000C10A0" w:rsidRDefault="00903DA2" w:rsidP="000C10A0">
            <w:pPr>
              <w:jc w:val="center"/>
            </w:pPr>
            <w:r w:rsidRPr="000C10A0">
              <w:t>6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88083CB" w14:textId="77777777" w:rsidR="00903DA2" w:rsidRPr="000C10A0" w:rsidRDefault="00903DA2" w:rsidP="000C10A0">
            <w:pPr>
              <w:jc w:val="center"/>
            </w:pPr>
            <w:r w:rsidRPr="000C10A0">
              <w:rPr>
                <w:color w:val="000000"/>
              </w:rPr>
              <w:t>ALTRE</w:t>
            </w:r>
          </w:p>
        </w:tc>
      </w:tr>
      <w:tr w:rsidR="00903DA2" w:rsidRPr="000C10A0" w14:paraId="5BDA273C" w14:textId="77777777" w:rsidTr="00903DA2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A19548" w14:textId="77777777" w:rsidR="00903DA2" w:rsidRPr="00D477DE" w:rsidRDefault="00903DA2" w:rsidP="000C10A0">
            <w:pPr>
              <w:jc w:val="center"/>
            </w:pPr>
          </w:p>
        </w:tc>
        <w:tc>
          <w:tcPr>
            <w:tcW w:w="346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E8AB5E" w14:textId="77BD460C" w:rsidR="00903DA2" w:rsidRPr="00D477DE" w:rsidRDefault="00903DA2" w:rsidP="000C10A0">
            <w:pPr>
              <w:jc w:val="center"/>
              <w:rPr>
                <w:lang w:eastAsia="ar-SA"/>
              </w:rPr>
            </w:pPr>
            <w:r w:rsidRPr="00D477DE">
              <w:t>Altre conoscenze utili per l’inserimento nel mondo del lavoro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E03288A" w14:textId="77777777" w:rsidR="00903DA2" w:rsidRPr="00D477DE" w:rsidRDefault="00903DA2" w:rsidP="000C10A0">
            <w:pPr>
              <w:jc w:val="center"/>
            </w:pPr>
            <w:r w:rsidRPr="00D477DE">
              <w:t>1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A37057B" w14:textId="77777777" w:rsidR="00903DA2" w:rsidRPr="000C10A0" w:rsidRDefault="00903DA2" w:rsidP="000C10A0">
            <w:pPr>
              <w:jc w:val="center"/>
              <w:rPr>
                <w:color w:val="000000"/>
              </w:rPr>
            </w:pPr>
            <w:r w:rsidRPr="00D477DE">
              <w:rPr>
                <w:color w:val="000000"/>
              </w:rPr>
              <w:t>ALTRE</w:t>
            </w:r>
          </w:p>
        </w:tc>
      </w:tr>
    </w:tbl>
    <w:p w14:paraId="5B2003AF" w14:textId="3D86CAA5" w:rsidR="00903DA2" w:rsidRPr="000C10A0" w:rsidRDefault="00903DA2" w:rsidP="000C10A0">
      <w:pPr>
        <w:jc w:val="center"/>
        <w:rPr>
          <w:lang w:eastAsia="ar-SA"/>
        </w:rPr>
      </w:pPr>
    </w:p>
    <w:p w14:paraId="763A3713" w14:textId="77777777" w:rsidR="00903DA2" w:rsidRPr="000C10A0" w:rsidRDefault="00903DA2" w:rsidP="000C10A0">
      <w:pPr>
        <w:jc w:val="center"/>
        <w:rPr>
          <w:lang w:eastAsia="ar-SA"/>
        </w:rPr>
      </w:pPr>
      <w:r w:rsidRPr="000C10A0">
        <w:rPr>
          <w:lang w:eastAsia="ar-SA"/>
        </w:rPr>
        <w:t>TERZO ANNO</w:t>
      </w:r>
    </w:p>
    <w:tbl>
      <w:tblPr>
        <w:tblW w:w="4968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"/>
        <w:gridCol w:w="6929"/>
        <w:gridCol w:w="624"/>
        <w:gridCol w:w="1988"/>
      </w:tblGrid>
      <w:tr w:rsidR="00903DA2" w:rsidRPr="000C10A0" w14:paraId="01AB5514" w14:textId="77777777" w:rsidTr="00903DA2">
        <w:trPr>
          <w:trHeight w:val="20"/>
        </w:trPr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5FC053" w14:textId="77777777" w:rsidR="00903DA2" w:rsidRPr="000C10A0" w:rsidRDefault="00903DA2" w:rsidP="000C10A0">
            <w:pPr>
              <w:jc w:val="center"/>
              <w:rPr>
                <w:i/>
              </w:rPr>
            </w:pPr>
          </w:p>
        </w:tc>
        <w:tc>
          <w:tcPr>
            <w:tcW w:w="34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6203B3" w14:textId="77777777" w:rsidR="00903DA2" w:rsidRPr="000C10A0" w:rsidRDefault="00903DA2" w:rsidP="000C10A0">
            <w:pPr>
              <w:jc w:val="center"/>
              <w:rPr>
                <w:b/>
                <w:lang w:eastAsia="ar-SA"/>
              </w:rPr>
            </w:pPr>
          </w:p>
          <w:p w14:paraId="3134B1CF" w14:textId="77777777" w:rsidR="00903DA2" w:rsidRPr="000C10A0" w:rsidRDefault="00903DA2" w:rsidP="000C10A0">
            <w:pPr>
              <w:jc w:val="center"/>
              <w:rPr>
                <w:b/>
                <w:lang w:eastAsia="ar-SA"/>
              </w:rPr>
            </w:pPr>
            <w:r w:rsidRPr="000C10A0">
              <w:rPr>
                <w:b/>
              </w:rPr>
              <w:t>ATTIVITA’ DIDATTICHE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962C7D" w14:textId="77777777" w:rsidR="00903DA2" w:rsidRPr="000C10A0" w:rsidRDefault="00903DA2" w:rsidP="000C10A0">
            <w:pPr>
              <w:jc w:val="center"/>
              <w:rPr>
                <w:b/>
              </w:rPr>
            </w:pPr>
          </w:p>
          <w:p w14:paraId="15358C88" w14:textId="77777777" w:rsidR="00903DA2" w:rsidRPr="000C10A0" w:rsidRDefault="00903DA2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CFU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425CFE12" w14:textId="77777777" w:rsidR="00903DA2" w:rsidRPr="000C10A0" w:rsidRDefault="00903DA2" w:rsidP="000C10A0">
            <w:pPr>
              <w:jc w:val="center"/>
              <w:rPr>
                <w:b/>
              </w:rPr>
            </w:pPr>
          </w:p>
          <w:p w14:paraId="048BC904" w14:textId="77777777" w:rsidR="00903DA2" w:rsidRPr="000C10A0" w:rsidRDefault="00903DA2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TAF</w:t>
            </w:r>
          </w:p>
        </w:tc>
      </w:tr>
      <w:tr w:rsidR="00903DA2" w:rsidRPr="000C10A0" w14:paraId="76206CCA" w14:textId="77777777" w:rsidTr="00903DA2">
        <w:trPr>
          <w:trHeight w:val="20"/>
        </w:trPr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BA3B4" w14:textId="77777777" w:rsidR="00903DA2" w:rsidRPr="000C10A0" w:rsidRDefault="00903DA2" w:rsidP="000C10A0">
            <w:pPr>
              <w:jc w:val="center"/>
            </w:pPr>
            <w:r w:rsidRPr="000C10A0">
              <w:t>15</w:t>
            </w:r>
          </w:p>
        </w:tc>
        <w:tc>
          <w:tcPr>
            <w:tcW w:w="34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F3F626" w14:textId="77777777" w:rsidR="00903DA2" w:rsidRPr="000C10A0" w:rsidRDefault="00903DA2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IUS/14 – Diritto dell’Unione Europea  – (Corso comune con L-16 SAPP)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704C4" w14:textId="77777777" w:rsidR="00903DA2" w:rsidRPr="000C10A0" w:rsidRDefault="00903DA2" w:rsidP="000C10A0">
            <w:pPr>
              <w:jc w:val="center"/>
            </w:pPr>
            <w:r w:rsidRPr="000C10A0">
              <w:t>8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9BEC1E0" w14:textId="77777777" w:rsidR="00903DA2" w:rsidRPr="000C10A0" w:rsidRDefault="00903DA2" w:rsidP="000C10A0">
            <w:pPr>
              <w:jc w:val="center"/>
            </w:pPr>
            <w:r w:rsidRPr="000C10A0">
              <w:t>CARATTERIZZANTE</w:t>
            </w:r>
          </w:p>
        </w:tc>
      </w:tr>
      <w:tr w:rsidR="00903DA2" w:rsidRPr="000C10A0" w14:paraId="27B0CC2B" w14:textId="77777777" w:rsidTr="00903DA2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FA66FC" w14:textId="77777777" w:rsidR="00903DA2" w:rsidRPr="000C10A0" w:rsidRDefault="00903DA2" w:rsidP="000C10A0">
            <w:pPr>
              <w:jc w:val="center"/>
            </w:pPr>
            <w:r w:rsidRPr="000C10A0">
              <w:t>16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4DB714" w14:textId="77777777" w:rsidR="00903DA2" w:rsidRPr="000C10A0" w:rsidRDefault="00903DA2" w:rsidP="000C10A0">
            <w:pPr>
              <w:jc w:val="center"/>
            </w:pPr>
            <w:r w:rsidRPr="000C10A0">
              <w:rPr>
                <w:lang w:eastAsia="ar-SA"/>
              </w:rPr>
              <w:t>L-LIN/04- Lingua e traduzione- Lingua Francese</w:t>
            </w:r>
            <w:r w:rsidRPr="000C10A0">
              <w:rPr>
                <w:b/>
                <w:bCs/>
                <w:vertAlign w:val="superscript"/>
              </w:rPr>
              <w:t>(</w:t>
            </w:r>
            <w:r w:rsidRPr="000C10A0">
              <w:t> -</w:t>
            </w:r>
            <w:r w:rsidRPr="000C10A0">
              <w:rPr>
                <w:lang w:eastAsia="ar-SA"/>
              </w:rPr>
              <w:t xml:space="preserve"> (corso comune con L-16 SAPP)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753277" w14:textId="77777777" w:rsidR="00903DA2" w:rsidRPr="000C10A0" w:rsidRDefault="00903DA2" w:rsidP="000C10A0">
            <w:pPr>
              <w:jc w:val="center"/>
            </w:pPr>
            <w:r w:rsidRPr="000C10A0">
              <w:t>8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781DBB8B" w14:textId="77777777" w:rsidR="00903DA2" w:rsidRPr="000C10A0" w:rsidRDefault="00903DA2" w:rsidP="000C10A0">
            <w:pPr>
              <w:jc w:val="center"/>
            </w:pPr>
            <w:r w:rsidRPr="000C10A0">
              <w:t>BASE</w:t>
            </w:r>
          </w:p>
        </w:tc>
      </w:tr>
      <w:tr w:rsidR="00903DA2" w:rsidRPr="000C10A0" w14:paraId="57861E25" w14:textId="77777777" w:rsidTr="00903DA2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954D16" w14:textId="77777777" w:rsidR="00903DA2" w:rsidRPr="000C10A0" w:rsidRDefault="00903DA2" w:rsidP="000C10A0">
            <w:pPr>
              <w:jc w:val="center"/>
            </w:pPr>
            <w:r w:rsidRPr="000C10A0">
              <w:t>17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B1910" w14:textId="77777777" w:rsidR="00903DA2" w:rsidRPr="000C10A0" w:rsidRDefault="00903DA2" w:rsidP="000C10A0">
            <w:pPr>
              <w:jc w:val="center"/>
            </w:pPr>
            <w:r w:rsidRPr="000C10A0">
              <w:rPr>
                <w:lang w:eastAsia="ar-SA"/>
              </w:rPr>
              <w:t>IUS/07–Diritto del lavoro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BD4D02" w14:textId="77777777" w:rsidR="00903DA2" w:rsidRPr="000C10A0" w:rsidRDefault="00903DA2" w:rsidP="000C10A0">
            <w:pPr>
              <w:jc w:val="center"/>
            </w:pPr>
            <w:r w:rsidRPr="000C10A0">
              <w:t>8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2B402988" w14:textId="7718FA20" w:rsidR="00903DA2" w:rsidRPr="000C10A0" w:rsidRDefault="00903DA2" w:rsidP="000C10A0">
            <w:pPr>
              <w:jc w:val="center"/>
            </w:pPr>
            <w:r w:rsidRPr="000C10A0">
              <w:t>AFFINE</w:t>
            </w:r>
          </w:p>
        </w:tc>
      </w:tr>
      <w:tr w:rsidR="00903DA2" w:rsidRPr="000C10A0" w14:paraId="33480D27" w14:textId="77777777" w:rsidTr="00903DA2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3F662E" w14:textId="77777777" w:rsidR="00903DA2" w:rsidRPr="000C10A0" w:rsidRDefault="00903DA2" w:rsidP="000C10A0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lastRenderedPageBreak/>
              <w:t>18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CC66" w14:textId="1CA7118B" w:rsidR="00903DA2" w:rsidRPr="000C10A0" w:rsidRDefault="00903DA2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SPS/09 e SPS/08 Sociologia dei processi economici e culturali</w:t>
            </w:r>
            <w:r w:rsidR="00991A3A" w:rsidRPr="000C10A0">
              <w:rPr>
                <w:lang w:eastAsia="ar-SA"/>
              </w:rPr>
              <w:t xml:space="preserve"> </w:t>
            </w:r>
            <w:r w:rsidRPr="000C10A0">
              <w:rPr>
                <w:lang w:eastAsia="ar-SA"/>
              </w:rPr>
              <w:t>– moduli di:</w:t>
            </w:r>
          </w:p>
          <w:p w14:paraId="00914F28" w14:textId="77777777" w:rsidR="00903DA2" w:rsidRPr="000C10A0" w:rsidRDefault="00903DA2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SPS/09  - Sociologia dei processi economici e del lavoro  CFU 7</w:t>
            </w:r>
          </w:p>
          <w:p w14:paraId="61966CCC" w14:textId="77777777" w:rsidR="00903DA2" w:rsidRPr="000C10A0" w:rsidRDefault="00903DA2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e</w:t>
            </w:r>
          </w:p>
          <w:p w14:paraId="62D8C1F3" w14:textId="77777777" w:rsidR="00903DA2" w:rsidRPr="000C10A0" w:rsidRDefault="00903DA2" w:rsidP="000C10A0">
            <w:pPr>
              <w:jc w:val="center"/>
            </w:pPr>
            <w:r w:rsidRPr="000C10A0">
              <w:rPr>
                <w:lang w:eastAsia="ar-SA"/>
              </w:rPr>
              <w:t>SPS/08 Sociologia dei processi culturali CFU 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5658A" w14:textId="77777777" w:rsidR="00903DA2" w:rsidRPr="000C10A0" w:rsidRDefault="00903DA2" w:rsidP="000C10A0">
            <w:pPr>
              <w:jc w:val="center"/>
            </w:pPr>
            <w:r w:rsidRPr="000C10A0">
              <w:t>(7+7)</w:t>
            </w:r>
          </w:p>
          <w:p w14:paraId="6E6525F0" w14:textId="77777777" w:rsidR="00903DA2" w:rsidRPr="000C10A0" w:rsidRDefault="00903DA2" w:rsidP="000C10A0">
            <w:pPr>
              <w:jc w:val="center"/>
            </w:pPr>
            <w:r w:rsidRPr="000C10A0">
              <w:t>14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96D5AFA" w14:textId="144083D5" w:rsidR="00903DA2" w:rsidRPr="000C10A0" w:rsidRDefault="00903DA2" w:rsidP="000C10A0">
            <w:pPr>
              <w:jc w:val="center"/>
            </w:pPr>
            <w:r w:rsidRPr="000C10A0">
              <w:t>CARATTERIZZANTE</w:t>
            </w:r>
          </w:p>
        </w:tc>
      </w:tr>
      <w:tr w:rsidR="00903DA2" w:rsidRPr="000C10A0" w14:paraId="770B8840" w14:textId="77777777" w:rsidTr="00903DA2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2D4CF5" w14:textId="77777777" w:rsidR="00903DA2" w:rsidRPr="000C10A0" w:rsidRDefault="00903DA2" w:rsidP="000C10A0">
            <w:pPr>
              <w:jc w:val="center"/>
            </w:pPr>
            <w:r w:rsidRPr="000C10A0">
              <w:t>19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5142" w14:textId="0A0E2C91" w:rsidR="00903DA2" w:rsidRPr="000C10A0" w:rsidRDefault="00903DA2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SECS/P-06 – Economia applicata (corso comune con L-16 SAPP)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B02D5E" w14:textId="77777777" w:rsidR="00903DA2" w:rsidRPr="000C10A0" w:rsidRDefault="00903DA2" w:rsidP="000C10A0">
            <w:pPr>
              <w:jc w:val="center"/>
            </w:pPr>
            <w:r w:rsidRPr="000C10A0">
              <w:t>8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18C92134" w14:textId="77777777" w:rsidR="00903DA2" w:rsidRPr="000C10A0" w:rsidRDefault="00903DA2" w:rsidP="000C10A0">
            <w:pPr>
              <w:jc w:val="center"/>
            </w:pPr>
            <w:r w:rsidRPr="000C10A0">
              <w:t>CARATTERIZZANTE</w:t>
            </w:r>
          </w:p>
        </w:tc>
      </w:tr>
      <w:tr w:rsidR="00903DA2" w:rsidRPr="000C10A0" w14:paraId="538E6C98" w14:textId="77777777" w:rsidTr="00903DA2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770094" w14:textId="77777777" w:rsidR="00903DA2" w:rsidRPr="000C10A0" w:rsidRDefault="00903DA2" w:rsidP="000C10A0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20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506" w14:textId="5CD07444" w:rsidR="00903DA2" w:rsidRPr="000C10A0" w:rsidRDefault="00903DA2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IUS/14 Diritto degli stranieri</w:t>
            </w:r>
          </w:p>
          <w:p w14:paraId="6F8DB70D" w14:textId="77777777" w:rsidR="00903DA2" w:rsidRPr="000C10A0" w:rsidRDefault="00903DA2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o</w:t>
            </w:r>
          </w:p>
          <w:p w14:paraId="2AB45FB1" w14:textId="77777777" w:rsidR="00903DA2" w:rsidRPr="000C10A0" w:rsidRDefault="00903DA2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IUS/13 Tutela internazionale dei diritti umani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7C76A" w14:textId="77777777" w:rsidR="00903DA2" w:rsidRPr="000C10A0" w:rsidRDefault="00903DA2" w:rsidP="000C10A0">
            <w:pPr>
              <w:jc w:val="center"/>
            </w:pPr>
            <w:r w:rsidRPr="000C10A0">
              <w:t>8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F3A1D99" w14:textId="77777777" w:rsidR="00903DA2" w:rsidRPr="000C10A0" w:rsidRDefault="00903DA2" w:rsidP="000C10A0">
            <w:pPr>
              <w:jc w:val="center"/>
            </w:pPr>
            <w:r w:rsidRPr="000C10A0">
              <w:t>CARATTERIZZANTE</w:t>
            </w:r>
          </w:p>
        </w:tc>
      </w:tr>
      <w:tr w:rsidR="00903DA2" w:rsidRPr="000C10A0" w14:paraId="26C5FDD0" w14:textId="77777777" w:rsidTr="00903DA2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E8E048" w14:textId="77777777" w:rsidR="00903DA2" w:rsidRPr="000C10A0" w:rsidRDefault="00903DA2" w:rsidP="000C10A0">
            <w:pPr>
              <w:jc w:val="center"/>
            </w:pPr>
            <w:r w:rsidRPr="000C10A0">
              <w:t>21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F0F490" w14:textId="44093A62" w:rsidR="00903DA2" w:rsidRPr="000C10A0" w:rsidRDefault="00903DA2" w:rsidP="000C10A0">
            <w:pPr>
              <w:jc w:val="center"/>
            </w:pPr>
            <w:r w:rsidRPr="000C10A0">
              <w:t>Disciplina a scelta dello studente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E2F9F3" w14:textId="77777777" w:rsidR="00903DA2" w:rsidRPr="000C10A0" w:rsidRDefault="00903DA2" w:rsidP="000C10A0">
            <w:pPr>
              <w:jc w:val="center"/>
            </w:pPr>
            <w:r w:rsidRPr="000C10A0">
              <w:t>6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99BBD9D" w14:textId="77777777" w:rsidR="00903DA2" w:rsidRPr="000C10A0" w:rsidRDefault="00903DA2" w:rsidP="000C10A0">
            <w:pPr>
              <w:jc w:val="center"/>
            </w:pPr>
            <w:r w:rsidRPr="000C10A0">
              <w:rPr>
                <w:color w:val="000000"/>
              </w:rPr>
              <w:t>ALTRE</w:t>
            </w:r>
          </w:p>
        </w:tc>
      </w:tr>
      <w:tr w:rsidR="00903DA2" w:rsidRPr="000C10A0" w14:paraId="3FE38571" w14:textId="77777777" w:rsidTr="00903DA2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A6DCDF" w14:textId="77777777" w:rsidR="00903DA2" w:rsidRPr="000C10A0" w:rsidRDefault="00903DA2" w:rsidP="000C10A0">
            <w:pPr>
              <w:jc w:val="center"/>
              <w:rPr>
                <w:i/>
              </w:rPr>
            </w:pPr>
            <w:r w:rsidRPr="000C10A0">
              <w:rPr>
                <w:i/>
              </w:rPr>
              <w:t>-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74155A" w14:textId="311187BC" w:rsidR="00903DA2" w:rsidRPr="000C10A0" w:rsidRDefault="00903DA2" w:rsidP="000C10A0">
            <w:pPr>
              <w:jc w:val="center"/>
            </w:pPr>
            <w:r w:rsidRPr="000C10A0">
              <w:t>Prova Finale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63FC54" w14:textId="77777777" w:rsidR="00903DA2" w:rsidRPr="000C10A0" w:rsidRDefault="00903DA2" w:rsidP="000C10A0">
            <w:pPr>
              <w:jc w:val="center"/>
            </w:pPr>
            <w:r w:rsidRPr="000C10A0">
              <w:t>4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76D40C29" w14:textId="77777777" w:rsidR="00903DA2" w:rsidRPr="000C10A0" w:rsidRDefault="00903DA2" w:rsidP="000C10A0">
            <w:pPr>
              <w:jc w:val="center"/>
            </w:pPr>
            <w:r w:rsidRPr="000C10A0">
              <w:rPr>
                <w:color w:val="000000"/>
              </w:rPr>
              <w:t>ALTRE</w:t>
            </w:r>
          </w:p>
        </w:tc>
      </w:tr>
      <w:tr w:rsidR="00903DA2" w:rsidRPr="000C10A0" w14:paraId="1B92D518" w14:textId="77777777" w:rsidTr="00903DA2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16832655" w14:textId="77777777" w:rsidR="00903DA2" w:rsidRPr="000C10A0" w:rsidRDefault="00903DA2" w:rsidP="000C10A0">
            <w:pPr>
              <w:jc w:val="center"/>
              <w:rPr>
                <w:i/>
              </w:rPr>
            </w:pP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0623C08" w14:textId="77777777" w:rsidR="00903DA2" w:rsidRPr="000C10A0" w:rsidRDefault="00903DA2" w:rsidP="000C10A0">
            <w:pPr>
              <w:jc w:val="center"/>
            </w:pPr>
            <w:r w:rsidRPr="000C10A0">
              <w:t>Totale CFU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13A5DEBE" w14:textId="77777777" w:rsidR="00903DA2" w:rsidRPr="000C10A0" w:rsidRDefault="00903DA2" w:rsidP="000C10A0">
            <w:pPr>
              <w:jc w:val="center"/>
            </w:pPr>
            <w:r w:rsidRPr="000C10A0">
              <w:t>180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5EDEB6" w14:textId="77777777" w:rsidR="00903DA2" w:rsidRPr="000C10A0" w:rsidRDefault="00903DA2" w:rsidP="000C10A0">
            <w:pPr>
              <w:jc w:val="center"/>
            </w:pPr>
          </w:p>
        </w:tc>
      </w:tr>
    </w:tbl>
    <w:p w14:paraId="3A4A407A" w14:textId="77777777" w:rsidR="00C20F8E" w:rsidRDefault="00C20F8E" w:rsidP="009A0125">
      <w:pPr>
        <w:rPr>
          <w:b/>
          <w:bCs/>
          <w:sz w:val="36"/>
          <w:szCs w:val="36"/>
        </w:rPr>
      </w:pPr>
    </w:p>
    <w:p w14:paraId="4D985FD6" w14:textId="77777777" w:rsidR="00C20F8E" w:rsidRDefault="00C20F8E" w:rsidP="009A0125">
      <w:pPr>
        <w:rPr>
          <w:b/>
          <w:bCs/>
          <w:sz w:val="36"/>
          <w:szCs w:val="36"/>
        </w:rPr>
      </w:pPr>
    </w:p>
    <w:p w14:paraId="2398D0DD" w14:textId="77777777" w:rsidR="009A0125" w:rsidRPr="000C10A0" w:rsidRDefault="009A0125" w:rsidP="009A0125">
      <w:pPr>
        <w:rPr>
          <w:b/>
          <w:bCs/>
        </w:rPr>
      </w:pPr>
      <w:r w:rsidRPr="000C10A0">
        <w:rPr>
          <w:b/>
          <w:bCs/>
        </w:rPr>
        <w:t>Scienze del Servizio Sociale (SSS L-39)  a.a. 2015/2016</w:t>
      </w:r>
    </w:p>
    <w:p w14:paraId="3891782A" w14:textId="77777777" w:rsidR="009A0125" w:rsidRPr="000C10A0" w:rsidRDefault="009A0125" w:rsidP="009A0125">
      <w:r w:rsidRPr="000C10A0">
        <w:t>PRIMO ANNO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6326"/>
        <w:gridCol w:w="706"/>
        <w:gridCol w:w="2238"/>
      </w:tblGrid>
      <w:tr w:rsidR="00541003" w:rsidRPr="000C10A0" w14:paraId="04B8CF90" w14:textId="77777777" w:rsidTr="00541003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C0D8" w14:textId="77777777" w:rsidR="009A0125" w:rsidRPr="000C10A0" w:rsidRDefault="009A0125" w:rsidP="00541003">
            <w:pPr>
              <w:contextualSpacing/>
              <w:rPr>
                <w:color w:val="000000"/>
              </w:rPr>
            </w:pP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F34A" w14:textId="77777777" w:rsidR="009A0125" w:rsidRPr="000C10A0" w:rsidRDefault="009A0125" w:rsidP="00541003">
            <w:pPr>
              <w:contextualSpacing/>
              <w:rPr>
                <w:b/>
                <w:color w:val="000000"/>
              </w:rPr>
            </w:pPr>
            <w:r w:rsidRPr="000C10A0">
              <w:rPr>
                <w:b/>
              </w:rPr>
              <w:t>ATTIVITA’ DIDATTICHE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F290A" w14:textId="77777777" w:rsidR="009A0125" w:rsidRPr="000C10A0" w:rsidRDefault="009A0125" w:rsidP="00541003">
            <w:pPr>
              <w:contextualSpacing/>
              <w:jc w:val="center"/>
              <w:rPr>
                <w:b/>
                <w:color w:val="000000"/>
              </w:rPr>
            </w:pPr>
            <w:r w:rsidRPr="000C10A0">
              <w:rPr>
                <w:b/>
                <w:color w:val="000000"/>
              </w:rPr>
              <w:t>CFU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61F39" w14:textId="77777777" w:rsidR="009A0125" w:rsidRPr="000C10A0" w:rsidRDefault="009A0125" w:rsidP="00541003">
            <w:pPr>
              <w:contextualSpacing/>
              <w:jc w:val="center"/>
              <w:rPr>
                <w:b/>
                <w:color w:val="000000"/>
              </w:rPr>
            </w:pPr>
            <w:r w:rsidRPr="000C10A0">
              <w:rPr>
                <w:b/>
                <w:color w:val="000000"/>
              </w:rPr>
              <w:t>TAF</w:t>
            </w:r>
          </w:p>
        </w:tc>
      </w:tr>
      <w:tr w:rsidR="00541003" w:rsidRPr="000C10A0" w14:paraId="4B683A61" w14:textId="77777777" w:rsidTr="00541003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728C" w14:textId="77777777" w:rsidR="009A0125" w:rsidRPr="000C10A0" w:rsidRDefault="009A0125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>1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3748" w14:textId="12400D24" w:rsidR="009A0125" w:rsidRPr="000C10A0" w:rsidRDefault="009A0125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>IUS/09  Istituzioni di diritto pubblico</w:t>
            </w:r>
            <w:r w:rsidRPr="000C10A0">
              <w:rPr>
                <w:b/>
                <w:bCs/>
              </w:rPr>
              <w:t> </w:t>
            </w:r>
            <w:r w:rsidRPr="000C10A0">
              <w:rPr>
                <w:color w:val="000000"/>
              </w:rPr>
              <w:t xml:space="preserve"> A-L</w:t>
            </w:r>
          </w:p>
          <w:p w14:paraId="28879781" w14:textId="1280A7D3" w:rsidR="009A0125" w:rsidRPr="000C10A0" w:rsidRDefault="009A0125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>IUS/09  Istituzioni di diritto pubblico</w:t>
            </w:r>
            <w:r w:rsidRPr="000C10A0">
              <w:rPr>
                <w:b/>
                <w:bCs/>
              </w:rPr>
              <w:t>  </w:t>
            </w:r>
            <w:r w:rsidRPr="000C10A0">
              <w:rPr>
                <w:color w:val="000000"/>
              </w:rPr>
              <w:t>M-Z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BFB3D" w14:textId="77777777" w:rsidR="009A0125" w:rsidRPr="000C10A0" w:rsidRDefault="009A0125" w:rsidP="00541003">
            <w:pPr>
              <w:contextualSpacing/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24906" w14:textId="77777777" w:rsidR="009A0125" w:rsidRPr="000C10A0" w:rsidRDefault="009A0125" w:rsidP="00541003">
            <w:pPr>
              <w:contextualSpacing/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BASE</w:t>
            </w:r>
          </w:p>
        </w:tc>
      </w:tr>
      <w:tr w:rsidR="00541003" w:rsidRPr="000C10A0" w14:paraId="44BEF9E5" w14:textId="77777777" w:rsidTr="00541003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4D9" w14:textId="77777777" w:rsidR="009A0125" w:rsidRPr="000C10A0" w:rsidRDefault="009A0125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>2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B253" w14:textId="08BFC862" w:rsidR="009A0125" w:rsidRPr="000C10A0" w:rsidRDefault="009A0125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>SPS/07 Sociologia generale</w:t>
            </w:r>
            <w:r w:rsidRPr="000C10A0">
              <w:rPr>
                <w:b/>
                <w:bCs/>
              </w:rPr>
              <w:t>  </w:t>
            </w:r>
            <w:r w:rsidRPr="000C10A0">
              <w:rPr>
                <w:color w:val="000000"/>
              </w:rPr>
              <w:t xml:space="preserve"> A-L</w:t>
            </w:r>
          </w:p>
          <w:p w14:paraId="0FECFFFC" w14:textId="1ADBC20E" w:rsidR="009A0125" w:rsidRPr="000C10A0" w:rsidRDefault="009A0125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>SPS/07 Sociologia generale</w:t>
            </w:r>
            <w:r w:rsidRPr="000C10A0">
              <w:rPr>
                <w:b/>
                <w:bCs/>
              </w:rPr>
              <w:t> </w:t>
            </w:r>
            <w:r w:rsidRPr="000C10A0">
              <w:rPr>
                <w:color w:val="000000"/>
              </w:rPr>
              <w:t xml:space="preserve"> M-Z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51455" w14:textId="77777777" w:rsidR="009A0125" w:rsidRPr="000C10A0" w:rsidRDefault="009A0125" w:rsidP="00541003">
            <w:pPr>
              <w:contextualSpacing/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9B3AE" w14:textId="77777777" w:rsidR="009A0125" w:rsidRPr="000C10A0" w:rsidRDefault="009A0125" w:rsidP="00541003">
            <w:pPr>
              <w:contextualSpacing/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BASE</w:t>
            </w:r>
          </w:p>
        </w:tc>
      </w:tr>
      <w:tr w:rsidR="00541003" w:rsidRPr="000C10A0" w14:paraId="6BD1BCD7" w14:textId="77777777" w:rsidTr="00541003">
        <w:trPr>
          <w:trHeight w:val="51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9E4E" w14:textId="77777777" w:rsidR="009A0125" w:rsidRPr="000C10A0" w:rsidRDefault="009A0125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>3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078E" w14:textId="6DAE8E20" w:rsidR="009A0125" w:rsidRPr="000C10A0" w:rsidRDefault="009A0125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>IUS/01 Diritto privato</w:t>
            </w:r>
            <w:r w:rsidRPr="000C10A0">
              <w:rPr>
                <w:b/>
                <w:bCs/>
              </w:rPr>
              <w:t>    </w:t>
            </w:r>
            <w:r w:rsidRPr="000C10A0">
              <w:rPr>
                <w:color w:val="000000"/>
              </w:rPr>
              <w:t xml:space="preserve"> A-L</w:t>
            </w:r>
          </w:p>
          <w:p w14:paraId="208997BF" w14:textId="4C2E9757" w:rsidR="009A0125" w:rsidRPr="000C10A0" w:rsidRDefault="009A0125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>IUS/01 Diritto privato</w:t>
            </w:r>
            <w:r w:rsidR="00991A3A" w:rsidRPr="000C10A0">
              <w:rPr>
                <w:b/>
                <w:bCs/>
              </w:rPr>
              <w:t> </w:t>
            </w:r>
            <w:r w:rsidRPr="000C10A0">
              <w:rPr>
                <w:b/>
                <w:bCs/>
              </w:rPr>
              <w:t>   </w:t>
            </w:r>
            <w:r w:rsidRPr="000C10A0">
              <w:rPr>
                <w:color w:val="000000"/>
              </w:rPr>
              <w:t xml:space="preserve"> M-Z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F46F6" w14:textId="77777777" w:rsidR="009A0125" w:rsidRPr="000C10A0" w:rsidRDefault="009A0125" w:rsidP="00541003">
            <w:pPr>
              <w:contextualSpacing/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7</w:t>
            </w:r>
          </w:p>
          <w:p w14:paraId="68A23DA1" w14:textId="77777777" w:rsidR="009A0125" w:rsidRPr="000C10A0" w:rsidRDefault="009A0125" w:rsidP="00541003">
            <w:pPr>
              <w:contextualSpacing/>
              <w:rPr>
                <w:strike/>
                <w:color w:val="00000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349C4" w14:textId="77777777" w:rsidR="009A0125" w:rsidRPr="000C10A0" w:rsidRDefault="009A0125" w:rsidP="00541003">
            <w:pPr>
              <w:contextualSpacing/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CARATTERIZZANTE</w:t>
            </w:r>
          </w:p>
        </w:tc>
      </w:tr>
      <w:tr w:rsidR="00541003" w:rsidRPr="000C10A0" w14:paraId="55F1075E" w14:textId="77777777" w:rsidTr="00541003">
        <w:trPr>
          <w:trHeight w:val="51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7FBC" w14:textId="77777777" w:rsidR="009A0125" w:rsidRPr="000C10A0" w:rsidRDefault="009A0125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>4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4468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SECS- S/04Elementi di statistica sociale e demografia A-L</w:t>
            </w:r>
          </w:p>
          <w:p w14:paraId="40104650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SECS- S/04 Elementi di statistica sociale e demografia M-Z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640B5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D2AD5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AFFINE</w:t>
            </w:r>
          </w:p>
        </w:tc>
      </w:tr>
      <w:tr w:rsidR="00541003" w:rsidRPr="000C10A0" w14:paraId="6055D0BC" w14:textId="77777777" w:rsidTr="00541003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80C2" w14:textId="77777777" w:rsidR="009A0125" w:rsidRPr="000C10A0" w:rsidRDefault="009A0125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>5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63A0" w14:textId="77777777" w:rsidR="009A0125" w:rsidRPr="000C10A0" w:rsidRDefault="009A0125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>M-STO/04 –Storia contemporanea  A-L</w:t>
            </w:r>
          </w:p>
          <w:p w14:paraId="6B46C019" w14:textId="77777777" w:rsidR="009A0125" w:rsidRPr="000C10A0" w:rsidRDefault="009A0125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 xml:space="preserve"> M-STO/04 –Storia contemporanea M-Z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46A28" w14:textId="77777777" w:rsidR="009A0125" w:rsidRPr="000C10A0" w:rsidRDefault="009A0125" w:rsidP="00541003">
            <w:pPr>
              <w:contextualSpacing/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7</w:t>
            </w:r>
          </w:p>
          <w:p w14:paraId="1FA949BD" w14:textId="77777777" w:rsidR="009A0125" w:rsidRPr="000C10A0" w:rsidRDefault="009A0125" w:rsidP="0054100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E9CE5" w14:textId="77777777" w:rsidR="009A0125" w:rsidRPr="000C10A0" w:rsidRDefault="009A0125" w:rsidP="00541003">
            <w:pPr>
              <w:contextualSpacing/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BASE</w:t>
            </w:r>
          </w:p>
        </w:tc>
      </w:tr>
      <w:tr w:rsidR="00541003" w:rsidRPr="000C10A0" w14:paraId="2CC25970" w14:textId="77777777" w:rsidTr="00541003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A71" w14:textId="77777777" w:rsidR="009A0125" w:rsidRPr="000C10A0" w:rsidRDefault="009A0125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>6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B88" w14:textId="14D97003" w:rsidR="00991A3A" w:rsidRPr="000C10A0" w:rsidRDefault="009A0125" w:rsidP="00541003">
            <w:pPr>
              <w:contextualSpacing/>
              <w:rPr>
                <w:b/>
                <w:bCs/>
                <w:vertAlign w:val="superscript"/>
              </w:rPr>
            </w:pPr>
            <w:r w:rsidRPr="000C10A0">
              <w:rPr>
                <w:color w:val="000000"/>
              </w:rPr>
              <w:t>SPS/07 Principi,  fondamenti e metodi del servizio sociale</w:t>
            </w:r>
            <w:r w:rsidR="00991A3A" w:rsidRPr="000C10A0">
              <w:rPr>
                <w:color w:val="000000"/>
              </w:rPr>
              <w:t xml:space="preserve"> - </w:t>
            </w:r>
          </w:p>
          <w:p w14:paraId="40D88B57" w14:textId="239F8BF0" w:rsidR="009A0125" w:rsidRPr="000C10A0" w:rsidRDefault="009A0125" w:rsidP="00541003">
            <w:pPr>
              <w:contextualSpacing/>
              <w:rPr>
                <w:color w:val="000000"/>
              </w:rPr>
            </w:pPr>
            <w:r w:rsidRPr="000C10A0">
              <w:rPr>
                <w:b/>
                <w:bCs/>
              </w:rPr>
              <w:t>   </w:t>
            </w:r>
            <w:r w:rsidRPr="000C10A0">
              <w:rPr>
                <w:color w:val="000000"/>
              </w:rPr>
              <w:t xml:space="preserve"> A-L –</w:t>
            </w:r>
          </w:p>
          <w:p w14:paraId="6C997EA2" w14:textId="74AAD5E3" w:rsidR="00991A3A" w:rsidRPr="000C10A0" w:rsidRDefault="009A0125" w:rsidP="00541003">
            <w:pPr>
              <w:contextualSpacing/>
              <w:rPr>
                <w:b/>
                <w:bCs/>
              </w:rPr>
            </w:pPr>
            <w:r w:rsidRPr="000C10A0">
              <w:rPr>
                <w:color w:val="000000"/>
              </w:rPr>
              <w:t>SPS/07 Principi,  fondamenti e metodi del servizio sociale</w:t>
            </w:r>
            <w:r w:rsidRPr="000C10A0">
              <w:rPr>
                <w:b/>
                <w:bCs/>
              </w:rPr>
              <w:t> </w:t>
            </w:r>
            <w:r w:rsidR="00991A3A" w:rsidRPr="000C10A0">
              <w:rPr>
                <w:b/>
                <w:bCs/>
              </w:rPr>
              <w:t xml:space="preserve"> - </w:t>
            </w:r>
          </w:p>
          <w:p w14:paraId="4E665DB9" w14:textId="579BF381" w:rsidR="009A0125" w:rsidRPr="000C10A0" w:rsidRDefault="009A0125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 xml:space="preserve"> M-Z –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93C" w14:textId="77777777" w:rsidR="009A0125" w:rsidRPr="000C10A0" w:rsidRDefault="009A0125" w:rsidP="00541003">
            <w:pPr>
              <w:contextualSpacing/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7</w:t>
            </w:r>
          </w:p>
          <w:p w14:paraId="049FF346" w14:textId="77777777" w:rsidR="009A0125" w:rsidRPr="000C10A0" w:rsidRDefault="009A0125" w:rsidP="00541003">
            <w:pPr>
              <w:contextualSpacing/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 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B0E" w14:textId="77777777" w:rsidR="009A0125" w:rsidRPr="000C10A0" w:rsidRDefault="009A0125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>CARATTERIZZANTE</w:t>
            </w:r>
          </w:p>
          <w:p w14:paraId="69318B85" w14:textId="77777777" w:rsidR="009A0125" w:rsidRPr="000C10A0" w:rsidRDefault="009A0125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> </w:t>
            </w:r>
          </w:p>
        </w:tc>
      </w:tr>
      <w:tr w:rsidR="00541003" w:rsidRPr="000C10A0" w14:paraId="4DB659A1" w14:textId="77777777" w:rsidTr="00541003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FBA6" w14:textId="344C46F1" w:rsidR="009A0125" w:rsidRPr="000C10A0" w:rsidRDefault="009A0125" w:rsidP="00541003">
            <w:pPr>
              <w:contextualSpacing/>
              <w:rPr>
                <w:color w:val="000000"/>
              </w:rPr>
            </w:pP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E09A" w14:textId="00023AC7" w:rsidR="009A0125" w:rsidRPr="000C10A0" w:rsidRDefault="00991A3A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>Tirocinio</w:t>
            </w:r>
            <w:r w:rsidR="009A0125" w:rsidRPr="000C10A0">
              <w:rPr>
                <w:b/>
                <w:bCs/>
              </w:rPr>
              <w:t>  </w:t>
            </w:r>
          </w:p>
          <w:p w14:paraId="284450DC" w14:textId="77777777" w:rsidR="009A0125" w:rsidRPr="000C10A0" w:rsidRDefault="009A0125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 xml:space="preserve">(1 laboratorio di preparazione al tirocinio + 8 tirocinio </w:t>
            </w:r>
            <w:r w:rsidRPr="000C10A0">
              <w:rPr>
                <w:i/>
                <w:iCs/>
                <w:color w:val="000000"/>
              </w:rPr>
              <w:t>in loco</w:t>
            </w:r>
            <w:r w:rsidRPr="000C10A0">
              <w:rPr>
                <w:color w:val="000000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EC463" w14:textId="77777777" w:rsidR="009A0125" w:rsidRPr="000C10A0" w:rsidRDefault="009A0125" w:rsidP="00541003">
            <w:pPr>
              <w:contextualSpacing/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9</w:t>
            </w:r>
          </w:p>
          <w:p w14:paraId="0020FA36" w14:textId="77777777" w:rsidR="009A0125" w:rsidRPr="000C10A0" w:rsidRDefault="009A0125" w:rsidP="00541003">
            <w:pPr>
              <w:contextualSpacing/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 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BA0D8" w14:textId="77777777" w:rsidR="009A0125" w:rsidRPr="000C10A0" w:rsidRDefault="009A0125" w:rsidP="00541003">
            <w:pPr>
              <w:contextualSpacing/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 </w:t>
            </w:r>
          </w:p>
          <w:p w14:paraId="00C62CEE" w14:textId="77777777" w:rsidR="009A0125" w:rsidRPr="000C10A0" w:rsidRDefault="009A0125" w:rsidP="00541003">
            <w:pPr>
              <w:contextualSpacing/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ALTRE </w:t>
            </w:r>
          </w:p>
        </w:tc>
      </w:tr>
      <w:tr w:rsidR="00541003" w:rsidRPr="000C10A0" w14:paraId="48B91D40" w14:textId="77777777" w:rsidTr="00541003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4264" w14:textId="598DE598" w:rsidR="009A0125" w:rsidRPr="000C10A0" w:rsidRDefault="0049343D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>7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0FB" w14:textId="70C08ACC" w:rsidR="009A0125" w:rsidRPr="000C10A0" w:rsidRDefault="009A0125" w:rsidP="00541003">
            <w:pPr>
              <w:contextualSpacing/>
              <w:rPr>
                <w:color w:val="000000"/>
              </w:rPr>
            </w:pPr>
            <w:r w:rsidRPr="000C10A0">
              <w:rPr>
                <w:color w:val="000000"/>
              </w:rPr>
              <w:t xml:space="preserve"> A  scelta dello studente </w:t>
            </w:r>
            <w:r w:rsidRPr="000C10A0">
              <w:t> </w:t>
            </w:r>
            <w:r w:rsidRPr="000C10A0">
              <w:rPr>
                <w:b/>
                <w:bCs/>
              </w:rPr>
              <w:t xml:space="preserve">  </w:t>
            </w:r>
            <w:r w:rsidRPr="000C10A0"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EDDAA6" w14:textId="77777777" w:rsidR="009A0125" w:rsidRPr="000C10A0" w:rsidRDefault="009A0125" w:rsidP="00541003">
            <w:pPr>
              <w:contextualSpacing/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9E9C0" w14:textId="77777777" w:rsidR="009A0125" w:rsidRPr="000C10A0" w:rsidRDefault="009A0125" w:rsidP="00541003">
            <w:pPr>
              <w:contextualSpacing/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ALTRE </w:t>
            </w:r>
          </w:p>
        </w:tc>
      </w:tr>
      <w:tr w:rsidR="00541003" w:rsidRPr="000C10A0" w14:paraId="3CE35F07" w14:textId="77777777" w:rsidTr="00541003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A6D" w14:textId="77777777" w:rsidR="009A0125" w:rsidRPr="000C10A0" w:rsidRDefault="009A0125" w:rsidP="00541003">
            <w:pPr>
              <w:contextualSpacing/>
              <w:rPr>
                <w:color w:val="000000"/>
              </w:rPr>
            </w:pP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9D6" w14:textId="416F56E5" w:rsidR="009A0125" w:rsidRPr="001356C1" w:rsidRDefault="009A0125" w:rsidP="00541003">
            <w:pPr>
              <w:contextualSpacing/>
              <w:rPr>
                <w:color w:val="000000"/>
              </w:rPr>
            </w:pPr>
            <w:r w:rsidRPr="001356C1">
              <w:rPr>
                <w:color w:val="000000"/>
              </w:rPr>
              <w:t>Altre conoscenze utili per l’inserimento nel mondo del lavoro</w:t>
            </w:r>
            <w:r w:rsidRPr="001356C1">
              <w:rPr>
                <w:b/>
                <w:lang w:eastAsia="ar-SA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61019" w14:textId="77777777" w:rsidR="009A0125" w:rsidRPr="001356C1" w:rsidRDefault="009A0125" w:rsidP="00541003">
            <w:pPr>
              <w:contextualSpacing/>
              <w:jc w:val="center"/>
              <w:rPr>
                <w:color w:val="000000"/>
              </w:rPr>
            </w:pPr>
            <w:r w:rsidRPr="001356C1">
              <w:rPr>
                <w:color w:val="000000"/>
              </w:rPr>
              <w:t>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B46DC0" w14:textId="77777777" w:rsidR="009A0125" w:rsidRPr="001356C1" w:rsidRDefault="009A0125" w:rsidP="00541003">
            <w:pPr>
              <w:contextualSpacing/>
              <w:jc w:val="center"/>
              <w:rPr>
                <w:color w:val="000000"/>
              </w:rPr>
            </w:pPr>
            <w:r w:rsidRPr="001356C1">
              <w:rPr>
                <w:color w:val="000000"/>
              </w:rPr>
              <w:t>ALTRE</w:t>
            </w:r>
          </w:p>
        </w:tc>
      </w:tr>
    </w:tbl>
    <w:p w14:paraId="3E25C9BE" w14:textId="77777777" w:rsidR="00292F58" w:rsidRPr="000C10A0" w:rsidRDefault="00292F58" w:rsidP="009A0125"/>
    <w:p w14:paraId="79C1682E" w14:textId="77777777" w:rsidR="009A0125" w:rsidRPr="000C10A0" w:rsidRDefault="009A0125" w:rsidP="009A0125">
      <w:r w:rsidRPr="000C10A0">
        <w:t>SECONDO ANNO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6381"/>
        <w:gridCol w:w="773"/>
        <w:gridCol w:w="2332"/>
      </w:tblGrid>
      <w:tr w:rsidR="00541003" w:rsidRPr="000C10A0" w14:paraId="4924C77D" w14:textId="77777777" w:rsidTr="00541003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A859" w14:textId="77777777" w:rsidR="009A0125" w:rsidRPr="000C10A0" w:rsidRDefault="009A0125" w:rsidP="00541003">
            <w:pPr>
              <w:rPr>
                <w:color w:val="000000"/>
              </w:rPr>
            </w:pPr>
          </w:p>
          <w:p w14:paraId="5F3506B8" w14:textId="77777777" w:rsidR="009A0125" w:rsidRPr="000C10A0" w:rsidRDefault="009A0125" w:rsidP="00541003">
            <w:pPr>
              <w:rPr>
                <w:color w:val="000000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704" w14:textId="77777777" w:rsidR="009A0125" w:rsidRPr="000C10A0" w:rsidRDefault="009A0125" w:rsidP="00541003">
            <w:pPr>
              <w:rPr>
                <w:b/>
                <w:color w:val="000000"/>
              </w:rPr>
            </w:pPr>
            <w:r w:rsidRPr="000C10A0">
              <w:rPr>
                <w:b/>
              </w:rPr>
              <w:t>ATTIVITA’ DIDATTICHE</w:t>
            </w:r>
            <w:r w:rsidRPr="000C10A0">
              <w:rPr>
                <w:b/>
                <w:color w:val="000000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12395" w14:textId="77777777" w:rsidR="009A0125" w:rsidRPr="000C10A0" w:rsidRDefault="009A0125" w:rsidP="00541003">
            <w:pPr>
              <w:rPr>
                <w:b/>
                <w:color w:val="000000"/>
              </w:rPr>
            </w:pPr>
            <w:r w:rsidRPr="000C10A0">
              <w:rPr>
                <w:b/>
                <w:color w:val="000000"/>
              </w:rPr>
              <w:t>CFU </w:t>
            </w:r>
          </w:p>
          <w:p w14:paraId="219EEEA3" w14:textId="77777777" w:rsidR="009A0125" w:rsidRPr="000C10A0" w:rsidRDefault="009A0125" w:rsidP="00541003">
            <w:pPr>
              <w:rPr>
                <w:b/>
                <w:strike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59F15" w14:textId="77777777" w:rsidR="009A0125" w:rsidRPr="000C10A0" w:rsidRDefault="009A0125" w:rsidP="00541003">
            <w:pPr>
              <w:rPr>
                <w:b/>
                <w:color w:val="000000"/>
              </w:rPr>
            </w:pPr>
            <w:r w:rsidRPr="000C10A0">
              <w:rPr>
                <w:b/>
                <w:color w:val="000000"/>
              </w:rPr>
              <w:t>TAF</w:t>
            </w:r>
          </w:p>
        </w:tc>
      </w:tr>
      <w:tr w:rsidR="00541003" w:rsidRPr="000C10A0" w14:paraId="2B87A0D5" w14:textId="77777777" w:rsidTr="00541003">
        <w:trPr>
          <w:trHeight w:val="33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DE9A" w14:textId="31123C16" w:rsidR="009A0125" w:rsidRPr="000C10A0" w:rsidRDefault="0049343D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BC5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 xml:space="preserve">M-PSI/01 Psicologia generale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3C588" w14:textId="77777777" w:rsidR="009A0125" w:rsidRPr="000C10A0" w:rsidRDefault="009A0125" w:rsidP="00991A3A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DB864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 BASE</w:t>
            </w:r>
          </w:p>
        </w:tc>
      </w:tr>
      <w:tr w:rsidR="00541003" w:rsidRPr="000C10A0" w14:paraId="1DFB1DA9" w14:textId="77777777" w:rsidTr="00541003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D051" w14:textId="509B2A70" w:rsidR="009A0125" w:rsidRPr="000C10A0" w:rsidRDefault="0049343D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6B19" w14:textId="46B15A40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L-LIN/12 - Lingua e traduzione - Lingua inglese</w:t>
            </w:r>
            <w:r w:rsidRPr="000C10A0">
              <w:rPr>
                <w:b/>
                <w:bCs/>
              </w:rPr>
              <w:t>   </w:t>
            </w:r>
          </w:p>
          <w:p w14:paraId="76467658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o</w:t>
            </w:r>
          </w:p>
          <w:p w14:paraId="08370D20" w14:textId="0BB4AFB1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 xml:space="preserve"> L-LIN/04 - Lingua e traduzione - Lingua francese</w:t>
            </w:r>
            <w:r w:rsidRPr="000C10A0">
              <w:rPr>
                <w:b/>
                <w:bCs/>
              </w:rPr>
              <w:t> 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F418B" w14:textId="77777777" w:rsidR="009A0125" w:rsidRPr="000C10A0" w:rsidRDefault="009A0125" w:rsidP="00991A3A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23ED2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AFFINE </w:t>
            </w:r>
          </w:p>
          <w:p w14:paraId="00B0E984" w14:textId="77777777" w:rsidR="009A0125" w:rsidRPr="000C10A0" w:rsidRDefault="009A0125" w:rsidP="00541003">
            <w:pPr>
              <w:rPr>
                <w:color w:val="000000"/>
              </w:rPr>
            </w:pPr>
          </w:p>
        </w:tc>
      </w:tr>
      <w:tr w:rsidR="00541003" w:rsidRPr="000C10A0" w14:paraId="0FC4F97C" w14:textId="77777777" w:rsidTr="00541003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926B" w14:textId="46E6F756" w:rsidR="009A0125" w:rsidRPr="000C10A0" w:rsidRDefault="0049343D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10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F6CA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IUS/17 Diritto Penale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6725C" w14:textId="77777777" w:rsidR="009A0125" w:rsidRPr="000C10A0" w:rsidRDefault="009A0125" w:rsidP="00991A3A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DF821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CARATTERIZZANTE</w:t>
            </w:r>
          </w:p>
        </w:tc>
      </w:tr>
      <w:tr w:rsidR="00541003" w:rsidRPr="000C10A0" w14:paraId="777C183B" w14:textId="77777777" w:rsidTr="00541003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851" w14:textId="193698AA" w:rsidR="009A0125" w:rsidRPr="000C10A0" w:rsidRDefault="0049343D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11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7CBB" w14:textId="73D3AA3C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SPS/07 – Politiche sociali e</w:t>
            </w:r>
            <w:r w:rsidR="00991A3A" w:rsidRPr="000C10A0">
              <w:rPr>
                <w:color w:val="000000"/>
              </w:rPr>
              <w:t xml:space="preserve"> tecniche del servizio sociale </w:t>
            </w:r>
            <w:r w:rsidRPr="000C10A0">
              <w:rPr>
                <w:color w:val="000000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5D957" w14:textId="77777777" w:rsidR="009A0125" w:rsidRPr="000C10A0" w:rsidRDefault="009A0125" w:rsidP="00991A3A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FBC6A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CARATTERIZZANTE</w:t>
            </w:r>
          </w:p>
        </w:tc>
      </w:tr>
      <w:tr w:rsidR="00541003" w:rsidRPr="000C10A0" w14:paraId="43B21C08" w14:textId="77777777" w:rsidTr="00541003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74A9" w14:textId="5F4D836F" w:rsidR="009A0125" w:rsidRPr="000C10A0" w:rsidRDefault="0049343D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lastRenderedPageBreak/>
              <w:t>12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086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SPS/08  Sociologia delle forme culturali e istituzionali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5A229" w14:textId="77777777" w:rsidR="009A0125" w:rsidRPr="000C10A0" w:rsidRDefault="009A0125" w:rsidP="00991A3A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AE28E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CARATTERIZZANTE</w:t>
            </w:r>
          </w:p>
        </w:tc>
      </w:tr>
      <w:tr w:rsidR="00541003" w:rsidRPr="000C10A0" w14:paraId="7EB7831D" w14:textId="77777777" w:rsidTr="00541003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2C76" w14:textId="45540E00" w:rsidR="009A0125" w:rsidRPr="000C10A0" w:rsidRDefault="0049343D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13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5E45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SECS-P/02  Istituzioni di politica economica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547C6" w14:textId="77777777" w:rsidR="009A0125" w:rsidRPr="000C10A0" w:rsidRDefault="009A0125" w:rsidP="00991A3A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F2E14" w14:textId="77777777" w:rsidR="009A0125" w:rsidRPr="000C10A0" w:rsidRDefault="009A0125" w:rsidP="00541003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BASE</w:t>
            </w:r>
          </w:p>
        </w:tc>
      </w:tr>
      <w:tr w:rsidR="00541003" w:rsidRPr="000C10A0" w14:paraId="606C1460" w14:textId="77777777" w:rsidTr="0049343D">
        <w:trPr>
          <w:trHeight w:val="56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E52C" w14:textId="7921E7A0" w:rsidR="009A0125" w:rsidRPr="000C10A0" w:rsidRDefault="0049343D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14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9B8" w14:textId="1A36BDC1" w:rsidR="009A0125" w:rsidRPr="000C10A0" w:rsidRDefault="009A0125" w:rsidP="00991A3A">
            <w:pPr>
              <w:rPr>
                <w:color w:val="000000"/>
              </w:rPr>
            </w:pPr>
            <w:r w:rsidRPr="000C10A0">
              <w:rPr>
                <w:color w:val="000000"/>
              </w:rPr>
              <w:t>Disciplina a scelta dello studente</w:t>
            </w:r>
            <w:r w:rsidRPr="000C10A0">
              <w:t> </w:t>
            </w:r>
            <w:r w:rsidRPr="000C10A0">
              <w:rPr>
                <w:b/>
                <w:bCs/>
              </w:rPr>
              <w:t> </w:t>
            </w:r>
            <w:r w:rsidRPr="000C10A0"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4BE6D" w14:textId="77777777" w:rsidR="009A0125" w:rsidRPr="000C10A0" w:rsidRDefault="009A0125" w:rsidP="00991A3A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A397C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ALTRE </w:t>
            </w:r>
          </w:p>
        </w:tc>
      </w:tr>
      <w:tr w:rsidR="00541003" w:rsidRPr="000C10A0" w14:paraId="0870A866" w14:textId="77777777" w:rsidTr="00541003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87E9" w14:textId="75236F6A" w:rsidR="009A0125" w:rsidRPr="000C10A0" w:rsidRDefault="009A0125" w:rsidP="00541003">
            <w:pPr>
              <w:rPr>
                <w:color w:val="000000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B1BC" w14:textId="21750437" w:rsidR="009A0125" w:rsidRPr="000C10A0" w:rsidRDefault="00991A3A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 xml:space="preserve">Tirocinio </w:t>
            </w:r>
            <w:r w:rsidR="009A0125" w:rsidRPr="000C10A0">
              <w:rPr>
                <w:b/>
                <w:bCs/>
                <w:vertAlign w:val="superscript"/>
              </w:rPr>
              <w:t> </w:t>
            </w:r>
            <w:r w:rsidR="009A0125" w:rsidRPr="000C10A0">
              <w:rPr>
                <w:color w:val="000000"/>
              </w:rPr>
              <w:t xml:space="preserve">(1 laboratorio di preparazione al tirocinio + 8 tirocinio </w:t>
            </w:r>
            <w:r w:rsidR="009A0125" w:rsidRPr="000C10A0">
              <w:rPr>
                <w:i/>
                <w:iCs/>
                <w:color w:val="000000"/>
              </w:rPr>
              <w:t>in loco</w:t>
            </w:r>
            <w:r w:rsidR="009A0125" w:rsidRPr="000C10A0">
              <w:rPr>
                <w:color w:val="000000"/>
              </w:rPr>
              <w:t>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76D10" w14:textId="77777777" w:rsidR="009A0125" w:rsidRPr="000C10A0" w:rsidRDefault="009A0125" w:rsidP="00991A3A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FCAB7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ALTRE</w:t>
            </w:r>
          </w:p>
        </w:tc>
      </w:tr>
      <w:tr w:rsidR="00541003" w:rsidRPr="000C10A0" w14:paraId="6B6643D3" w14:textId="77777777" w:rsidTr="00541003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0354" w14:textId="77777777" w:rsidR="009A0125" w:rsidRPr="000C10A0" w:rsidRDefault="009A0125" w:rsidP="00541003">
            <w:pPr>
              <w:rPr>
                <w:color w:val="000000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926" w14:textId="6FC16F5F" w:rsidR="009A0125" w:rsidRPr="001C6453" w:rsidRDefault="009A0125" w:rsidP="00541003">
            <w:pPr>
              <w:rPr>
                <w:color w:val="000000"/>
              </w:rPr>
            </w:pPr>
            <w:r w:rsidRPr="001C6453">
              <w:rPr>
                <w:color w:val="000000"/>
              </w:rPr>
              <w:t>Altre conoscenze utili per l’inserimento nel mondo del lavoro</w:t>
            </w:r>
            <w:r w:rsidRPr="001C6453">
              <w:rPr>
                <w:b/>
              </w:rPr>
              <w:t xml:space="preserve">  </w:t>
            </w:r>
            <w:r w:rsidRPr="001C6453">
              <w:rPr>
                <w:b/>
                <w:lang w:eastAsia="ar-SA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2E568" w14:textId="77777777" w:rsidR="009A0125" w:rsidRPr="001C6453" w:rsidRDefault="009A0125" w:rsidP="00991A3A">
            <w:pPr>
              <w:jc w:val="center"/>
              <w:rPr>
                <w:color w:val="000000"/>
              </w:rPr>
            </w:pPr>
            <w:r w:rsidRPr="001C6453">
              <w:rPr>
                <w:color w:val="000000"/>
              </w:rPr>
              <w:t>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78F03" w14:textId="77777777" w:rsidR="009A0125" w:rsidRPr="001C6453" w:rsidRDefault="009A0125" w:rsidP="00541003">
            <w:pPr>
              <w:rPr>
                <w:color w:val="000000"/>
              </w:rPr>
            </w:pPr>
            <w:r w:rsidRPr="001C6453">
              <w:rPr>
                <w:color w:val="000000"/>
              </w:rPr>
              <w:t>ALTRE</w:t>
            </w:r>
          </w:p>
        </w:tc>
      </w:tr>
    </w:tbl>
    <w:p w14:paraId="25DA2E0F" w14:textId="77777777" w:rsidR="00292F58" w:rsidRPr="000C10A0" w:rsidRDefault="00292F58" w:rsidP="009A0125"/>
    <w:p w14:paraId="4D44D868" w14:textId="77777777" w:rsidR="009A0125" w:rsidRPr="000C10A0" w:rsidRDefault="009A0125" w:rsidP="009A0125">
      <w:r w:rsidRPr="000C10A0">
        <w:t>TERZO ANNO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6381"/>
        <w:gridCol w:w="773"/>
        <w:gridCol w:w="2332"/>
      </w:tblGrid>
      <w:tr w:rsidR="00541003" w:rsidRPr="000C10A0" w14:paraId="28DF5D42" w14:textId="77777777" w:rsidTr="00541003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F734" w14:textId="77777777" w:rsidR="009A0125" w:rsidRPr="000C10A0" w:rsidRDefault="009A0125" w:rsidP="00541003">
            <w:pPr>
              <w:rPr>
                <w:color w:val="000000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7588" w14:textId="77777777" w:rsidR="009A0125" w:rsidRPr="000C10A0" w:rsidRDefault="009A0125" w:rsidP="00541003">
            <w:pPr>
              <w:rPr>
                <w:b/>
                <w:color w:val="000000"/>
              </w:rPr>
            </w:pPr>
            <w:r w:rsidRPr="000C10A0">
              <w:rPr>
                <w:b/>
              </w:rPr>
              <w:t>ATTIVITA’ DIDATTICHE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D4F8" w14:textId="77777777" w:rsidR="009A0125" w:rsidRPr="000C10A0" w:rsidRDefault="009A0125" w:rsidP="00541003">
            <w:pPr>
              <w:rPr>
                <w:b/>
                <w:color w:val="000000"/>
              </w:rPr>
            </w:pPr>
            <w:r w:rsidRPr="000C10A0">
              <w:rPr>
                <w:b/>
                <w:color w:val="000000"/>
              </w:rPr>
              <w:t>CFU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23E1" w14:textId="77777777" w:rsidR="009A0125" w:rsidRPr="000C10A0" w:rsidRDefault="009A0125" w:rsidP="00541003">
            <w:pPr>
              <w:jc w:val="center"/>
              <w:rPr>
                <w:b/>
                <w:color w:val="000000"/>
              </w:rPr>
            </w:pPr>
            <w:r w:rsidRPr="000C10A0">
              <w:rPr>
                <w:b/>
                <w:color w:val="000000"/>
              </w:rPr>
              <w:t>TAF</w:t>
            </w:r>
          </w:p>
        </w:tc>
      </w:tr>
      <w:tr w:rsidR="00541003" w:rsidRPr="000C10A0" w14:paraId="2AD7CF92" w14:textId="77777777" w:rsidTr="00541003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3D2" w14:textId="6B93C843" w:rsidR="009A0125" w:rsidRPr="000C10A0" w:rsidRDefault="0049343D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15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D6C6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MED/42  Igiene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2858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 xml:space="preserve">   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D92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CARATTERIZZANTE</w:t>
            </w:r>
          </w:p>
        </w:tc>
      </w:tr>
      <w:tr w:rsidR="00541003" w:rsidRPr="000C10A0" w14:paraId="5D34592C" w14:textId="77777777" w:rsidTr="00541003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CC3C" w14:textId="7318ED5C" w:rsidR="009A0125" w:rsidRPr="000C10A0" w:rsidRDefault="0049343D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16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FC7B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 xml:space="preserve"> IUS/20 Teorie del controllo sociale e della pena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FB6A0" w14:textId="77777777" w:rsidR="009A0125" w:rsidRPr="000C10A0" w:rsidRDefault="009A0125" w:rsidP="00541003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DFDF3" w14:textId="77777777" w:rsidR="009A0125" w:rsidRPr="000C10A0" w:rsidRDefault="009A0125" w:rsidP="00541003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AFFINE</w:t>
            </w:r>
          </w:p>
        </w:tc>
      </w:tr>
      <w:tr w:rsidR="00541003" w:rsidRPr="000C10A0" w14:paraId="73E50016" w14:textId="77777777" w:rsidTr="00541003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DD9A" w14:textId="207DFC66" w:rsidR="009A0125" w:rsidRPr="000C10A0" w:rsidRDefault="0049343D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17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3703" w14:textId="763B8A86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M-PSI/05  e  M-PSI/04  Psicologia sociale e dello sviluppo</w:t>
            </w:r>
            <w:r w:rsidR="00991A3A" w:rsidRPr="000C10A0">
              <w:rPr>
                <w:b/>
                <w:bCs/>
                <w:vertAlign w:val="superscript"/>
              </w:rPr>
              <w:t xml:space="preserve"> </w:t>
            </w:r>
            <w:r w:rsidR="00991A3A" w:rsidRPr="000C10A0">
              <w:rPr>
                <w:b/>
                <w:bCs/>
              </w:rPr>
              <w:t xml:space="preserve">- </w:t>
            </w:r>
            <w:r w:rsidRPr="000C10A0">
              <w:rPr>
                <w:b/>
                <w:bCs/>
              </w:rPr>
              <w:t> </w:t>
            </w:r>
            <w:r w:rsidRPr="000C10A0">
              <w:rPr>
                <w:color w:val="000000"/>
              </w:rPr>
              <w:t xml:space="preserve"> </w:t>
            </w:r>
          </w:p>
          <w:p w14:paraId="04BA2E4F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moduli di:</w:t>
            </w:r>
          </w:p>
          <w:p w14:paraId="758F335C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M-PSI/05 Psicologia sociale  CFU 7</w:t>
            </w:r>
          </w:p>
          <w:p w14:paraId="11B24623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M-PSI/04 Psicologia dello sviluppo CFU 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8C134" w14:textId="77777777" w:rsidR="00541003" w:rsidRPr="000C10A0" w:rsidRDefault="00541003" w:rsidP="00541003">
            <w:pPr>
              <w:rPr>
                <w:color w:val="000000"/>
              </w:rPr>
            </w:pPr>
            <w:r w:rsidRPr="000C10A0">
              <w:rPr>
                <w:b/>
                <w:color w:val="000000"/>
              </w:rPr>
              <w:t xml:space="preserve">  </w:t>
            </w:r>
            <w:r w:rsidRPr="000C10A0">
              <w:rPr>
                <w:color w:val="000000"/>
              </w:rPr>
              <w:t>15</w:t>
            </w:r>
          </w:p>
          <w:p w14:paraId="593CF1AD" w14:textId="6FC892D2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(7+8)</w:t>
            </w:r>
          </w:p>
          <w:p w14:paraId="12105C62" w14:textId="77777777" w:rsidR="009A0125" w:rsidRPr="000C10A0" w:rsidRDefault="009A0125" w:rsidP="00541003">
            <w:pPr>
              <w:rPr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4C99C" w14:textId="77777777" w:rsidR="009A0125" w:rsidRPr="000C10A0" w:rsidRDefault="009A0125" w:rsidP="00541003">
            <w:pPr>
              <w:jc w:val="center"/>
              <w:rPr>
                <w:color w:val="000000"/>
              </w:rPr>
            </w:pPr>
          </w:p>
          <w:p w14:paraId="6AA72D60" w14:textId="77777777" w:rsidR="009A0125" w:rsidRPr="000C10A0" w:rsidRDefault="009A0125" w:rsidP="00541003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CARATTERIZZANTE</w:t>
            </w:r>
          </w:p>
          <w:p w14:paraId="2A84B58F" w14:textId="77777777" w:rsidR="009A0125" w:rsidRPr="000C10A0" w:rsidRDefault="009A0125" w:rsidP="00541003">
            <w:pPr>
              <w:jc w:val="center"/>
              <w:rPr>
                <w:color w:val="000000"/>
              </w:rPr>
            </w:pPr>
          </w:p>
          <w:p w14:paraId="40360830" w14:textId="77777777" w:rsidR="009A0125" w:rsidRPr="000C10A0" w:rsidRDefault="009A0125" w:rsidP="00541003">
            <w:pPr>
              <w:rPr>
                <w:strike/>
                <w:color w:val="000000"/>
              </w:rPr>
            </w:pPr>
          </w:p>
        </w:tc>
      </w:tr>
      <w:tr w:rsidR="00541003" w:rsidRPr="000C10A0" w14:paraId="0BD652F2" w14:textId="77777777" w:rsidTr="00541003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465A" w14:textId="55A95ACA" w:rsidR="009A0125" w:rsidRPr="000C10A0" w:rsidRDefault="0049343D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18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B5FF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IUS/14 Diritto dell'Unione Europea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36E689" w14:textId="77777777" w:rsidR="009A0125" w:rsidRPr="000C10A0" w:rsidRDefault="009A0125" w:rsidP="00541003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6C2A6" w14:textId="77777777" w:rsidR="009A0125" w:rsidRPr="000C10A0" w:rsidRDefault="009A0125" w:rsidP="00541003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CARATTERIZZANTE</w:t>
            </w:r>
          </w:p>
        </w:tc>
      </w:tr>
      <w:tr w:rsidR="00541003" w:rsidRPr="000C10A0" w14:paraId="2CCECF54" w14:textId="77777777" w:rsidTr="00541003">
        <w:trPr>
          <w:trHeight w:val="2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C30A" w14:textId="19E5064E" w:rsidR="009A0125" w:rsidRPr="000C10A0" w:rsidRDefault="0049343D" w:rsidP="00541003">
            <w:pPr>
              <w:contextualSpacing/>
              <w:rPr>
                <w:color w:val="000000"/>
                <w:highlight w:val="green"/>
              </w:rPr>
            </w:pPr>
            <w:r w:rsidRPr="000C10A0">
              <w:rPr>
                <w:color w:val="000000"/>
              </w:rPr>
              <w:t>19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2827" w14:textId="77777777" w:rsidR="009A0125" w:rsidRPr="000C10A0" w:rsidRDefault="009A0125" w:rsidP="00541003">
            <w:pPr>
              <w:suppressAutoHyphens/>
              <w:contextualSpacing/>
              <w:jc w:val="both"/>
            </w:pPr>
            <w:r w:rsidRPr="000C10A0">
              <w:t>SPS/02 Storia delle dottrine politiche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451FD" w14:textId="77777777" w:rsidR="009A0125" w:rsidRPr="000C10A0" w:rsidRDefault="009A0125" w:rsidP="00541003">
            <w:pPr>
              <w:suppressAutoHyphens/>
              <w:contextualSpacing/>
              <w:jc w:val="center"/>
            </w:pPr>
            <w:r w:rsidRPr="000C10A0">
              <w:t>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A0717" w14:textId="77777777" w:rsidR="009A0125" w:rsidRPr="000C10A0" w:rsidRDefault="009A0125" w:rsidP="00541003">
            <w:pPr>
              <w:suppressAutoHyphens/>
              <w:contextualSpacing/>
              <w:jc w:val="both"/>
            </w:pPr>
            <w:r w:rsidRPr="000C10A0">
              <w:t>BASE</w:t>
            </w:r>
          </w:p>
        </w:tc>
      </w:tr>
      <w:tr w:rsidR="00541003" w:rsidRPr="000C10A0" w14:paraId="02EC751F" w14:textId="77777777" w:rsidTr="00541003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986B" w14:textId="151C9C99" w:rsidR="009A0125" w:rsidRPr="000C10A0" w:rsidRDefault="0049343D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20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FE9E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IUS/07 – Nozioni di legislazione sociale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F9A4A" w14:textId="77777777" w:rsidR="009A0125" w:rsidRPr="000C10A0" w:rsidRDefault="009A0125" w:rsidP="00541003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EC6C6" w14:textId="77777777" w:rsidR="009A0125" w:rsidRPr="000C10A0" w:rsidRDefault="009A0125" w:rsidP="00541003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CARATTERIZZANTE</w:t>
            </w:r>
          </w:p>
        </w:tc>
      </w:tr>
      <w:tr w:rsidR="00541003" w:rsidRPr="000C10A0" w14:paraId="41CF7F23" w14:textId="77777777" w:rsidTr="00541003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DBE9" w14:textId="3F945ADE" w:rsidR="009A0125" w:rsidRPr="000C10A0" w:rsidRDefault="0049343D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21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5596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SPS/09 Sociologia dell’organizzazione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A211B" w14:textId="77777777" w:rsidR="009A0125" w:rsidRPr="000C10A0" w:rsidRDefault="009A0125" w:rsidP="00541003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4B277" w14:textId="77777777" w:rsidR="009A0125" w:rsidRPr="000C10A0" w:rsidRDefault="009A0125" w:rsidP="00541003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BASE</w:t>
            </w:r>
          </w:p>
        </w:tc>
      </w:tr>
      <w:tr w:rsidR="00541003" w:rsidRPr="000C10A0" w14:paraId="49C5AD6C" w14:textId="77777777" w:rsidTr="00541003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E84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-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EC3" w14:textId="77777777" w:rsidR="009A0125" w:rsidRPr="000C10A0" w:rsidRDefault="009A0125" w:rsidP="00541003">
            <w:pPr>
              <w:rPr>
                <w:color w:val="000000"/>
              </w:rPr>
            </w:pPr>
            <w:r w:rsidRPr="000C10A0">
              <w:rPr>
                <w:color w:val="000000"/>
              </w:rPr>
              <w:t>Prova finale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62C64" w14:textId="77777777" w:rsidR="009A0125" w:rsidRPr="000C10A0" w:rsidRDefault="009A0125" w:rsidP="00541003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1D218" w14:textId="77777777" w:rsidR="009A0125" w:rsidRPr="000C10A0" w:rsidRDefault="009A0125" w:rsidP="00541003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ALTRE</w:t>
            </w:r>
          </w:p>
        </w:tc>
      </w:tr>
      <w:tr w:rsidR="00541003" w:rsidRPr="000C10A0" w14:paraId="3765BE4B" w14:textId="77777777" w:rsidTr="00541003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E5BF" w14:textId="77777777" w:rsidR="009A0125" w:rsidRPr="000C10A0" w:rsidRDefault="009A0125" w:rsidP="00541003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9E3D" w14:textId="77777777" w:rsidR="009A0125" w:rsidRPr="000C10A0" w:rsidRDefault="009A0125" w:rsidP="00541003">
            <w:pPr>
              <w:rPr>
                <w:b/>
                <w:bCs/>
                <w:color w:val="000000"/>
              </w:rPr>
            </w:pPr>
            <w:r w:rsidRPr="000C10A0">
              <w:rPr>
                <w:b/>
                <w:bCs/>
                <w:color w:val="000000"/>
              </w:rPr>
              <w:t>TOTALE CFU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F596F" w14:textId="77777777" w:rsidR="009A0125" w:rsidRPr="000C10A0" w:rsidRDefault="009A0125" w:rsidP="00541003">
            <w:pPr>
              <w:jc w:val="center"/>
              <w:rPr>
                <w:b/>
                <w:bCs/>
                <w:color w:val="000000"/>
              </w:rPr>
            </w:pPr>
            <w:r w:rsidRPr="000C10A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D7E7" w14:textId="77777777" w:rsidR="009A0125" w:rsidRPr="000C10A0" w:rsidRDefault="009A0125" w:rsidP="00541003">
            <w:pPr>
              <w:jc w:val="center"/>
              <w:rPr>
                <w:b/>
                <w:bCs/>
                <w:color w:val="000000"/>
              </w:rPr>
            </w:pPr>
            <w:r w:rsidRPr="000C10A0">
              <w:rPr>
                <w:b/>
                <w:bCs/>
                <w:color w:val="000000"/>
              </w:rPr>
              <w:t>180</w:t>
            </w:r>
          </w:p>
        </w:tc>
      </w:tr>
    </w:tbl>
    <w:p w14:paraId="190FE241" w14:textId="169CCBFB" w:rsidR="002A2F63" w:rsidRPr="005F4A3A" w:rsidRDefault="002A2F63" w:rsidP="005F4A3A">
      <w:pPr>
        <w:spacing w:line="360" w:lineRule="auto"/>
        <w:contextualSpacing/>
        <w:jc w:val="both"/>
        <w:rPr>
          <w:color w:val="000000"/>
          <w:sz w:val="28"/>
          <w:szCs w:val="28"/>
        </w:rPr>
      </w:pPr>
    </w:p>
    <w:p w14:paraId="501D1D46" w14:textId="77777777" w:rsidR="00B45AD1" w:rsidRPr="000C10A0" w:rsidRDefault="00B45AD1" w:rsidP="00B45AD1">
      <w:pPr>
        <w:rPr>
          <w:b/>
          <w:bCs/>
        </w:rPr>
      </w:pPr>
      <w:r w:rsidRPr="000C10A0">
        <w:rPr>
          <w:b/>
          <w:bCs/>
        </w:rPr>
        <w:t>Relazioni Internazionali (RI LM-52) a.a. 2015/2016</w:t>
      </w:r>
    </w:p>
    <w:p w14:paraId="07F8D3E9" w14:textId="77777777" w:rsidR="00B45AD1" w:rsidRPr="000C10A0" w:rsidRDefault="00B45AD1" w:rsidP="00B45AD1">
      <w:pPr>
        <w:keepNext/>
        <w:tabs>
          <w:tab w:val="left" w:pos="3261"/>
          <w:tab w:val="left" w:pos="3828"/>
        </w:tabs>
        <w:outlineLvl w:val="7"/>
        <w:rPr>
          <w:bCs/>
        </w:rPr>
      </w:pPr>
      <w:r w:rsidRPr="000C10A0">
        <w:rPr>
          <w:bCs/>
        </w:rPr>
        <w:t>PRIMO ANNO</w:t>
      </w:r>
    </w:p>
    <w:p w14:paraId="6FE63E13" w14:textId="77777777" w:rsidR="00B45AD1" w:rsidRPr="0051654C" w:rsidRDefault="00B45AD1" w:rsidP="00B45AD1"/>
    <w:tbl>
      <w:tblPr>
        <w:tblpPr w:leftFromText="141" w:rightFromText="141" w:vertAnchor="text" w:tblpX="-2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8"/>
        <w:gridCol w:w="6102"/>
        <w:gridCol w:w="873"/>
        <w:gridCol w:w="2480"/>
      </w:tblGrid>
      <w:tr w:rsidR="00991A3A" w:rsidRPr="000C10A0" w14:paraId="43188F64" w14:textId="77777777" w:rsidTr="00991A3A">
        <w:trPr>
          <w:trHeight w:val="20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EE85416" w14:textId="77777777" w:rsidR="00B45AD1" w:rsidRPr="000C10A0" w:rsidRDefault="00B45AD1" w:rsidP="000C10A0">
            <w:pPr>
              <w:jc w:val="center"/>
            </w:pPr>
          </w:p>
        </w:tc>
        <w:tc>
          <w:tcPr>
            <w:tcW w:w="3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ED37D" w14:textId="77777777" w:rsidR="00B45AD1" w:rsidRPr="000C10A0" w:rsidRDefault="00B45AD1" w:rsidP="000C10A0">
            <w:pPr>
              <w:jc w:val="center"/>
              <w:rPr>
                <w:b/>
                <w:lang w:eastAsia="ar-SA"/>
              </w:rPr>
            </w:pPr>
            <w:r w:rsidRPr="000C10A0">
              <w:rPr>
                <w:b/>
              </w:rPr>
              <w:t>ATTIVITA’ DIDATTICHE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2345A39" w14:textId="77777777" w:rsidR="00B45AD1" w:rsidRPr="000C10A0" w:rsidRDefault="00B45AD1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CFU</w:t>
            </w:r>
          </w:p>
        </w:tc>
        <w:tc>
          <w:tcPr>
            <w:tcW w:w="1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D760131" w14:textId="77777777" w:rsidR="00B45AD1" w:rsidRPr="000C10A0" w:rsidRDefault="00B45AD1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TAF</w:t>
            </w:r>
          </w:p>
        </w:tc>
      </w:tr>
      <w:tr w:rsidR="00991A3A" w:rsidRPr="000C10A0" w14:paraId="6F4F0FE5" w14:textId="77777777" w:rsidTr="00991A3A">
        <w:trPr>
          <w:trHeight w:val="20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041B9F5" w14:textId="77777777" w:rsidR="00B45AD1" w:rsidRPr="000C10A0" w:rsidRDefault="00B45AD1" w:rsidP="000C10A0">
            <w:pPr>
              <w:jc w:val="center"/>
            </w:pPr>
            <w:r w:rsidRPr="000C10A0">
              <w:t>1</w:t>
            </w:r>
          </w:p>
        </w:tc>
        <w:tc>
          <w:tcPr>
            <w:tcW w:w="3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7C28D" w14:textId="59B72925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SPS/01 Storia e teoria dell’Idea di Europa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73F46D5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18D2848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</w:tc>
      </w:tr>
      <w:tr w:rsidR="00991A3A" w:rsidRPr="000C10A0" w14:paraId="29CF021C" w14:textId="77777777" w:rsidTr="00991A3A">
        <w:trPr>
          <w:trHeight w:val="20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721B7CE" w14:textId="77777777" w:rsidR="00B45AD1" w:rsidRPr="000C10A0" w:rsidRDefault="00B45AD1" w:rsidP="000C10A0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2</w:t>
            </w:r>
          </w:p>
        </w:tc>
        <w:tc>
          <w:tcPr>
            <w:tcW w:w="3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53E29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SPS/06 Storia dei trattati e politica internazionale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7EB36A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AB5C18C" w14:textId="77777777" w:rsidR="00B45AD1" w:rsidRPr="000C10A0" w:rsidRDefault="00B45AD1" w:rsidP="000C10A0">
            <w:pPr>
              <w:jc w:val="center"/>
            </w:pPr>
            <w:r w:rsidRPr="000C10A0">
              <w:t>AFFINE</w:t>
            </w:r>
          </w:p>
        </w:tc>
      </w:tr>
      <w:tr w:rsidR="00991A3A" w:rsidRPr="000C10A0" w14:paraId="42D816F8" w14:textId="77777777" w:rsidTr="00991A3A">
        <w:trPr>
          <w:trHeight w:val="20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590B588" w14:textId="77777777" w:rsidR="00B45AD1" w:rsidRPr="000C10A0" w:rsidRDefault="00B45AD1" w:rsidP="000C10A0">
            <w:pPr>
              <w:jc w:val="center"/>
            </w:pPr>
            <w:r w:rsidRPr="000C10A0">
              <w:t>3</w:t>
            </w:r>
          </w:p>
        </w:tc>
        <w:tc>
          <w:tcPr>
            <w:tcW w:w="3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0CF37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IUS/13 Organizzazione internazionale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D6A3C49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F97850E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</w:tc>
      </w:tr>
      <w:tr w:rsidR="00991A3A" w:rsidRPr="000C10A0" w14:paraId="4BE8BA4E" w14:textId="77777777" w:rsidTr="00991A3A">
        <w:trPr>
          <w:trHeight w:val="20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6F5FA5D" w14:textId="77777777" w:rsidR="00B45AD1" w:rsidRPr="000C10A0" w:rsidRDefault="00B45AD1" w:rsidP="000C10A0">
            <w:pPr>
              <w:jc w:val="center"/>
            </w:pPr>
            <w:r w:rsidRPr="000C10A0">
              <w:t>4</w:t>
            </w:r>
          </w:p>
        </w:tc>
        <w:tc>
          <w:tcPr>
            <w:tcW w:w="3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2AC8F" w14:textId="62B24F99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SECS-P/12  Storia economica del processo di integrazione europea</w:t>
            </w:r>
          </w:p>
          <w:p w14:paraId="76F2BDA4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o</w:t>
            </w:r>
          </w:p>
          <w:p w14:paraId="596238A8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M-STO/04 Storia dell’Europa contemporanea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8247D71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  <w:p w14:paraId="1AED2DEC" w14:textId="77777777" w:rsidR="00B45AD1" w:rsidRPr="000C10A0" w:rsidRDefault="00B45AD1" w:rsidP="000C10A0">
            <w:pPr>
              <w:jc w:val="center"/>
            </w:pPr>
          </w:p>
          <w:p w14:paraId="1807705B" w14:textId="77777777" w:rsidR="00B45AD1" w:rsidRPr="000C10A0" w:rsidRDefault="00B45AD1" w:rsidP="000C10A0">
            <w:pPr>
              <w:jc w:val="center"/>
            </w:pPr>
          </w:p>
        </w:tc>
        <w:tc>
          <w:tcPr>
            <w:tcW w:w="1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06E20AF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</w:tc>
      </w:tr>
      <w:tr w:rsidR="00991A3A" w:rsidRPr="000C10A0" w14:paraId="071B8056" w14:textId="77777777" w:rsidTr="00991A3A">
        <w:trPr>
          <w:trHeight w:val="20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A402F5B" w14:textId="77777777" w:rsidR="00B45AD1" w:rsidRPr="000C10A0" w:rsidRDefault="00B45AD1" w:rsidP="000C10A0">
            <w:pPr>
              <w:jc w:val="center"/>
            </w:pPr>
            <w:r w:rsidRPr="000C10A0">
              <w:t>5</w:t>
            </w:r>
          </w:p>
        </w:tc>
        <w:tc>
          <w:tcPr>
            <w:tcW w:w="3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59AE9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SPS/06 Storia dei paesi del Mediterraneo</w:t>
            </w:r>
          </w:p>
          <w:p w14:paraId="13F4C938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o</w:t>
            </w:r>
          </w:p>
          <w:p w14:paraId="30D82463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M-STO/03 Storia e istituzioni dell’Europa Orientale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EF8C8E5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93FFEB6" w14:textId="6DA494A5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</w:tc>
      </w:tr>
      <w:tr w:rsidR="00991A3A" w:rsidRPr="000C10A0" w14:paraId="26299405" w14:textId="77777777" w:rsidTr="00991A3A">
        <w:trPr>
          <w:trHeight w:val="20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5170C27" w14:textId="77777777" w:rsidR="00B45AD1" w:rsidRPr="000C10A0" w:rsidRDefault="00B45AD1" w:rsidP="000C10A0">
            <w:pPr>
              <w:jc w:val="center"/>
            </w:pPr>
            <w:r w:rsidRPr="000C10A0">
              <w:t>6</w:t>
            </w:r>
          </w:p>
        </w:tc>
        <w:tc>
          <w:tcPr>
            <w:tcW w:w="3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A14C1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L-LIN/12  Lingua e traduzione-lingua inglese Corso avanzato (Comune LM 63)</w:t>
            </w:r>
          </w:p>
          <w:p w14:paraId="6F3AE8C2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o</w:t>
            </w:r>
          </w:p>
          <w:p w14:paraId="4200409B" w14:textId="5DE765A4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L- LIN/04 Lingua e traduzione-lingua francese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EBB43F7" w14:textId="77777777" w:rsidR="00B45AD1" w:rsidRPr="000C10A0" w:rsidRDefault="00B45AD1" w:rsidP="000C10A0">
            <w:pPr>
              <w:jc w:val="center"/>
            </w:pPr>
            <w:r w:rsidRPr="000C10A0">
              <w:t>7</w:t>
            </w:r>
          </w:p>
        </w:tc>
        <w:tc>
          <w:tcPr>
            <w:tcW w:w="1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12B236A" w14:textId="77777777" w:rsidR="00B45AD1" w:rsidRPr="000C10A0" w:rsidRDefault="00B45AD1" w:rsidP="000C10A0">
            <w:pPr>
              <w:jc w:val="center"/>
              <w:rPr>
                <w:caps/>
                <w:lang w:eastAsia="ar-SA"/>
              </w:rPr>
            </w:pPr>
          </w:p>
          <w:p w14:paraId="3EFA5454" w14:textId="77777777" w:rsidR="00B45AD1" w:rsidRPr="000C10A0" w:rsidRDefault="00B45AD1" w:rsidP="000C10A0">
            <w:pPr>
              <w:jc w:val="center"/>
            </w:pPr>
            <w:r w:rsidRPr="000C10A0">
              <w:rPr>
                <w:caps/>
                <w:lang w:eastAsia="ar-SA"/>
              </w:rPr>
              <w:t>caratterizzante</w:t>
            </w:r>
          </w:p>
          <w:p w14:paraId="2481E48C" w14:textId="77777777" w:rsidR="00B45AD1" w:rsidRPr="000C10A0" w:rsidRDefault="00B45AD1" w:rsidP="000C10A0">
            <w:pPr>
              <w:jc w:val="center"/>
            </w:pPr>
          </w:p>
        </w:tc>
      </w:tr>
      <w:tr w:rsidR="00991A3A" w:rsidRPr="000C10A0" w14:paraId="583A748B" w14:textId="77777777" w:rsidTr="00991A3A">
        <w:trPr>
          <w:trHeight w:val="20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4205065" w14:textId="77777777" w:rsidR="00B45AD1" w:rsidRPr="000C10A0" w:rsidRDefault="00B45AD1" w:rsidP="000C10A0">
            <w:pPr>
              <w:jc w:val="center"/>
            </w:pPr>
            <w:r w:rsidRPr="000C10A0">
              <w:t>7</w:t>
            </w:r>
          </w:p>
        </w:tc>
        <w:tc>
          <w:tcPr>
            <w:tcW w:w="3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8FE99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SECS-P/06 Economia internazionale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20BE723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DAEDBFF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t>CARATTERIZZANTE</w:t>
            </w:r>
          </w:p>
        </w:tc>
      </w:tr>
      <w:tr w:rsidR="00991A3A" w:rsidRPr="000C10A0" w14:paraId="5DAF7595" w14:textId="77777777" w:rsidTr="00991A3A">
        <w:trPr>
          <w:trHeight w:val="20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595DE19" w14:textId="396EBA89" w:rsidR="00B45AD1" w:rsidRPr="000C10A0" w:rsidRDefault="00B45AD1" w:rsidP="000C10A0">
            <w:pPr>
              <w:jc w:val="center"/>
            </w:pPr>
          </w:p>
        </w:tc>
        <w:tc>
          <w:tcPr>
            <w:tcW w:w="3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64A9B" w14:textId="11332D68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Laboratorio linguistico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219213B" w14:textId="77777777" w:rsidR="00B45AD1" w:rsidRPr="000C10A0" w:rsidRDefault="00B45AD1" w:rsidP="000C10A0">
            <w:pPr>
              <w:jc w:val="center"/>
            </w:pPr>
            <w:r w:rsidRPr="000C10A0">
              <w:t>3</w:t>
            </w:r>
          </w:p>
        </w:tc>
        <w:tc>
          <w:tcPr>
            <w:tcW w:w="1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91CB743" w14:textId="77777777" w:rsidR="00B45AD1" w:rsidRPr="000C10A0" w:rsidRDefault="00B45AD1" w:rsidP="000C10A0">
            <w:pPr>
              <w:jc w:val="center"/>
            </w:pPr>
          </w:p>
        </w:tc>
      </w:tr>
    </w:tbl>
    <w:p w14:paraId="11CD15CE" w14:textId="77777777" w:rsidR="00B45AD1" w:rsidRPr="000C10A0" w:rsidRDefault="00B45AD1" w:rsidP="000C10A0">
      <w:pPr>
        <w:keepNext/>
        <w:tabs>
          <w:tab w:val="left" w:pos="3261"/>
          <w:tab w:val="left" w:pos="3828"/>
        </w:tabs>
        <w:jc w:val="center"/>
        <w:outlineLvl w:val="7"/>
        <w:rPr>
          <w:bCs/>
        </w:rPr>
      </w:pPr>
    </w:p>
    <w:p w14:paraId="70FFF155" w14:textId="77777777" w:rsidR="00292F58" w:rsidRPr="000C10A0" w:rsidRDefault="00292F58" w:rsidP="000C10A0">
      <w:pPr>
        <w:keepNext/>
        <w:tabs>
          <w:tab w:val="left" w:pos="3261"/>
          <w:tab w:val="left" w:pos="3828"/>
        </w:tabs>
        <w:jc w:val="center"/>
        <w:outlineLvl w:val="7"/>
        <w:rPr>
          <w:bCs/>
        </w:rPr>
      </w:pPr>
    </w:p>
    <w:p w14:paraId="3FF92F42" w14:textId="77777777" w:rsidR="00B45AD1" w:rsidRPr="000C10A0" w:rsidRDefault="00B45AD1" w:rsidP="000C10A0">
      <w:pPr>
        <w:keepNext/>
        <w:tabs>
          <w:tab w:val="left" w:pos="3261"/>
          <w:tab w:val="left" w:pos="3828"/>
        </w:tabs>
        <w:outlineLvl w:val="7"/>
        <w:rPr>
          <w:bCs/>
        </w:rPr>
      </w:pPr>
      <w:r w:rsidRPr="000C10A0">
        <w:rPr>
          <w:bCs/>
        </w:rPr>
        <w:t>SECONDO  ANNO</w:t>
      </w:r>
    </w:p>
    <w:p w14:paraId="5596CC52" w14:textId="77777777" w:rsidR="00B45AD1" w:rsidRPr="000C10A0" w:rsidRDefault="00B45AD1" w:rsidP="000C10A0">
      <w:pPr>
        <w:jc w:val="center"/>
        <w:rPr>
          <w:lang w:eastAsia="ar-SA"/>
        </w:rPr>
      </w:pPr>
    </w:p>
    <w:tbl>
      <w:tblPr>
        <w:tblpPr w:leftFromText="141" w:rightFromText="141" w:vertAnchor="text" w:tblpX="-2" w:tblpY="1"/>
        <w:tblOverlap w:val="never"/>
        <w:tblW w:w="4968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469"/>
        <w:gridCol w:w="584"/>
        <w:gridCol w:w="2336"/>
      </w:tblGrid>
      <w:tr w:rsidR="00991A3A" w:rsidRPr="000C10A0" w14:paraId="626B142E" w14:textId="77777777" w:rsidTr="00991A3A">
        <w:trPr>
          <w:trHeight w:val="20"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293B5C" w14:textId="77777777" w:rsidR="00B45AD1" w:rsidRPr="000C10A0" w:rsidRDefault="00B45AD1" w:rsidP="000C10A0">
            <w:pPr>
              <w:jc w:val="center"/>
            </w:pPr>
          </w:p>
        </w:tc>
        <w:tc>
          <w:tcPr>
            <w:tcW w:w="32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FC88" w14:textId="77777777" w:rsidR="00B45AD1" w:rsidRPr="000C10A0" w:rsidRDefault="00B45AD1" w:rsidP="000C10A0">
            <w:pPr>
              <w:jc w:val="center"/>
              <w:rPr>
                <w:b/>
                <w:lang w:eastAsia="ar-SA"/>
              </w:rPr>
            </w:pPr>
            <w:r w:rsidRPr="000C10A0">
              <w:rPr>
                <w:b/>
              </w:rPr>
              <w:t>ATTIVITA’ DIDATTICHE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2CB83" w14:textId="7361A6AD" w:rsidR="00B45AD1" w:rsidRPr="000C10A0" w:rsidRDefault="00B45AD1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CFU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B666630" w14:textId="77777777" w:rsidR="00B45AD1" w:rsidRPr="000C10A0" w:rsidRDefault="00B45AD1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TAF</w:t>
            </w:r>
          </w:p>
        </w:tc>
      </w:tr>
      <w:tr w:rsidR="00991A3A" w:rsidRPr="000C10A0" w14:paraId="0BDC3A76" w14:textId="77777777" w:rsidTr="00991A3A">
        <w:trPr>
          <w:trHeight w:val="20"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21342" w14:textId="056E560F" w:rsidR="00B45AD1" w:rsidRPr="000C10A0" w:rsidRDefault="0049343D" w:rsidP="000C10A0">
            <w:pPr>
              <w:jc w:val="center"/>
            </w:pPr>
            <w:r w:rsidRPr="000C10A0">
              <w:t>8</w:t>
            </w:r>
          </w:p>
        </w:tc>
        <w:tc>
          <w:tcPr>
            <w:tcW w:w="32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B00F" w14:textId="04442806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IUS/11 Diritti e religioni nelle società europee</w:t>
            </w:r>
          </w:p>
          <w:p w14:paraId="3743E433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o</w:t>
            </w:r>
          </w:p>
          <w:p w14:paraId="42964D92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IUS/20 Filosofie giuridiche, diritti umani e religioni del Medio ed Estremo Oriente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ABA1A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13225AD" w14:textId="77777777" w:rsidR="00B45AD1" w:rsidRPr="000C10A0" w:rsidRDefault="00B45AD1" w:rsidP="000C10A0">
            <w:pPr>
              <w:jc w:val="center"/>
            </w:pPr>
            <w:r w:rsidRPr="000C10A0">
              <w:t>AFFINE</w:t>
            </w:r>
          </w:p>
        </w:tc>
      </w:tr>
      <w:tr w:rsidR="00991A3A" w:rsidRPr="000C10A0" w14:paraId="410A9334" w14:textId="77777777" w:rsidTr="00991A3A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BB87D4" w14:textId="5F41C6F0" w:rsidR="00B45AD1" w:rsidRPr="000C10A0" w:rsidRDefault="0049343D" w:rsidP="000C10A0">
            <w:pPr>
              <w:jc w:val="center"/>
            </w:pPr>
            <w:r w:rsidRPr="000C10A0">
              <w:t>9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8405" w14:textId="45C01451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SECS-P/06 Politiche economiche europee</w:t>
            </w:r>
          </w:p>
          <w:p w14:paraId="3D13698A" w14:textId="74D852B8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o</w:t>
            </w:r>
          </w:p>
          <w:p w14:paraId="2CC4B60A" w14:textId="29EA613E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SECS-S/04 Dinamiche demografiche, migrazioni e sviluppo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886E7C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A033E26" w14:textId="77777777" w:rsidR="00B45AD1" w:rsidRPr="000C10A0" w:rsidRDefault="00B45AD1" w:rsidP="000C10A0">
            <w:pPr>
              <w:jc w:val="center"/>
            </w:pPr>
          </w:p>
          <w:p w14:paraId="29740D00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  <w:p w14:paraId="642380A1" w14:textId="77777777" w:rsidR="00B45AD1" w:rsidRPr="000C10A0" w:rsidRDefault="00B45AD1" w:rsidP="000C10A0">
            <w:pPr>
              <w:jc w:val="center"/>
            </w:pPr>
          </w:p>
        </w:tc>
      </w:tr>
      <w:tr w:rsidR="00991A3A" w:rsidRPr="000C10A0" w14:paraId="61E064C4" w14:textId="77777777" w:rsidTr="00991A3A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BE0F40" w14:textId="0C60D517" w:rsidR="00B45AD1" w:rsidRPr="000C10A0" w:rsidRDefault="0049343D" w:rsidP="000C10A0">
            <w:pPr>
              <w:jc w:val="center"/>
            </w:pPr>
            <w:r w:rsidRPr="000C10A0">
              <w:t>10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F088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IUS/13 Diritto internazionale dell’Economia</w:t>
            </w:r>
          </w:p>
          <w:p w14:paraId="5527428F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o</w:t>
            </w:r>
          </w:p>
          <w:p w14:paraId="5E3147C8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IUS/14  Diritto della concorrenza dell’U.E. (in comune con SA)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9BA9B6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25CA6DBB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</w:tc>
      </w:tr>
      <w:tr w:rsidR="00991A3A" w:rsidRPr="000C10A0" w14:paraId="09563813" w14:textId="77777777" w:rsidTr="00991A3A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69821" w14:textId="1ADF589B" w:rsidR="00B45AD1" w:rsidRPr="000C10A0" w:rsidRDefault="0049343D" w:rsidP="000C10A0">
            <w:pPr>
              <w:jc w:val="center"/>
            </w:pPr>
            <w:r w:rsidRPr="000C10A0">
              <w:t>11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1D87" w14:textId="1FA15FDE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SPS/09 Mercati, Ambiente e Globalizzazione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84A17C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7B33B290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</w:tc>
      </w:tr>
      <w:tr w:rsidR="00991A3A" w:rsidRPr="000C10A0" w14:paraId="0ADCB174" w14:textId="77777777" w:rsidTr="00991A3A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B1F65C" w14:textId="2FA2147C" w:rsidR="00B45AD1" w:rsidRPr="000C10A0" w:rsidRDefault="0049343D" w:rsidP="000C10A0">
            <w:pPr>
              <w:jc w:val="center"/>
            </w:pPr>
            <w:r w:rsidRPr="000C10A0">
              <w:t>12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0FE0" w14:textId="0CE7810C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Disciplina a scelta dello studente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7EBFCB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2A90AA29" w14:textId="77777777" w:rsidR="00B45AD1" w:rsidRPr="000C10A0" w:rsidRDefault="00B45AD1" w:rsidP="000C10A0">
            <w:pPr>
              <w:jc w:val="center"/>
            </w:pPr>
            <w:r w:rsidRPr="000C10A0">
              <w:t>ALTRE</w:t>
            </w:r>
          </w:p>
        </w:tc>
      </w:tr>
      <w:tr w:rsidR="00991A3A" w:rsidRPr="000C10A0" w14:paraId="138F2224" w14:textId="77777777" w:rsidTr="00991A3A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90585A" w14:textId="3C8223FD" w:rsidR="00B45AD1" w:rsidRPr="000C10A0" w:rsidRDefault="00B45AD1" w:rsidP="000C10A0">
            <w:pPr>
              <w:jc w:val="center"/>
            </w:pP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4AC9" w14:textId="284E6215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STAGE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33F5E9" w14:textId="77777777" w:rsidR="00B45AD1" w:rsidRPr="000C10A0" w:rsidRDefault="00B45AD1" w:rsidP="000C10A0">
            <w:pPr>
              <w:jc w:val="center"/>
            </w:pPr>
            <w:r w:rsidRPr="000C10A0">
              <w:t>10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1D6DACE9" w14:textId="77777777" w:rsidR="00B45AD1" w:rsidRPr="000C10A0" w:rsidRDefault="00B45AD1" w:rsidP="000C10A0">
            <w:pPr>
              <w:jc w:val="center"/>
            </w:pPr>
            <w:r w:rsidRPr="000C10A0">
              <w:t>ALTRE</w:t>
            </w:r>
          </w:p>
        </w:tc>
      </w:tr>
      <w:tr w:rsidR="00991A3A" w:rsidRPr="000C10A0" w14:paraId="72D5DEB1" w14:textId="77777777" w:rsidTr="00991A3A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51D7B18" w14:textId="77777777" w:rsidR="00B45AD1" w:rsidRPr="000C10A0" w:rsidRDefault="00B45AD1" w:rsidP="000C10A0">
            <w:pPr>
              <w:jc w:val="center"/>
            </w:pPr>
            <w:r w:rsidRPr="000C10A0">
              <w:t>-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083485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Prova finale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0D37BE6" w14:textId="77777777" w:rsidR="00B45AD1" w:rsidRPr="000C10A0" w:rsidRDefault="00B45AD1" w:rsidP="000C10A0">
            <w:pPr>
              <w:jc w:val="center"/>
            </w:pPr>
            <w:r w:rsidRPr="000C10A0">
              <w:t>12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C451F7E" w14:textId="77777777" w:rsidR="00B45AD1" w:rsidRPr="000C10A0" w:rsidRDefault="00B45AD1" w:rsidP="000C10A0">
            <w:pPr>
              <w:jc w:val="center"/>
            </w:pPr>
          </w:p>
        </w:tc>
      </w:tr>
    </w:tbl>
    <w:p w14:paraId="7EDB4EB1" w14:textId="77777777" w:rsidR="00B45AD1" w:rsidRPr="000C10A0" w:rsidRDefault="00B45AD1" w:rsidP="000C10A0">
      <w:pPr>
        <w:widowControl w:val="0"/>
        <w:spacing w:line="20" w:lineRule="atLeast"/>
        <w:jc w:val="center"/>
        <w:rPr>
          <w:b/>
          <w:color w:val="000000" w:themeColor="text1"/>
          <w:u w:val="single"/>
        </w:rPr>
      </w:pPr>
    </w:p>
    <w:p w14:paraId="7F653A2C" w14:textId="77777777" w:rsidR="00B45AD1" w:rsidRPr="000C10A0" w:rsidRDefault="00B45AD1" w:rsidP="000C10A0">
      <w:pPr>
        <w:widowControl w:val="0"/>
        <w:spacing w:line="20" w:lineRule="atLeast"/>
        <w:jc w:val="center"/>
        <w:rPr>
          <w:b/>
          <w:color w:val="000000" w:themeColor="text1"/>
          <w:u w:val="single"/>
        </w:rPr>
      </w:pPr>
    </w:p>
    <w:p w14:paraId="5AA90253" w14:textId="77777777" w:rsidR="00B45AD1" w:rsidRDefault="00B45AD1" w:rsidP="00B45AD1">
      <w:pPr>
        <w:widowControl w:val="0"/>
        <w:spacing w:line="20" w:lineRule="atLeast"/>
        <w:ind w:left="568"/>
        <w:jc w:val="both"/>
        <w:rPr>
          <w:b/>
          <w:color w:val="000000" w:themeColor="text1"/>
          <w:sz w:val="28"/>
          <w:szCs w:val="28"/>
          <w:u w:val="single"/>
        </w:rPr>
      </w:pPr>
    </w:p>
    <w:p w14:paraId="7F58F2F7" w14:textId="77777777" w:rsidR="00B45AD1" w:rsidRPr="000C10A0" w:rsidRDefault="00B45AD1" w:rsidP="000C10A0">
      <w:pPr>
        <w:rPr>
          <w:b/>
          <w:bCs/>
        </w:rPr>
      </w:pPr>
      <w:r w:rsidRPr="000C10A0">
        <w:rPr>
          <w:b/>
          <w:bCs/>
        </w:rPr>
        <w:t>Scienze delle Amministrazioni (SA LM-63) a.a. 2015/2016</w:t>
      </w:r>
    </w:p>
    <w:p w14:paraId="126DEAF0" w14:textId="77777777" w:rsidR="00B45AD1" w:rsidRPr="000C10A0" w:rsidRDefault="00B45AD1" w:rsidP="000C10A0">
      <w:pPr>
        <w:keepNext/>
        <w:tabs>
          <w:tab w:val="left" w:pos="3261"/>
          <w:tab w:val="left" w:pos="3828"/>
        </w:tabs>
        <w:outlineLvl w:val="7"/>
        <w:rPr>
          <w:bCs/>
        </w:rPr>
      </w:pPr>
      <w:r w:rsidRPr="000C10A0">
        <w:rPr>
          <w:bCs/>
        </w:rPr>
        <w:t>PRIMO ANNO</w:t>
      </w:r>
    </w:p>
    <w:p w14:paraId="1DDAC0BF" w14:textId="77777777" w:rsidR="00B45AD1" w:rsidRPr="000C10A0" w:rsidRDefault="00B45AD1" w:rsidP="000C10A0">
      <w:pPr>
        <w:jc w:val="center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7"/>
        <w:gridCol w:w="6468"/>
        <w:gridCol w:w="652"/>
        <w:gridCol w:w="2093"/>
        <w:gridCol w:w="193"/>
      </w:tblGrid>
      <w:tr w:rsidR="00B45AD1" w:rsidRPr="000C10A0" w14:paraId="567B1B34" w14:textId="77777777" w:rsidTr="00991A3A">
        <w:trPr>
          <w:gridAfter w:val="1"/>
          <w:wAfter w:w="96" w:type="pct"/>
          <w:trHeight w:val="20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C2124C5" w14:textId="77777777" w:rsidR="00B45AD1" w:rsidRPr="000C10A0" w:rsidRDefault="00B45AD1" w:rsidP="000C10A0">
            <w:pPr>
              <w:jc w:val="center"/>
            </w:pPr>
          </w:p>
        </w:tc>
        <w:tc>
          <w:tcPr>
            <w:tcW w:w="3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C7B0C" w14:textId="77777777" w:rsidR="00B45AD1" w:rsidRPr="000C10A0" w:rsidRDefault="00B45AD1" w:rsidP="000C10A0">
            <w:pPr>
              <w:jc w:val="center"/>
              <w:rPr>
                <w:b/>
                <w:lang w:eastAsia="ar-SA"/>
              </w:rPr>
            </w:pPr>
            <w:r w:rsidRPr="000C10A0">
              <w:rPr>
                <w:b/>
              </w:rPr>
              <w:t>ATTIVITA’ DIDATTICHE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E596155" w14:textId="77777777" w:rsidR="00B45AD1" w:rsidRPr="000C10A0" w:rsidRDefault="00B45AD1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CFU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5F80240" w14:textId="77777777" w:rsidR="00B45AD1" w:rsidRPr="000C10A0" w:rsidRDefault="00B45AD1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TAF</w:t>
            </w:r>
          </w:p>
        </w:tc>
      </w:tr>
      <w:tr w:rsidR="00B45AD1" w:rsidRPr="000C10A0" w14:paraId="7AA0CCBE" w14:textId="77777777" w:rsidTr="00991A3A">
        <w:trPr>
          <w:gridAfter w:val="1"/>
          <w:wAfter w:w="96" w:type="pct"/>
          <w:trHeight w:val="20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BCF7E72" w14:textId="77777777" w:rsidR="00B45AD1" w:rsidRPr="000C10A0" w:rsidRDefault="00B45AD1" w:rsidP="000C10A0">
            <w:pPr>
              <w:jc w:val="center"/>
            </w:pPr>
            <w:r w:rsidRPr="000C10A0">
              <w:t>1</w:t>
            </w:r>
          </w:p>
        </w:tc>
        <w:tc>
          <w:tcPr>
            <w:tcW w:w="3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2AC1C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IUS/09 – Diritto regionale e degli Enti locali – (Corso comune con LM-87 PPIS)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D01A011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266633F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  <w:p w14:paraId="0CFA5523" w14:textId="77777777" w:rsidR="00B45AD1" w:rsidRPr="000C10A0" w:rsidRDefault="00B45AD1" w:rsidP="000C10A0">
            <w:pPr>
              <w:jc w:val="center"/>
            </w:pPr>
          </w:p>
        </w:tc>
      </w:tr>
      <w:tr w:rsidR="00B45AD1" w:rsidRPr="000C10A0" w14:paraId="294AFB6A" w14:textId="77777777" w:rsidTr="00991A3A">
        <w:trPr>
          <w:gridAfter w:val="1"/>
          <w:wAfter w:w="96" w:type="pct"/>
          <w:trHeight w:val="20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5DB9B99" w14:textId="77777777" w:rsidR="00B45AD1" w:rsidRPr="000C10A0" w:rsidRDefault="00B45AD1" w:rsidP="000C10A0">
            <w:pPr>
              <w:jc w:val="center"/>
            </w:pPr>
            <w:r w:rsidRPr="000C10A0">
              <w:t>2</w:t>
            </w:r>
          </w:p>
        </w:tc>
        <w:tc>
          <w:tcPr>
            <w:tcW w:w="3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CF8C0" w14:textId="7AF8328D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SECS-P/06 Programmazione economica delle pubbliche amministrazioni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20FB21F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F3116F8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</w:tc>
      </w:tr>
      <w:tr w:rsidR="00B45AD1" w:rsidRPr="000C10A0" w14:paraId="11E98669" w14:textId="77777777" w:rsidTr="00991A3A">
        <w:trPr>
          <w:gridAfter w:val="1"/>
          <w:wAfter w:w="96" w:type="pct"/>
          <w:trHeight w:val="20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C9BEABF" w14:textId="77777777" w:rsidR="00B45AD1" w:rsidRPr="000C10A0" w:rsidRDefault="00B45AD1" w:rsidP="000C10A0">
            <w:pPr>
              <w:jc w:val="center"/>
            </w:pPr>
            <w:r w:rsidRPr="000C10A0">
              <w:t>3</w:t>
            </w:r>
          </w:p>
        </w:tc>
        <w:tc>
          <w:tcPr>
            <w:tcW w:w="3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9880A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 /01 Contratti e appalti nella pubblica Amministrazione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B34BBA0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10EDAB7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</w:tc>
      </w:tr>
      <w:tr w:rsidR="00B45AD1" w:rsidRPr="000C10A0" w14:paraId="2BB1B355" w14:textId="77777777" w:rsidTr="00991A3A">
        <w:trPr>
          <w:gridAfter w:val="1"/>
          <w:wAfter w:w="96" w:type="pct"/>
          <w:trHeight w:val="20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6D61B26" w14:textId="77777777" w:rsidR="00B45AD1" w:rsidRPr="000C10A0" w:rsidRDefault="00B45AD1" w:rsidP="000C10A0">
            <w:pPr>
              <w:jc w:val="center"/>
            </w:pPr>
            <w:r w:rsidRPr="000C10A0">
              <w:t>4</w:t>
            </w:r>
          </w:p>
        </w:tc>
        <w:tc>
          <w:tcPr>
            <w:tcW w:w="3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C52B4" w14:textId="1EB8564B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IUS/10 Gestione delle Pubbliche Amministrazioni -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55D8B53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0B6B103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</w:tc>
      </w:tr>
      <w:tr w:rsidR="00B45AD1" w:rsidRPr="000C10A0" w14:paraId="3842865D" w14:textId="77777777" w:rsidTr="00991A3A">
        <w:trPr>
          <w:gridAfter w:val="1"/>
          <w:wAfter w:w="96" w:type="pct"/>
          <w:trHeight w:val="20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B398571" w14:textId="77777777" w:rsidR="00B45AD1" w:rsidRPr="000C10A0" w:rsidRDefault="00B45AD1" w:rsidP="000C10A0">
            <w:pPr>
              <w:jc w:val="center"/>
            </w:pPr>
            <w:r w:rsidRPr="000C10A0">
              <w:t>5</w:t>
            </w:r>
          </w:p>
        </w:tc>
        <w:tc>
          <w:tcPr>
            <w:tcW w:w="3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1176B" w14:textId="20D33385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SECS-S/04 - Demografia economica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2AC35C5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3978E80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</w:tc>
      </w:tr>
      <w:tr w:rsidR="00B45AD1" w:rsidRPr="000C10A0" w14:paraId="4AFB752E" w14:textId="77777777" w:rsidTr="00991A3A">
        <w:trPr>
          <w:gridAfter w:val="1"/>
          <w:wAfter w:w="96" w:type="pct"/>
          <w:trHeight w:val="20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B296AA9" w14:textId="77777777" w:rsidR="00B45AD1" w:rsidRPr="000C10A0" w:rsidRDefault="00B45AD1" w:rsidP="000C10A0">
            <w:pPr>
              <w:jc w:val="center"/>
            </w:pPr>
            <w:r w:rsidRPr="000C10A0">
              <w:t>6</w:t>
            </w:r>
          </w:p>
        </w:tc>
        <w:tc>
          <w:tcPr>
            <w:tcW w:w="3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D2C" w14:textId="616C389A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L-LIN/12  Lingua e traduzione-lingua inglese- Corso avanzato –</w:t>
            </w:r>
          </w:p>
          <w:p w14:paraId="717F0A7D" w14:textId="0FC44A22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(Corso comune con LM-52)</w:t>
            </w:r>
          </w:p>
          <w:p w14:paraId="31C23E85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o</w:t>
            </w:r>
          </w:p>
          <w:p w14:paraId="03E53762" w14:textId="785CBA30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LIN/04 Lingua e traduzione-lingua francese</w:t>
            </w:r>
          </w:p>
          <w:p w14:paraId="0B8A4D86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3CCB385" w14:textId="77777777" w:rsidR="00B45AD1" w:rsidRPr="000C10A0" w:rsidRDefault="00B45AD1" w:rsidP="000C10A0">
            <w:pPr>
              <w:jc w:val="center"/>
            </w:pPr>
            <w:r w:rsidRPr="000C10A0">
              <w:t>7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F0FC4BD" w14:textId="77777777" w:rsidR="00B45AD1" w:rsidRPr="000C10A0" w:rsidRDefault="00B45AD1" w:rsidP="000C10A0">
            <w:pPr>
              <w:jc w:val="center"/>
            </w:pPr>
            <w:r w:rsidRPr="000C10A0">
              <w:t>AFFINE</w:t>
            </w:r>
          </w:p>
        </w:tc>
      </w:tr>
      <w:tr w:rsidR="00B45AD1" w:rsidRPr="000C10A0" w14:paraId="0ED3450E" w14:textId="77777777" w:rsidTr="00991A3A">
        <w:trPr>
          <w:gridAfter w:val="1"/>
          <w:wAfter w:w="96" w:type="pct"/>
          <w:trHeight w:val="20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BCB3C8E" w14:textId="2C24C0FF" w:rsidR="00B45AD1" w:rsidRPr="000C10A0" w:rsidRDefault="00B45AD1" w:rsidP="000C10A0">
            <w:pPr>
              <w:jc w:val="center"/>
            </w:pPr>
          </w:p>
        </w:tc>
        <w:tc>
          <w:tcPr>
            <w:tcW w:w="3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EDB12" w14:textId="2C90AA90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Laboratorio linguistico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686FFF5" w14:textId="77777777" w:rsidR="00B45AD1" w:rsidRPr="000C10A0" w:rsidRDefault="00B45AD1" w:rsidP="000C10A0">
            <w:pPr>
              <w:jc w:val="center"/>
            </w:pPr>
            <w:r w:rsidRPr="000C10A0">
              <w:t>3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16193E" w14:textId="77777777" w:rsidR="00B45AD1" w:rsidRPr="000C10A0" w:rsidRDefault="00B45AD1" w:rsidP="000C10A0">
            <w:pPr>
              <w:jc w:val="center"/>
            </w:pPr>
            <w:r w:rsidRPr="000C10A0">
              <w:t>ALTRE</w:t>
            </w:r>
          </w:p>
        </w:tc>
      </w:tr>
      <w:tr w:rsidR="00B45AD1" w:rsidRPr="000C10A0" w14:paraId="742FF8E0" w14:textId="77777777" w:rsidTr="00991A3A">
        <w:trPr>
          <w:gridAfter w:val="1"/>
          <w:wAfter w:w="96" w:type="pct"/>
          <w:trHeight w:val="20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A0CE25B" w14:textId="1B8FB96A" w:rsidR="00B45AD1" w:rsidRPr="000C10A0" w:rsidRDefault="0049343D" w:rsidP="000C10A0">
            <w:pPr>
              <w:jc w:val="center"/>
            </w:pPr>
            <w:r w:rsidRPr="000C10A0">
              <w:t>7</w:t>
            </w:r>
          </w:p>
        </w:tc>
        <w:tc>
          <w:tcPr>
            <w:tcW w:w="3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4A6B5" w14:textId="185FBA5A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Disciplina a scelta dello studente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98C4BF1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64A1C63" w14:textId="77777777" w:rsidR="00B45AD1" w:rsidRPr="000C10A0" w:rsidRDefault="00B45AD1" w:rsidP="000C10A0">
            <w:pPr>
              <w:jc w:val="center"/>
              <w:rPr>
                <w:strike/>
              </w:rPr>
            </w:pPr>
            <w:r w:rsidRPr="000C10A0">
              <w:rPr>
                <w:color w:val="000000"/>
              </w:rPr>
              <w:t>ALTRE</w:t>
            </w:r>
          </w:p>
        </w:tc>
      </w:tr>
      <w:tr w:rsidR="00B45AD1" w:rsidRPr="000C10A0" w14:paraId="76F62CB5" w14:textId="77777777" w:rsidTr="00623134">
        <w:trPr>
          <w:trHeight w:val="20"/>
        </w:trPr>
        <w:tc>
          <w:tcPr>
            <w:tcW w:w="354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6F6B8D54" w14:textId="2B7CCC5D" w:rsidR="00B45AD1" w:rsidRPr="000C10A0" w:rsidRDefault="00B45AD1" w:rsidP="000C10A0">
            <w:pPr>
              <w:jc w:val="center"/>
            </w:pPr>
          </w:p>
          <w:p w14:paraId="4E7D5607" w14:textId="77777777" w:rsidR="00690842" w:rsidRDefault="00690842" w:rsidP="000C10A0">
            <w:pPr>
              <w:jc w:val="center"/>
            </w:pPr>
          </w:p>
          <w:p w14:paraId="395A1E8A" w14:textId="77777777" w:rsidR="00690842" w:rsidRDefault="00690842" w:rsidP="000C10A0">
            <w:pPr>
              <w:jc w:val="center"/>
            </w:pPr>
          </w:p>
          <w:p w14:paraId="0C19B559" w14:textId="77777777" w:rsidR="00B45AD1" w:rsidRPr="000C10A0" w:rsidRDefault="00B45AD1" w:rsidP="000C10A0">
            <w:pPr>
              <w:jc w:val="center"/>
            </w:pPr>
            <w:r w:rsidRPr="000C10A0">
              <w:t>SECONDO ANNO</w:t>
            </w:r>
          </w:p>
          <w:p w14:paraId="514EC51D" w14:textId="77777777" w:rsidR="00B45AD1" w:rsidRPr="000C10A0" w:rsidRDefault="00B45AD1" w:rsidP="000C10A0">
            <w:pPr>
              <w:jc w:val="center"/>
            </w:pPr>
          </w:p>
        </w:tc>
        <w:tc>
          <w:tcPr>
            <w:tcW w:w="146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5ECC2B3" w14:textId="77777777" w:rsidR="00B45AD1" w:rsidRPr="000C10A0" w:rsidRDefault="00B45AD1" w:rsidP="000C10A0">
            <w:pPr>
              <w:jc w:val="center"/>
            </w:pPr>
          </w:p>
        </w:tc>
      </w:tr>
      <w:tr w:rsidR="00B45AD1" w:rsidRPr="000C10A0" w14:paraId="1BD55B3C" w14:textId="77777777" w:rsidTr="00991A3A">
        <w:trPr>
          <w:gridAfter w:val="1"/>
          <w:wAfter w:w="96" w:type="pct"/>
          <w:trHeight w:val="20"/>
        </w:trPr>
        <w:tc>
          <w:tcPr>
            <w:tcW w:w="3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1E1A3B" w14:textId="77777777" w:rsidR="00B45AD1" w:rsidRPr="000C10A0" w:rsidRDefault="00B45AD1" w:rsidP="000C10A0">
            <w:pPr>
              <w:jc w:val="center"/>
            </w:pP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3AA6" w14:textId="77777777" w:rsidR="00B45AD1" w:rsidRPr="000C10A0" w:rsidRDefault="00B45AD1" w:rsidP="000C10A0">
            <w:pPr>
              <w:jc w:val="center"/>
              <w:rPr>
                <w:b/>
                <w:lang w:eastAsia="ar-SA"/>
              </w:rPr>
            </w:pPr>
            <w:r w:rsidRPr="000C10A0">
              <w:rPr>
                <w:b/>
              </w:rPr>
              <w:t>ATTIVITA’ DIDATTICHE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93DDC0" w14:textId="77777777" w:rsidR="00B45AD1" w:rsidRPr="000C10A0" w:rsidRDefault="00B45AD1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CFU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68AEFAB8" w14:textId="77777777" w:rsidR="00B45AD1" w:rsidRPr="000C10A0" w:rsidRDefault="00B45AD1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TAF</w:t>
            </w:r>
          </w:p>
        </w:tc>
      </w:tr>
      <w:tr w:rsidR="00B45AD1" w:rsidRPr="000C10A0" w14:paraId="08E6FEAC" w14:textId="77777777" w:rsidTr="00991A3A">
        <w:trPr>
          <w:gridAfter w:val="1"/>
          <w:wAfter w:w="96" w:type="pct"/>
          <w:trHeight w:val="20"/>
        </w:trPr>
        <w:tc>
          <w:tcPr>
            <w:tcW w:w="3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19BFF9" w14:textId="7D47875D" w:rsidR="00B45AD1" w:rsidRPr="000C10A0" w:rsidRDefault="0049343D" w:rsidP="000C10A0">
            <w:pPr>
              <w:jc w:val="center"/>
            </w:pPr>
            <w:r w:rsidRPr="000C10A0">
              <w:t>8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8F9E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IUS/09 Etica e trasparenza della Pubblica Amministrazione</w:t>
            </w:r>
          </w:p>
          <w:p w14:paraId="41208A46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o</w:t>
            </w:r>
          </w:p>
          <w:p w14:paraId="18656C3C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IUS/14 Diritto della concorrenza dell’UE (in comune con RI)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F5F43F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47A7BC13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</w:tc>
      </w:tr>
      <w:tr w:rsidR="00B45AD1" w:rsidRPr="000C10A0" w14:paraId="5F700811" w14:textId="77777777" w:rsidTr="00991A3A">
        <w:trPr>
          <w:gridAfter w:val="1"/>
          <w:wAfter w:w="96" w:type="pct"/>
          <w:trHeight w:val="20"/>
        </w:trPr>
        <w:tc>
          <w:tcPr>
            <w:tcW w:w="3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C4B0D4" w14:textId="08AC0D94" w:rsidR="00B45AD1" w:rsidRPr="000C10A0" w:rsidRDefault="0049343D" w:rsidP="000C10A0">
            <w:pPr>
              <w:jc w:val="center"/>
            </w:pPr>
            <w:r w:rsidRPr="000C10A0">
              <w:t>9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6C2A" w14:textId="6DB8D211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IUS/07 – Contrattazione collettiva</w:t>
            </w:r>
          </w:p>
          <w:p w14:paraId="5502551B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o</w:t>
            </w:r>
          </w:p>
          <w:p w14:paraId="5587E272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IUS/01 Diritto privato dell’Ambiente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070FFF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7EFD88A4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</w:tc>
      </w:tr>
      <w:tr w:rsidR="00B45AD1" w:rsidRPr="000C10A0" w14:paraId="4702A130" w14:textId="77777777" w:rsidTr="00991A3A">
        <w:trPr>
          <w:gridAfter w:val="1"/>
          <w:wAfter w:w="96" w:type="pct"/>
          <w:trHeight w:val="20"/>
        </w:trPr>
        <w:tc>
          <w:tcPr>
            <w:tcW w:w="3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26431" w14:textId="424F8D4C" w:rsidR="00B45AD1" w:rsidRPr="000C10A0" w:rsidRDefault="0049343D" w:rsidP="000C10A0">
            <w:pPr>
              <w:jc w:val="center"/>
            </w:pPr>
            <w:r w:rsidRPr="000C10A0">
              <w:t>10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9AD8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SPS/01 - Teoria delle istituzioni politiche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1331A7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78649DB2" w14:textId="77777777" w:rsidR="00B45AD1" w:rsidRPr="000C10A0" w:rsidRDefault="00B45AD1" w:rsidP="000C10A0">
            <w:pPr>
              <w:jc w:val="center"/>
            </w:pPr>
            <w:r w:rsidRPr="000C10A0">
              <w:t>AFFINE</w:t>
            </w:r>
          </w:p>
        </w:tc>
      </w:tr>
      <w:tr w:rsidR="00B45AD1" w:rsidRPr="000C10A0" w14:paraId="0BB210B9" w14:textId="77777777" w:rsidTr="00991A3A">
        <w:trPr>
          <w:gridAfter w:val="1"/>
          <w:wAfter w:w="96" w:type="pct"/>
          <w:trHeight w:val="20"/>
        </w:trPr>
        <w:tc>
          <w:tcPr>
            <w:tcW w:w="3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EE7B17" w14:textId="12839840" w:rsidR="00B45AD1" w:rsidRPr="000C10A0" w:rsidRDefault="0049343D" w:rsidP="000C10A0">
            <w:pPr>
              <w:jc w:val="center"/>
            </w:pPr>
            <w:r w:rsidRPr="000C10A0">
              <w:t>11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43A" w14:textId="665FBE8D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SPS/09 - Sociologia del fenomeno burocratico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4A2ADE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95B394E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</w:tc>
      </w:tr>
      <w:tr w:rsidR="00B45AD1" w:rsidRPr="000C10A0" w14:paraId="1DB173AD" w14:textId="77777777" w:rsidTr="00991A3A">
        <w:trPr>
          <w:gridAfter w:val="1"/>
          <w:wAfter w:w="96" w:type="pct"/>
          <w:trHeight w:val="20"/>
        </w:trPr>
        <w:tc>
          <w:tcPr>
            <w:tcW w:w="3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384334" w14:textId="540D986D" w:rsidR="00B45AD1" w:rsidRPr="000C10A0" w:rsidRDefault="0049343D" w:rsidP="000C10A0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12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EC00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IUS/17 Diritto penale delle Pubbliche Amministrazione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4861C5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ADB64AA" w14:textId="77777777" w:rsidR="00B45AD1" w:rsidRPr="000C10A0" w:rsidRDefault="00B45AD1" w:rsidP="000C10A0">
            <w:pPr>
              <w:jc w:val="center"/>
            </w:pPr>
            <w:r w:rsidRPr="000C10A0">
              <w:t>AFFINE</w:t>
            </w:r>
          </w:p>
        </w:tc>
      </w:tr>
      <w:tr w:rsidR="00B45AD1" w:rsidRPr="000C10A0" w14:paraId="4367DBED" w14:textId="77777777" w:rsidTr="00991A3A">
        <w:trPr>
          <w:gridAfter w:val="1"/>
          <w:wAfter w:w="96" w:type="pct"/>
          <w:trHeight w:val="20"/>
        </w:trPr>
        <w:tc>
          <w:tcPr>
            <w:tcW w:w="3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AF7ADF" w14:textId="7A7332A0" w:rsidR="00B45AD1" w:rsidRPr="000C10A0" w:rsidRDefault="00B45AD1" w:rsidP="000C10A0">
            <w:pPr>
              <w:jc w:val="center"/>
            </w:pP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8F18" w14:textId="021E021D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STAGE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C37837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0E7B06C" w14:textId="77777777" w:rsidR="00B45AD1" w:rsidRPr="000C10A0" w:rsidRDefault="00B45AD1" w:rsidP="000C10A0">
            <w:pPr>
              <w:jc w:val="center"/>
            </w:pPr>
            <w:r w:rsidRPr="000C10A0">
              <w:t>ALTRE</w:t>
            </w:r>
          </w:p>
        </w:tc>
      </w:tr>
      <w:tr w:rsidR="00B45AD1" w:rsidRPr="000C10A0" w14:paraId="3D804D49" w14:textId="77777777" w:rsidTr="00991A3A">
        <w:trPr>
          <w:gridAfter w:val="1"/>
          <w:wAfter w:w="96" w:type="pct"/>
          <w:trHeight w:val="20"/>
        </w:trPr>
        <w:tc>
          <w:tcPr>
            <w:tcW w:w="3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6CF1E3" w14:textId="306A11D2" w:rsidR="00B45AD1" w:rsidRPr="000C10A0" w:rsidRDefault="00B45AD1" w:rsidP="000C10A0">
            <w:pPr>
              <w:jc w:val="center"/>
            </w:pP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3C53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Prova finale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7F121A" w14:textId="77777777" w:rsidR="00B45AD1" w:rsidRPr="000C10A0" w:rsidRDefault="00B45AD1" w:rsidP="000C10A0">
            <w:pPr>
              <w:jc w:val="center"/>
            </w:pPr>
            <w:r w:rsidRPr="000C10A0">
              <w:t>14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EE620AC" w14:textId="77777777" w:rsidR="00B45AD1" w:rsidRPr="000C10A0" w:rsidRDefault="00B45AD1" w:rsidP="000C10A0">
            <w:pPr>
              <w:jc w:val="center"/>
            </w:pPr>
            <w:r w:rsidRPr="000C10A0">
              <w:t>ALTRE</w:t>
            </w:r>
          </w:p>
        </w:tc>
      </w:tr>
    </w:tbl>
    <w:p w14:paraId="7186E420" w14:textId="77777777" w:rsidR="00B45AD1" w:rsidRPr="000C10A0" w:rsidRDefault="00B45AD1" w:rsidP="000C10A0">
      <w:pPr>
        <w:jc w:val="center"/>
      </w:pPr>
    </w:p>
    <w:p w14:paraId="703A7C21" w14:textId="77777777" w:rsidR="0049343D" w:rsidRPr="000C10A0" w:rsidRDefault="0049343D" w:rsidP="000C10A0">
      <w:pPr>
        <w:jc w:val="center"/>
      </w:pPr>
    </w:p>
    <w:p w14:paraId="5EEA8873" w14:textId="77777777" w:rsidR="00B45AD1" w:rsidRDefault="00B45AD1" w:rsidP="00B45AD1"/>
    <w:p w14:paraId="23EE92E7" w14:textId="68F13F9F" w:rsidR="00B45AD1" w:rsidRPr="000C10A0" w:rsidRDefault="00B45AD1" w:rsidP="00B45AD1">
      <w:pPr>
        <w:rPr>
          <w:b/>
          <w:bCs/>
        </w:rPr>
      </w:pPr>
      <w:r w:rsidRPr="000C10A0">
        <w:rPr>
          <w:b/>
          <w:bCs/>
        </w:rPr>
        <w:t>Progettazione delle Politiche di Inclusione Sociale (PPIS LM-87) a.a. 2015- 2016</w:t>
      </w:r>
    </w:p>
    <w:p w14:paraId="12867DB7" w14:textId="77777777" w:rsidR="00B45AD1" w:rsidRPr="000C10A0" w:rsidRDefault="00B45AD1" w:rsidP="00B45AD1">
      <w:pPr>
        <w:keepNext/>
        <w:tabs>
          <w:tab w:val="left" w:pos="3261"/>
          <w:tab w:val="left" w:pos="3828"/>
        </w:tabs>
        <w:outlineLvl w:val="7"/>
        <w:rPr>
          <w:bCs/>
        </w:rPr>
      </w:pPr>
      <w:r w:rsidRPr="000C10A0">
        <w:rPr>
          <w:bCs/>
        </w:rPr>
        <w:t>PRIMO ANNO</w:t>
      </w:r>
    </w:p>
    <w:p w14:paraId="4C918822" w14:textId="77777777" w:rsidR="00B45AD1" w:rsidRPr="0051654C" w:rsidRDefault="00B45AD1" w:rsidP="00B45AD1">
      <w:pPr>
        <w:rPr>
          <w:lang w:eastAsia="ar-SA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0"/>
        <w:gridCol w:w="6688"/>
        <w:gridCol w:w="731"/>
        <w:gridCol w:w="1071"/>
        <w:gridCol w:w="1183"/>
      </w:tblGrid>
      <w:tr w:rsidR="00B45AD1" w:rsidRPr="000C10A0" w14:paraId="4FCCCBD9" w14:textId="77777777" w:rsidTr="000C10A0">
        <w:trPr>
          <w:trHeight w:val="20"/>
          <w:jc w:val="center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620521A" w14:textId="77777777" w:rsidR="00B45AD1" w:rsidRPr="000C10A0" w:rsidRDefault="00B45AD1" w:rsidP="000C10A0">
            <w:pPr>
              <w:jc w:val="center"/>
            </w:pPr>
          </w:p>
        </w:tc>
        <w:tc>
          <w:tcPr>
            <w:tcW w:w="3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A6971" w14:textId="77777777" w:rsidR="00B45AD1" w:rsidRPr="000C10A0" w:rsidRDefault="00B45AD1" w:rsidP="000C10A0">
            <w:pPr>
              <w:jc w:val="center"/>
              <w:rPr>
                <w:b/>
                <w:lang w:eastAsia="ar-SA"/>
              </w:rPr>
            </w:pPr>
            <w:r w:rsidRPr="000C10A0">
              <w:rPr>
                <w:b/>
              </w:rPr>
              <w:t>ATTIVITA’ DIDATTICHE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1ABDE28" w14:textId="77777777" w:rsidR="00B45AD1" w:rsidRPr="000C10A0" w:rsidRDefault="00B45AD1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CFU</w:t>
            </w:r>
          </w:p>
        </w:tc>
        <w:tc>
          <w:tcPr>
            <w:tcW w:w="1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97670A8" w14:textId="77777777" w:rsidR="00B45AD1" w:rsidRPr="000C10A0" w:rsidRDefault="00B45AD1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TAF</w:t>
            </w:r>
          </w:p>
        </w:tc>
      </w:tr>
      <w:tr w:rsidR="00B45AD1" w:rsidRPr="000C10A0" w14:paraId="11C5DE69" w14:textId="77777777" w:rsidTr="000C10A0">
        <w:trPr>
          <w:trHeight w:val="20"/>
          <w:jc w:val="center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EB5368B" w14:textId="77777777" w:rsidR="00B45AD1" w:rsidRPr="000C10A0" w:rsidRDefault="00B45AD1" w:rsidP="000C10A0">
            <w:pPr>
              <w:jc w:val="center"/>
            </w:pPr>
            <w:r w:rsidRPr="000C10A0">
              <w:t>1</w:t>
            </w:r>
          </w:p>
        </w:tc>
        <w:tc>
          <w:tcPr>
            <w:tcW w:w="3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A7639" w14:textId="6E7ACECB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SPS/07 - Metodi e tecniche della ricerca sociale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9628C6" w14:textId="77777777" w:rsidR="00B45AD1" w:rsidRPr="000C10A0" w:rsidRDefault="00B45AD1" w:rsidP="000C10A0">
            <w:pPr>
              <w:jc w:val="center"/>
              <w:rPr>
                <w:b/>
                <w:strike/>
              </w:rPr>
            </w:pPr>
            <w:r w:rsidRPr="000C10A0">
              <w:t>7</w:t>
            </w:r>
          </w:p>
        </w:tc>
        <w:tc>
          <w:tcPr>
            <w:tcW w:w="1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AA6F306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</w:tc>
      </w:tr>
      <w:tr w:rsidR="00B45AD1" w:rsidRPr="000C10A0" w14:paraId="6F02E361" w14:textId="77777777" w:rsidTr="000C10A0">
        <w:trPr>
          <w:trHeight w:val="20"/>
          <w:jc w:val="center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EF22295" w14:textId="77777777" w:rsidR="00B45AD1" w:rsidRPr="000C10A0" w:rsidRDefault="00B45AD1" w:rsidP="000C10A0">
            <w:pPr>
              <w:jc w:val="center"/>
            </w:pPr>
            <w:r w:rsidRPr="000C10A0">
              <w:t>2</w:t>
            </w:r>
          </w:p>
        </w:tc>
        <w:tc>
          <w:tcPr>
            <w:tcW w:w="3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5900F" w14:textId="785C26D2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IUS/09 – Diritto regionale e degli enti locali (corso comune con SA)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E1478DF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26DF2A8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</w:tc>
      </w:tr>
      <w:tr w:rsidR="00B45AD1" w:rsidRPr="000C10A0" w14:paraId="413C4CC6" w14:textId="77777777" w:rsidTr="000C10A0">
        <w:trPr>
          <w:trHeight w:val="20"/>
          <w:jc w:val="center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CDA03F6" w14:textId="77777777" w:rsidR="00B45AD1" w:rsidRPr="000C10A0" w:rsidRDefault="00B45AD1" w:rsidP="000C10A0">
            <w:pPr>
              <w:jc w:val="center"/>
            </w:pPr>
            <w:r w:rsidRPr="000C10A0">
              <w:t>3</w:t>
            </w:r>
          </w:p>
        </w:tc>
        <w:tc>
          <w:tcPr>
            <w:tcW w:w="3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6DACC" w14:textId="024A47D8" w:rsidR="00B45AD1" w:rsidRPr="000C10A0" w:rsidRDefault="00B45AD1" w:rsidP="000C10A0">
            <w:pPr>
              <w:jc w:val="center"/>
              <w:rPr>
                <w:color w:val="FF0000"/>
              </w:rPr>
            </w:pPr>
            <w:r w:rsidRPr="000C10A0">
              <w:rPr>
                <w:lang w:eastAsia="ar-SA"/>
              </w:rPr>
              <w:t>SECS-P/02 – Politica economica, sociale e del lavoro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7948332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77A131F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</w:tc>
      </w:tr>
      <w:tr w:rsidR="00B45AD1" w:rsidRPr="000C10A0" w14:paraId="05E93CB4" w14:textId="77777777" w:rsidTr="000C10A0">
        <w:trPr>
          <w:trHeight w:val="20"/>
          <w:jc w:val="center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15A30D4" w14:textId="77777777" w:rsidR="00B45AD1" w:rsidRPr="000C10A0" w:rsidRDefault="00B45AD1" w:rsidP="000C10A0">
            <w:pPr>
              <w:jc w:val="center"/>
            </w:pPr>
            <w:r w:rsidRPr="000C10A0">
              <w:t>4</w:t>
            </w:r>
          </w:p>
        </w:tc>
        <w:tc>
          <w:tcPr>
            <w:tcW w:w="3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01A3F" w14:textId="76B2DF30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SECS-S/04 – Demografia sociale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0CBA592" w14:textId="77777777" w:rsidR="00B45AD1" w:rsidRPr="000C10A0" w:rsidRDefault="00B45AD1" w:rsidP="000C10A0">
            <w:pPr>
              <w:jc w:val="center"/>
            </w:pPr>
            <w:r w:rsidRPr="000C10A0">
              <w:t>6</w:t>
            </w:r>
          </w:p>
        </w:tc>
        <w:tc>
          <w:tcPr>
            <w:tcW w:w="1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F9BC535" w14:textId="77777777" w:rsidR="00B45AD1" w:rsidRPr="000C10A0" w:rsidRDefault="00B45AD1" w:rsidP="000C10A0">
            <w:pPr>
              <w:jc w:val="center"/>
            </w:pPr>
            <w:r w:rsidRPr="000C10A0">
              <w:t>AFFINE</w:t>
            </w:r>
          </w:p>
        </w:tc>
      </w:tr>
      <w:tr w:rsidR="00B45AD1" w:rsidRPr="000C10A0" w14:paraId="1E6EA999" w14:textId="77777777" w:rsidTr="000C10A0">
        <w:trPr>
          <w:trHeight w:val="20"/>
          <w:jc w:val="center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FCA6C94" w14:textId="77777777" w:rsidR="00B45AD1" w:rsidRPr="000C10A0" w:rsidRDefault="00B45AD1" w:rsidP="000C10A0">
            <w:pPr>
              <w:jc w:val="center"/>
            </w:pPr>
            <w:r w:rsidRPr="000C10A0">
              <w:t>5</w:t>
            </w:r>
          </w:p>
        </w:tc>
        <w:tc>
          <w:tcPr>
            <w:tcW w:w="3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44387" w14:textId="47293DB5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SPS/02 – Storia dell’idea del Welfare State</w:t>
            </w:r>
          </w:p>
          <w:p w14:paraId="658F831C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o</w:t>
            </w:r>
          </w:p>
          <w:p w14:paraId="4DA5A6C2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SPS/02 Sovranità e culture politiche della cittadinanza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6FB354B" w14:textId="77777777" w:rsidR="00B45AD1" w:rsidRPr="000C10A0" w:rsidRDefault="00B45AD1" w:rsidP="000C10A0">
            <w:pPr>
              <w:jc w:val="center"/>
            </w:pPr>
            <w:r w:rsidRPr="000C10A0">
              <w:t>7</w:t>
            </w:r>
          </w:p>
        </w:tc>
        <w:tc>
          <w:tcPr>
            <w:tcW w:w="1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E386FC3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  <w:p w14:paraId="66246CCC" w14:textId="77777777" w:rsidR="00B45AD1" w:rsidRPr="000C10A0" w:rsidRDefault="00B45AD1" w:rsidP="000C10A0">
            <w:pPr>
              <w:jc w:val="center"/>
              <w:rPr>
                <w:color w:val="000000"/>
              </w:rPr>
            </w:pPr>
          </w:p>
        </w:tc>
      </w:tr>
      <w:tr w:rsidR="00B45AD1" w:rsidRPr="000C10A0" w14:paraId="601D64BA" w14:textId="77777777" w:rsidTr="000C10A0">
        <w:trPr>
          <w:trHeight w:val="20"/>
          <w:jc w:val="center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66D241B" w14:textId="77777777" w:rsidR="00B45AD1" w:rsidRPr="000C10A0" w:rsidRDefault="00B45AD1" w:rsidP="000C10A0">
            <w:pPr>
              <w:jc w:val="center"/>
            </w:pPr>
            <w:r w:rsidRPr="000C10A0">
              <w:t>6</w:t>
            </w:r>
          </w:p>
        </w:tc>
        <w:tc>
          <w:tcPr>
            <w:tcW w:w="3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EEB42" w14:textId="77777777" w:rsidR="00B45AD1" w:rsidRPr="005D68B7" w:rsidRDefault="00B45AD1" w:rsidP="000C10A0">
            <w:pPr>
              <w:jc w:val="center"/>
            </w:pPr>
            <w:r w:rsidRPr="005D68B7">
              <w:rPr>
                <w:lang w:eastAsia="ar-SA"/>
              </w:rPr>
              <w:t xml:space="preserve">M-PED/01 </w:t>
            </w:r>
            <w:r w:rsidRPr="005D68B7">
              <w:t>Pedagogia generale e sociale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B643FCE" w14:textId="77777777" w:rsidR="00B45AD1" w:rsidRPr="005D68B7" w:rsidRDefault="00B45AD1" w:rsidP="000C10A0">
            <w:pPr>
              <w:jc w:val="center"/>
            </w:pPr>
            <w:r w:rsidRPr="005D68B7">
              <w:t>7</w:t>
            </w:r>
          </w:p>
        </w:tc>
        <w:tc>
          <w:tcPr>
            <w:tcW w:w="1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FF0B35A" w14:textId="77777777" w:rsidR="00B45AD1" w:rsidRPr="005D68B7" w:rsidRDefault="00B45AD1" w:rsidP="000C10A0">
            <w:pPr>
              <w:jc w:val="center"/>
            </w:pPr>
            <w:r w:rsidRPr="005D68B7">
              <w:t>CARATTERIZZANTE</w:t>
            </w:r>
          </w:p>
        </w:tc>
      </w:tr>
      <w:tr w:rsidR="00B45AD1" w:rsidRPr="000C10A0" w14:paraId="6BB33FDA" w14:textId="77777777" w:rsidTr="000C10A0">
        <w:trPr>
          <w:trHeight w:val="20"/>
          <w:jc w:val="center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2AE1606" w14:textId="77777777" w:rsidR="00B45AD1" w:rsidRPr="000C10A0" w:rsidRDefault="00B45AD1" w:rsidP="000C10A0">
            <w:pPr>
              <w:jc w:val="center"/>
            </w:pPr>
            <w:r w:rsidRPr="000C10A0">
              <w:t>7</w:t>
            </w:r>
          </w:p>
        </w:tc>
        <w:tc>
          <w:tcPr>
            <w:tcW w:w="3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FD7F2" w14:textId="143130AF" w:rsidR="00B45AD1" w:rsidRPr="005D68B7" w:rsidRDefault="00B45AD1" w:rsidP="000C10A0">
            <w:pPr>
              <w:jc w:val="center"/>
              <w:rPr>
                <w:lang w:eastAsia="ar-SA"/>
              </w:rPr>
            </w:pPr>
            <w:r w:rsidRPr="005D68B7">
              <w:rPr>
                <w:lang w:eastAsia="ar-SA"/>
              </w:rPr>
              <w:t>Dis</w:t>
            </w:r>
            <w:r w:rsidR="00991A3A" w:rsidRPr="005D68B7">
              <w:rPr>
                <w:lang w:eastAsia="ar-SA"/>
              </w:rPr>
              <w:t>ciplina a scelta dello studente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5C2ABD" w14:textId="77777777" w:rsidR="00B45AD1" w:rsidRPr="005D68B7" w:rsidRDefault="00B45AD1" w:rsidP="000C10A0">
            <w:pPr>
              <w:jc w:val="center"/>
            </w:pPr>
            <w:r w:rsidRPr="005D68B7">
              <w:t>8</w:t>
            </w:r>
          </w:p>
        </w:tc>
        <w:tc>
          <w:tcPr>
            <w:tcW w:w="1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2E08DF8" w14:textId="77777777" w:rsidR="00B45AD1" w:rsidRPr="005D68B7" w:rsidRDefault="00B45AD1" w:rsidP="000C10A0">
            <w:pPr>
              <w:jc w:val="center"/>
            </w:pPr>
            <w:r w:rsidRPr="005D68B7">
              <w:t>ALTRE</w:t>
            </w:r>
          </w:p>
        </w:tc>
      </w:tr>
      <w:tr w:rsidR="00B45AD1" w:rsidRPr="000C10A0" w14:paraId="575D63D2" w14:textId="77777777" w:rsidTr="000C10A0">
        <w:trPr>
          <w:trHeight w:val="20"/>
          <w:jc w:val="center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6A58974" w14:textId="77777777" w:rsidR="00B45AD1" w:rsidRPr="000C10A0" w:rsidRDefault="00B45AD1" w:rsidP="000C10A0">
            <w:pPr>
              <w:jc w:val="center"/>
              <w:rPr>
                <w:highlight w:val="yellow"/>
              </w:rPr>
            </w:pPr>
            <w:r w:rsidRPr="005D68B7">
              <w:t>-</w:t>
            </w:r>
          </w:p>
        </w:tc>
        <w:tc>
          <w:tcPr>
            <w:tcW w:w="3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6F957" w14:textId="3E255A94" w:rsidR="00B45AD1" w:rsidRPr="005D68B7" w:rsidRDefault="00B45AD1" w:rsidP="000C10A0">
            <w:pPr>
              <w:jc w:val="center"/>
              <w:rPr>
                <w:lang w:eastAsia="ar-SA"/>
              </w:rPr>
            </w:pPr>
            <w:r w:rsidRPr="005D68B7">
              <w:rPr>
                <w:lang w:eastAsia="ar-SA"/>
              </w:rPr>
              <w:t>Altre  conoscenze utili per l’ins</w:t>
            </w:r>
            <w:r w:rsidR="00991A3A" w:rsidRPr="005D68B7">
              <w:rPr>
                <w:lang w:eastAsia="ar-SA"/>
              </w:rPr>
              <w:t>erimento nel mondo del lavoro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5E83C0B" w14:textId="77777777" w:rsidR="00B45AD1" w:rsidRPr="005D68B7" w:rsidRDefault="00B45AD1" w:rsidP="000C10A0">
            <w:pPr>
              <w:jc w:val="center"/>
            </w:pPr>
            <w:r w:rsidRPr="005D68B7">
              <w:t>1</w:t>
            </w:r>
          </w:p>
        </w:tc>
        <w:tc>
          <w:tcPr>
            <w:tcW w:w="1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954701A" w14:textId="77777777" w:rsidR="00B45AD1" w:rsidRPr="005D68B7" w:rsidRDefault="00B45AD1" w:rsidP="000C10A0">
            <w:pPr>
              <w:jc w:val="center"/>
            </w:pPr>
            <w:r w:rsidRPr="005D68B7">
              <w:t>ALTRE</w:t>
            </w:r>
          </w:p>
        </w:tc>
      </w:tr>
      <w:tr w:rsidR="00B45AD1" w:rsidRPr="000C10A0" w14:paraId="56658C1A" w14:textId="77777777" w:rsidTr="000C10A0">
        <w:trPr>
          <w:gridAfter w:val="1"/>
          <w:wAfter w:w="588" w:type="pct"/>
          <w:trHeight w:val="20"/>
          <w:jc w:val="center"/>
        </w:trPr>
        <w:tc>
          <w:tcPr>
            <w:tcW w:w="3517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34CB48FB" w14:textId="77777777" w:rsidR="00B45AD1" w:rsidRPr="005D68B7" w:rsidRDefault="00B45AD1" w:rsidP="000C10A0">
            <w:pPr>
              <w:jc w:val="center"/>
            </w:pPr>
          </w:p>
          <w:p w14:paraId="75BB88EA" w14:textId="77777777" w:rsidR="00B45AD1" w:rsidRPr="005D68B7" w:rsidRDefault="00B45AD1" w:rsidP="000C10A0">
            <w:pPr>
              <w:jc w:val="center"/>
            </w:pPr>
          </w:p>
          <w:p w14:paraId="36808101" w14:textId="77777777" w:rsidR="00B45AD1" w:rsidRPr="005D68B7" w:rsidRDefault="00B45AD1" w:rsidP="000C10A0">
            <w:pPr>
              <w:jc w:val="center"/>
            </w:pPr>
            <w:r w:rsidRPr="005D68B7">
              <w:t>SECONDO ANNO</w:t>
            </w:r>
          </w:p>
          <w:p w14:paraId="7AE1D0E9" w14:textId="77777777" w:rsidR="00B45AD1" w:rsidRPr="005D68B7" w:rsidRDefault="00B45AD1" w:rsidP="000C10A0">
            <w:pPr>
              <w:jc w:val="center"/>
            </w:pPr>
          </w:p>
        </w:tc>
        <w:tc>
          <w:tcPr>
            <w:tcW w:w="89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44187AC6" w14:textId="77777777" w:rsidR="00B45AD1" w:rsidRPr="005D68B7" w:rsidRDefault="00B45AD1" w:rsidP="000C10A0">
            <w:pPr>
              <w:jc w:val="center"/>
            </w:pPr>
          </w:p>
          <w:p w14:paraId="7A2AC8C8" w14:textId="77777777" w:rsidR="00B45AD1" w:rsidRPr="005D68B7" w:rsidRDefault="00B45AD1" w:rsidP="000C10A0">
            <w:pPr>
              <w:jc w:val="center"/>
            </w:pPr>
          </w:p>
        </w:tc>
      </w:tr>
      <w:tr w:rsidR="00B45AD1" w:rsidRPr="000C10A0" w14:paraId="741718C1" w14:textId="77777777" w:rsidTr="000C10A0">
        <w:trPr>
          <w:trHeight w:val="20"/>
          <w:jc w:val="center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BCAD92" w14:textId="77777777" w:rsidR="00B45AD1" w:rsidRPr="000C10A0" w:rsidRDefault="00B45AD1" w:rsidP="000C10A0">
            <w:pPr>
              <w:jc w:val="center"/>
            </w:pPr>
          </w:p>
        </w:tc>
        <w:tc>
          <w:tcPr>
            <w:tcW w:w="33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71A3" w14:textId="77777777" w:rsidR="00B45AD1" w:rsidRPr="000C10A0" w:rsidRDefault="00B45AD1" w:rsidP="000C10A0">
            <w:pPr>
              <w:jc w:val="center"/>
              <w:rPr>
                <w:b/>
                <w:lang w:eastAsia="ar-SA"/>
              </w:rPr>
            </w:pPr>
          </w:p>
          <w:p w14:paraId="1C234B84" w14:textId="77777777" w:rsidR="00B45AD1" w:rsidRPr="000C10A0" w:rsidRDefault="00B45AD1" w:rsidP="000C10A0">
            <w:pPr>
              <w:jc w:val="center"/>
              <w:rPr>
                <w:b/>
                <w:lang w:eastAsia="ar-SA"/>
              </w:rPr>
            </w:pPr>
            <w:r w:rsidRPr="000C10A0">
              <w:rPr>
                <w:b/>
              </w:rPr>
              <w:t>ATTIVITA’ DIDATTICHE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14BD81" w14:textId="77777777" w:rsidR="00B45AD1" w:rsidRPr="000C10A0" w:rsidRDefault="00B45AD1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CFU</w:t>
            </w:r>
          </w:p>
        </w:tc>
        <w:tc>
          <w:tcPr>
            <w:tcW w:w="112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63B6BA54" w14:textId="77777777" w:rsidR="00B45AD1" w:rsidRPr="000C10A0" w:rsidRDefault="00B45AD1" w:rsidP="000C10A0">
            <w:pPr>
              <w:jc w:val="center"/>
              <w:rPr>
                <w:b/>
              </w:rPr>
            </w:pPr>
            <w:r w:rsidRPr="000C10A0">
              <w:rPr>
                <w:b/>
              </w:rPr>
              <w:t>TAF</w:t>
            </w:r>
          </w:p>
        </w:tc>
      </w:tr>
      <w:tr w:rsidR="00B45AD1" w:rsidRPr="000C10A0" w14:paraId="03FA6C7C" w14:textId="77777777" w:rsidTr="000C10A0">
        <w:trPr>
          <w:trHeight w:val="20"/>
          <w:jc w:val="center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1DA810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33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42B5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7B7CE8">
              <w:rPr>
                <w:lang w:eastAsia="ar-SA"/>
              </w:rPr>
              <w:t>SPS/</w:t>
            </w:r>
            <w:r w:rsidRPr="000C10A0">
              <w:rPr>
                <w:lang w:eastAsia="ar-SA"/>
              </w:rPr>
              <w:t xml:space="preserve"> 07 Programmazione e valutazione delle politiche sociali –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9CEBE1" w14:textId="77777777" w:rsidR="00B45AD1" w:rsidRPr="000C10A0" w:rsidRDefault="00B45AD1" w:rsidP="000C10A0">
            <w:pPr>
              <w:jc w:val="center"/>
            </w:pPr>
            <w:r w:rsidRPr="000C10A0">
              <w:t>8</w:t>
            </w:r>
          </w:p>
        </w:tc>
        <w:tc>
          <w:tcPr>
            <w:tcW w:w="112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611CD36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</w:tc>
      </w:tr>
      <w:tr w:rsidR="00B45AD1" w:rsidRPr="000C10A0" w14:paraId="567C40ED" w14:textId="77777777" w:rsidTr="000C10A0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2078AF" w14:textId="77777777" w:rsidR="00B45AD1" w:rsidRPr="000C10A0" w:rsidRDefault="00B45AD1" w:rsidP="000C10A0">
            <w:pPr>
              <w:jc w:val="center"/>
            </w:pPr>
            <w:r w:rsidRPr="000C10A0">
              <w:t>9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AEC9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IUS/20 – Cittadinanza e diritti umani</w:t>
            </w:r>
          </w:p>
          <w:p w14:paraId="20B82D5D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o</w:t>
            </w:r>
          </w:p>
          <w:p w14:paraId="54B1022E" w14:textId="3A10B1AA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IUS/17 – Diritto penale minorile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D7DCC" w14:textId="77777777" w:rsidR="00B45AD1" w:rsidRPr="000C10A0" w:rsidRDefault="00B45AD1" w:rsidP="000C10A0">
            <w:pPr>
              <w:jc w:val="center"/>
            </w:pPr>
            <w:r w:rsidRPr="000C10A0">
              <w:t>6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BBFC1D8" w14:textId="77777777" w:rsidR="00B45AD1" w:rsidRPr="000C10A0" w:rsidRDefault="00B45AD1" w:rsidP="000C10A0">
            <w:pPr>
              <w:jc w:val="center"/>
            </w:pPr>
            <w:r w:rsidRPr="000C10A0">
              <w:t>AFFINE</w:t>
            </w:r>
          </w:p>
        </w:tc>
      </w:tr>
      <w:tr w:rsidR="00B45AD1" w:rsidRPr="000C10A0" w14:paraId="5CF7B34B" w14:textId="77777777" w:rsidTr="000C10A0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D3AC8B" w14:textId="77777777" w:rsidR="00B45AD1" w:rsidRPr="000C10A0" w:rsidRDefault="00B45AD1" w:rsidP="000C10A0">
            <w:pPr>
              <w:jc w:val="center"/>
            </w:pPr>
            <w:r w:rsidRPr="000C10A0">
              <w:t>10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58A5" w14:textId="2D7C8EB1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SPS/01 Etica pubblica e solidarietà sociale</w:t>
            </w:r>
          </w:p>
          <w:p w14:paraId="2C486711" w14:textId="1E7ADE2A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lastRenderedPageBreak/>
              <w:t>o</w:t>
            </w:r>
          </w:p>
          <w:p w14:paraId="70A6C8B2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SPS/01 Elementi di scienza politica e filosofia sociale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6E467B" w14:textId="77777777" w:rsidR="00B45AD1" w:rsidRPr="000C10A0" w:rsidRDefault="00B45AD1" w:rsidP="000C10A0">
            <w:pPr>
              <w:jc w:val="center"/>
              <w:rPr>
                <w:strike/>
              </w:rPr>
            </w:pPr>
          </w:p>
          <w:p w14:paraId="2692B33A" w14:textId="77777777" w:rsidR="00B45AD1" w:rsidRPr="000C10A0" w:rsidRDefault="00B45AD1" w:rsidP="000C10A0">
            <w:pPr>
              <w:jc w:val="center"/>
              <w:rPr>
                <w:strike/>
              </w:rPr>
            </w:pPr>
            <w:r w:rsidRPr="000C10A0">
              <w:lastRenderedPageBreak/>
              <w:t>7</w:t>
            </w:r>
          </w:p>
          <w:p w14:paraId="64F28A0A" w14:textId="77777777" w:rsidR="00B45AD1" w:rsidRPr="000C10A0" w:rsidRDefault="00B45AD1" w:rsidP="000C10A0">
            <w:pPr>
              <w:jc w:val="center"/>
              <w:rPr>
                <w:strike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47A696E5" w14:textId="77777777" w:rsidR="00B45AD1" w:rsidRPr="000C10A0" w:rsidRDefault="00B45AD1" w:rsidP="000C10A0">
            <w:pPr>
              <w:jc w:val="center"/>
            </w:pPr>
            <w:r w:rsidRPr="000C10A0">
              <w:lastRenderedPageBreak/>
              <w:t>CARATTERIZZAN</w:t>
            </w:r>
            <w:r w:rsidRPr="000C10A0">
              <w:lastRenderedPageBreak/>
              <w:t>TE</w:t>
            </w:r>
          </w:p>
        </w:tc>
      </w:tr>
      <w:tr w:rsidR="00B45AD1" w:rsidRPr="000C10A0" w14:paraId="58109761" w14:textId="77777777" w:rsidTr="000C10A0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637DD" w14:textId="77777777" w:rsidR="00B45AD1" w:rsidRPr="000C10A0" w:rsidRDefault="00B45AD1" w:rsidP="000C10A0">
            <w:pPr>
              <w:jc w:val="center"/>
            </w:pPr>
            <w:r w:rsidRPr="000C10A0">
              <w:lastRenderedPageBreak/>
              <w:t>11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D72C" w14:textId="6AA9BE22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IUS/01 e IUS/07 – Persone, famiglia e sicurezza sociale</w:t>
            </w:r>
          </w:p>
          <w:p w14:paraId="1880B48A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2 moduli:</w:t>
            </w:r>
          </w:p>
          <w:p w14:paraId="1C9AC7DC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IUS/01  Diritto di famiglia CFU 7</w:t>
            </w:r>
          </w:p>
          <w:p w14:paraId="78F1FF76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e</w:t>
            </w:r>
          </w:p>
          <w:p w14:paraId="76E24913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IUS/07 Sicurezza sociale e categorie sotto protette  CFU 7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1A5DCE" w14:textId="77777777" w:rsidR="00B45AD1" w:rsidRPr="000C10A0" w:rsidRDefault="00B45AD1" w:rsidP="000C10A0">
            <w:pPr>
              <w:jc w:val="center"/>
            </w:pPr>
            <w:r w:rsidRPr="000C10A0">
              <w:t>14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288D8413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</w:tc>
      </w:tr>
      <w:tr w:rsidR="00B45AD1" w:rsidRPr="000C10A0" w14:paraId="387A4715" w14:textId="77777777" w:rsidTr="000C10A0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8C5336" w14:textId="77777777" w:rsidR="00B45AD1" w:rsidRPr="000C10A0" w:rsidRDefault="00B45AD1" w:rsidP="000C10A0">
            <w:pPr>
              <w:jc w:val="center"/>
              <w:rPr>
                <w:color w:val="000000"/>
              </w:rPr>
            </w:pPr>
            <w:r w:rsidRPr="000C10A0">
              <w:rPr>
                <w:color w:val="000000"/>
              </w:rPr>
              <w:t>12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F278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IUS/14 – Politiche sociali delle organizzazioni internazionali e dell’Unione Europea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2B3BE" w14:textId="77777777" w:rsidR="00B45AD1" w:rsidRPr="000C10A0" w:rsidRDefault="00B45AD1" w:rsidP="000C10A0">
            <w:pPr>
              <w:jc w:val="center"/>
            </w:pPr>
            <w:r w:rsidRPr="000C10A0">
              <w:t>7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70F66B2B" w14:textId="77777777" w:rsidR="00B45AD1" w:rsidRPr="000C10A0" w:rsidRDefault="00B45AD1" w:rsidP="000C10A0">
            <w:pPr>
              <w:jc w:val="center"/>
            </w:pPr>
            <w:r w:rsidRPr="000C10A0">
              <w:t>CARATTERIZZANTE</w:t>
            </w:r>
          </w:p>
        </w:tc>
      </w:tr>
      <w:tr w:rsidR="00B45AD1" w:rsidRPr="000C10A0" w14:paraId="3F1099E0" w14:textId="77777777" w:rsidTr="000C10A0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5D136" w14:textId="77777777" w:rsidR="00B45AD1" w:rsidRPr="000C10A0" w:rsidRDefault="00B45AD1" w:rsidP="000C10A0">
            <w:pPr>
              <w:jc w:val="center"/>
            </w:pPr>
            <w:r w:rsidRPr="000C10A0">
              <w:t>-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E3A0" w14:textId="36ED7AB4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Tirocinio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245741" w14:textId="77777777" w:rsidR="00B45AD1" w:rsidRPr="000C10A0" w:rsidRDefault="00B45AD1" w:rsidP="000C10A0">
            <w:pPr>
              <w:jc w:val="center"/>
            </w:pPr>
            <w:r w:rsidRPr="000C10A0">
              <w:t>10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64342231" w14:textId="77777777" w:rsidR="00B45AD1" w:rsidRPr="000C10A0" w:rsidRDefault="00B45AD1" w:rsidP="000C10A0">
            <w:pPr>
              <w:jc w:val="center"/>
            </w:pPr>
            <w:r w:rsidRPr="000C10A0">
              <w:t>ALTRE</w:t>
            </w:r>
          </w:p>
        </w:tc>
      </w:tr>
      <w:tr w:rsidR="00B45AD1" w:rsidRPr="000C10A0" w14:paraId="1DDDBDF3" w14:textId="77777777" w:rsidTr="000C10A0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AEC0BAD" w14:textId="77777777" w:rsidR="00B45AD1" w:rsidRPr="000C10A0" w:rsidRDefault="00B45AD1" w:rsidP="000C10A0">
            <w:pPr>
              <w:jc w:val="center"/>
            </w:pPr>
            <w:r w:rsidRPr="000C10A0">
              <w:t>-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88DBDD" w14:textId="77777777" w:rsidR="00B45AD1" w:rsidRPr="000C10A0" w:rsidRDefault="00B45AD1" w:rsidP="000C10A0">
            <w:pPr>
              <w:jc w:val="center"/>
              <w:rPr>
                <w:lang w:eastAsia="ar-SA"/>
              </w:rPr>
            </w:pPr>
            <w:r w:rsidRPr="000C10A0">
              <w:rPr>
                <w:lang w:eastAsia="ar-SA"/>
              </w:rPr>
              <w:t>Prova finale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9679C68" w14:textId="77777777" w:rsidR="00B45AD1" w:rsidRPr="000C10A0" w:rsidRDefault="00B45AD1" w:rsidP="000C10A0">
            <w:pPr>
              <w:jc w:val="center"/>
            </w:pPr>
            <w:r w:rsidRPr="000C10A0">
              <w:t>16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6E80391" w14:textId="77777777" w:rsidR="00B45AD1" w:rsidRPr="000C10A0" w:rsidRDefault="00B45AD1" w:rsidP="000C10A0">
            <w:pPr>
              <w:jc w:val="center"/>
            </w:pPr>
            <w:r w:rsidRPr="000C10A0">
              <w:t>ALTRE</w:t>
            </w:r>
          </w:p>
        </w:tc>
      </w:tr>
    </w:tbl>
    <w:p w14:paraId="6681821C" w14:textId="77777777" w:rsidR="00B45AD1" w:rsidRDefault="00B45AD1" w:rsidP="000C10A0">
      <w:pPr>
        <w:jc w:val="center"/>
      </w:pPr>
    </w:p>
    <w:p w14:paraId="0397930E" w14:textId="77777777" w:rsidR="00292F58" w:rsidRDefault="00292F58" w:rsidP="000C10A0">
      <w:pPr>
        <w:jc w:val="center"/>
      </w:pPr>
    </w:p>
    <w:p w14:paraId="11696050" w14:textId="77777777" w:rsidR="00B45AD1" w:rsidRDefault="00B45AD1" w:rsidP="00B45AD1"/>
    <w:p w14:paraId="20CB1740" w14:textId="2F614157" w:rsidR="00B45AD1" w:rsidRPr="00991A3A" w:rsidRDefault="00991A3A" w:rsidP="00991A3A">
      <w:pPr>
        <w:widowControl w:val="0"/>
        <w:spacing w:line="2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91A3A">
        <w:rPr>
          <w:color w:val="000000" w:themeColor="text1"/>
          <w:sz w:val="28"/>
          <w:szCs w:val="28"/>
        </w:rPr>
        <w:t xml:space="preserve">La </w:t>
      </w:r>
      <w:r>
        <w:rPr>
          <w:color w:val="000000" w:themeColor="text1"/>
          <w:sz w:val="28"/>
          <w:szCs w:val="28"/>
        </w:rPr>
        <w:t>Commissione paritetica approva all’unanimità.</w:t>
      </w:r>
    </w:p>
    <w:p w14:paraId="2A47B7B6" w14:textId="77777777" w:rsidR="00B45AD1" w:rsidRDefault="00B45AD1" w:rsidP="00B45AD1">
      <w:pPr>
        <w:widowControl w:val="0"/>
        <w:spacing w:line="20" w:lineRule="atLeast"/>
        <w:ind w:left="568"/>
        <w:jc w:val="both"/>
        <w:rPr>
          <w:b/>
          <w:color w:val="000000" w:themeColor="text1"/>
          <w:sz w:val="28"/>
          <w:szCs w:val="28"/>
          <w:u w:val="single"/>
        </w:rPr>
      </w:pPr>
    </w:p>
    <w:p w14:paraId="1C5F8335" w14:textId="77777777" w:rsidR="00B45AD1" w:rsidRPr="00B45AD1" w:rsidRDefault="00B45AD1" w:rsidP="00B45AD1">
      <w:pPr>
        <w:widowControl w:val="0"/>
        <w:spacing w:line="20" w:lineRule="atLeast"/>
        <w:ind w:left="568"/>
        <w:jc w:val="both"/>
        <w:rPr>
          <w:b/>
          <w:color w:val="000000" w:themeColor="text1"/>
          <w:sz w:val="28"/>
          <w:szCs w:val="28"/>
          <w:u w:val="single"/>
        </w:rPr>
      </w:pPr>
    </w:p>
    <w:p w14:paraId="6975A70A" w14:textId="77777777" w:rsidR="00B45AD1" w:rsidRPr="00B45AD1" w:rsidRDefault="00B45AD1" w:rsidP="00B45AD1">
      <w:pPr>
        <w:widowControl w:val="0"/>
        <w:spacing w:line="20" w:lineRule="atLeast"/>
        <w:ind w:left="568"/>
        <w:jc w:val="both"/>
        <w:rPr>
          <w:b/>
          <w:color w:val="000000" w:themeColor="text1"/>
          <w:sz w:val="28"/>
          <w:szCs w:val="28"/>
          <w:u w:val="single"/>
        </w:rPr>
      </w:pPr>
    </w:p>
    <w:p w14:paraId="7174CB23" w14:textId="1517ED39" w:rsidR="00BF3B30" w:rsidRPr="00B45AD1" w:rsidRDefault="001D5FE5" w:rsidP="00B45AD1">
      <w:pPr>
        <w:pStyle w:val="Paragrafoelenco"/>
        <w:widowControl w:val="0"/>
        <w:numPr>
          <w:ilvl w:val="0"/>
          <w:numId w:val="22"/>
        </w:numPr>
        <w:spacing w:line="20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B45AD1">
        <w:rPr>
          <w:b/>
          <w:color w:val="000000" w:themeColor="text1"/>
          <w:sz w:val="28"/>
          <w:szCs w:val="28"/>
          <w:u w:val="single"/>
        </w:rPr>
        <w:t xml:space="preserve">Offerta formativa 2015-16: proposta carico didattico istituzionale </w:t>
      </w:r>
    </w:p>
    <w:p w14:paraId="77947324" w14:textId="77777777" w:rsidR="001D5FE5" w:rsidRPr="001D5FE5" w:rsidRDefault="001D5FE5" w:rsidP="001D5FE5">
      <w:pPr>
        <w:pStyle w:val="Paragrafoelenco"/>
        <w:widowControl w:val="0"/>
        <w:spacing w:line="20" w:lineRule="atLeast"/>
        <w:ind w:left="786"/>
        <w:jc w:val="both"/>
        <w:rPr>
          <w:b/>
          <w:color w:val="000000" w:themeColor="text1"/>
          <w:sz w:val="28"/>
          <w:szCs w:val="28"/>
          <w:u w:val="single"/>
        </w:rPr>
      </w:pPr>
    </w:p>
    <w:p w14:paraId="663B26A5" w14:textId="0538BCE6" w:rsidR="006B474C" w:rsidRPr="008920F7" w:rsidRDefault="00C32C5D" w:rsidP="00623134">
      <w:pPr>
        <w:spacing w:line="360" w:lineRule="auto"/>
        <w:jc w:val="both"/>
        <w:rPr>
          <w:color w:val="000000" w:themeColor="text1"/>
        </w:rPr>
      </w:pPr>
      <w:r w:rsidRPr="008920F7">
        <w:rPr>
          <w:color w:val="000000" w:themeColor="text1"/>
        </w:rPr>
        <w:t>Successivamente, il Direttore sottopone a votazione il seguente carico didattico istituzionale</w:t>
      </w:r>
      <w:r w:rsidR="00623134" w:rsidRPr="008920F7">
        <w:rPr>
          <w:color w:val="000000" w:themeColor="text1"/>
        </w:rPr>
        <w:t xml:space="preserve"> per  la co</w:t>
      </w:r>
      <w:r w:rsidR="008920F7" w:rsidRPr="008920F7">
        <w:rPr>
          <w:color w:val="000000" w:themeColor="text1"/>
        </w:rPr>
        <w:t>pertura degli insegnamenti previsti nell’</w:t>
      </w:r>
      <w:r w:rsidR="00623134" w:rsidRPr="008920F7">
        <w:rPr>
          <w:color w:val="000000" w:themeColor="text1"/>
        </w:rPr>
        <w:t>Offerta formativa erogata a.a. 2015-16:</w:t>
      </w:r>
    </w:p>
    <w:p w14:paraId="3AE90359" w14:textId="77777777" w:rsidR="00C32C5D" w:rsidRDefault="00C32C5D" w:rsidP="001E7C99">
      <w:pPr>
        <w:jc w:val="both"/>
        <w:rPr>
          <w:color w:val="000000" w:themeColor="text1"/>
          <w:highlight w:val="yellow"/>
        </w:rPr>
      </w:pPr>
    </w:p>
    <w:p w14:paraId="1C393EA2" w14:textId="77777777" w:rsidR="00623134" w:rsidRPr="00595778" w:rsidRDefault="00623134" w:rsidP="00623134">
      <w:pPr>
        <w:tabs>
          <w:tab w:val="left" w:pos="4905"/>
        </w:tabs>
        <w:suppressAutoHyphens/>
        <w:ind w:firstLine="1"/>
        <w:jc w:val="both"/>
        <w:rPr>
          <w:b/>
          <w:bCs/>
        </w:rPr>
      </w:pPr>
      <w:r w:rsidRPr="00595778">
        <w:rPr>
          <w:b/>
          <w:bCs/>
        </w:rPr>
        <w:t>Scienze della Amministrazione Pubblica e Privata (SAPP L-16) a.a. 2015/2016</w:t>
      </w:r>
    </w:p>
    <w:p w14:paraId="5B248951" w14:textId="77777777" w:rsidR="00623134" w:rsidRPr="00595778" w:rsidRDefault="00623134" w:rsidP="00623134">
      <w:r w:rsidRPr="00595778">
        <w:rPr>
          <w:bCs/>
        </w:rPr>
        <w:t>PRIMO ANNO (COORTE 2015-18)</w:t>
      </w: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"/>
        <w:gridCol w:w="4163"/>
        <w:gridCol w:w="634"/>
        <w:gridCol w:w="2552"/>
        <w:gridCol w:w="1559"/>
      </w:tblGrid>
      <w:tr w:rsidR="00623134" w:rsidRPr="00595778" w14:paraId="0805E2FD" w14:textId="77777777" w:rsidTr="004248D6">
        <w:trPr>
          <w:trHeight w:val="20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3B4D8AC" w14:textId="77777777" w:rsidR="00623134" w:rsidRPr="00595778" w:rsidRDefault="00623134" w:rsidP="00595778">
            <w:pPr>
              <w:jc w:val="center"/>
            </w:pP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8F5B4" w14:textId="77777777" w:rsidR="00623134" w:rsidRPr="00595778" w:rsidRDefault="00623134" w:rsidP="00595778">
            <w:pPr>
              <w:jc w:val="center"/>
              <w:rPr>
                <w:b/>
                <w:lang w:eastAsia="ar-SA"/>
              </w:rPr>
            </w:pPr>
            <w:r w:rsidRPr="00595778">
              <w:rPr>
                <w:b/>
              </w:rPr>
              <w:t>ATTIVITA’ DIDATTICHE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326F592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CFU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A7D38E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TAF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BCF8C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DOCENTE</w:t>
            </w:r>
          </w:p>
        </w:tc>
      </w:tr>
      <w:tr w:rsidR="00623134" w:rsidRPr="00595778" w14:paraId="68F26D0B" w14:textId="77777777" w:rsidTr="004248D6">
        <w:trPr>
          <w:trHeight w:val="20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4E1AF11" w14:textId="77777777" w:rsidR="00623134" w:rsidRPr="00595778" w:rsidRDefault="00623134" w:rsidP="00595778">
            <w:pPr>
              <w:jc w:val="center"/>
            </w:pPr>
            <w:r w:rsidRPr="00595778">
              <w:t>1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610FE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t>SECS-P/01 Economia politica</w:t>
            </w:r>
            <w:r w:rsidRPr="00595778">
              <w:rPr>
                <w:b/>
                <w:bCs/>
              </w:rPr>
              <w:t xml:space="preserve">    </w:t>
            </w:r>
            <w:r w:rsidRPr="00595778">
              <w:t xml:space="preserve">  (corso comune con L-36 SPRISE)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0C6B6BE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25D6208" w14:textId="77777777" w:rsidR="00623134" w:rsidRPr="00595778" w:rsidRDefault="00623134" w:rsidP="00595778">
            <w:pPr>
              <w:jc w:val="center"/>
            </w:pPr>
            <w:r w:rsidRPr="00595778">
              <w:t>BASE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67990" w14:textId="5195FE84" w:rsidR="00623134" w:rsidRPr="00595778" w:rsidRDefault="00623134" w:rsidP="00595778">
            <w:pPr>
              <w:jc w:val="center"/>
            </w:pPr>
            <w:r w:rsidRPr="00FC0B9B">
              <w:t>SCOPERTO</w:t>
            </w:r>
          </w:p>
        </w:tc>
      </w:tr>
      <w:tr w:rsidR="00623134" w:rsidRPr="00595778" w14:paraId="3CA6B7B8" w14:textId="77777777" w:rsidTr="004248D6">
        <w:trPr>
          <w:trHeight w:val="20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74E26C6" w14:textId="77777777" w:rsidR="00623134" w:rsidRPr="00595778" w:rsidRDefault="00623134" w:rsidP="00595778">
            <w:pPr>
              <w:jc w:val="center"/>
            </w:pPr>
            <w:r w:rsidRPr="00595778">
              <w:t>2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2435C" w14:textId="0251E699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t>SPS/07 - Sociologia generale</w:t>
            </w:r>
            <w:r w:rsidRPr="00595778">
              <w:rPr>
                <w:b/>
                <w:bCs/>
              </w:rPr>
              <w:t>   </w:t>
            </w:r>
            <w:r w:rsidR="004248D6" w:rsidRPr="00595778">
              <w:t>(corso comune con L-36 SPRISE)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4EFA90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3EF2D7E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2A0B" w14:textId="77777777" w:rsidR="00623134" w:rsidRPr="00595778" w:rsidRDefault="00623134" w:rsidP="00595778">
            <w:pPr>
              <w:jc w:val="center"/>
            </w:pPr>
            <w:r w:rsidRPr="00595778">
              <w:t>ROMANO</w:t>
            </w:r>
          </w:p>
        </w:tc>
      </w:tr>
      <w:tr w:rsidR="00623134" w:rsidRPr="00595778" w14:paraId="69D6815D" w14:textId="77777777" w:rsidTr="004248D6">
        <w:trPr>
          <w:trHeight w:val="20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2E2F1DF" w14:textId="77777777" w:rsidR="00623134" w:rsidRPr="00595778" w:rsidRDefault="00623134" w:rsidP="00595778">
            <w:pPr>
              <w:jc w:val="center"/>
            </w:pPr>
            <w:r w:rsidRPr="00595778">
              <w:t>3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5E4A9" w14:textId="1B082A7D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t>SECS-S/04 – Elementi di Statistica e Demografia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B01E968" w14:textId="77777777" w:rsidR="00623134" w:rsidRPr="00595778" w:rsidRDefault="00623134" w:rsidP="00595778">
            <w:pPr>
              <w:jc w:val="center"/>
            </w:pPr>
            <w:r w:rsidRPr="00595778"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3641597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D47C0" w14:textId="77777777" w:rsidR="00623134" w:rsidRPr="00595778" w:rsidRDefault="00623134" w:rsidP="00595778">
            <w:pPr>
              <w:jc w:val="center"/>
            </w:pPr>
            <w:r w:rsidRPr="00595778">
              <w:t>PATERNO</w:t>
            </w:r>
          </w:p>
        </w:tc>
      </w:tr>
      <w:tr w:rsidR="00623134" w:rsidRPr="00595778" w14:paraId="15755019" w14:textId="77777777" w:rsidTr="004248D6">
        <w:trPr>
          <w:trHeight w:val="20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52DCD36" w14:textId="77777777" w:rsidR="00623134" w:rsidRPr="00595778" w:rsidRDefault="00623134" w:rsidP="00595778">
            <w:pPr>
              <w:jc w:val="center"/>
            </w:pPr>
            <w:r w:rsidRPr="00595778">
              <w:t>4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67732" w14:textId="2352CC04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t>IUS/01 - Diritto privato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3B78631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2A3D526" w14:textId="77777777" w:rsidR="00623134" w:rsidRPr="00595778" w:rsidRDefault="00623134" w:rsidP="00595778">
            <w:pPr>
              <w:jc w:val="center"/>
            </w:pPr>
            <w:r w:rsidRPr="00595778">
              <w:t>BASE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4FA5C" w14:textId="77777777" w:rsidR="00623134" w:rsidRPr="00595778" w:rsidRDefault="00623134" w:rsidP="00595778">
            <w:pPr>
              <w:jc w:val="center"/>
            </w:pPr>
            <w:r w:rsidRPr="00595778">
              <w:t>PENNASILICO</w:t>
            </w:r>
          </w:p>
        </w:tc>
      </w:tr>
      <w:tr w:rsidR="00623134" w:rsidRPr="00595778" w14:paraId="0B2F7F0D" w14:textId="77777777" w:rsidTr="00C20F8E">
        <w:trPr>
          <w:trHeight w:val="437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08E9D28" w14:textId="77777777" w:rsidR="00623134" w:rsidRPr="00595778" w:rsidRDefault="00623134" w:rsidP="00595778">
            <w:pPr>
              <w:jc w:val="center"/>
            </w:pPr>
            <w:r w:rsidRPr="00595778">
              <w:t>5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FEBB7" w14:textId="3A696E53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t>SPS/02 - Storia delle dottrine politiche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B727956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1A5B861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BASE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F1683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CHIANTERA</w:t>
            </w:r>
          </w:p>
        </w:tc>
      </w:tr>
      <w:tr w:rsidR="00623134" w:rsidRPr="00595778" w14:paraId="34261563" w14:textId="77777777" w:rsidTr="004248D6">
        <w:trPr>
          <w:trHeight w:val="20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829D916" w14:textId="77777777" w:rsidR="00623134" w:rsidRPr="00595778" w:rsidRDefault="00623134" w:rsidP="00595778">
            <w:pPr>
              <w:jc w:val="center"/>
            </w:pPr>
            <w:r w:rsidRPr="00595778">
              <w:t>6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9DFC8" w14:textId="3DFC89DD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t>L-LIN/12 - Lingua e traduzione - Lingua inglese</w:t>
            </w:r>
            <w:r w:rsidR="00C20F8E" w:rsidRPr="00595778">
              <w:rPr>
                <w:b/>
                <w:bCs/>
                <w:vertAlign w:val="superscript"/>
              </w:rPr>
              <w:t> </w:t>
            </w:r>
            <w:r w:rsidRPr="00595778">
              <w:t xml:space="preserve">   - (corso comune con L-36 SPRISE)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68ADDBD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8696C96" w14:textId="77777777" w:rsidR="00623134" w:rsidRPr="00595778" w:rsidRDefault="00623134" w:rsidP="00595778">
            <w:pPr>
              <w:jc w:val="center"/>
            </w:pPr>
            <w:r w:rsidRPr="00595778">
              <w:t>BASE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77090" w14:textId="77777777" w:rsidR="00623134" w:rsidRPr="00595778" w:rsidRDefault="00623134" w:rsidP="00595778">
            <w:pPr>
              <w:jc w:val="center"/>
            </w:pPr>
            <w:r w:rsidRPr="00595778">
              <w:t>MILIZIA</w:t>
            </w:r>
          </w:p>
        </w:tc>
      </w:tr>
      <w:tr w:rsidR="00623134" w:rsidRPr="00595778" w14:paraId="39D2D7FC" w14:textId="77777777" w:rsidTr="004248D6">
        <w:trPr>
          <w:trHeight w:val="20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40F3EF9" w14:textId="77777777" w:rsidR="00623134" w:rsidRPr="00595778" w:rsidRDefault="00623134" w:rsidP="00595778">
            <w:pPr>
              <w:jc w:val="center"/>
            </w:pPr>
            <w:r w:rsidRPr="00595778">
              <w:t>7</w:t>
            </w: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F9F4A" w14:textId="79BA3AD1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t>IUS/09 Istituzioni di diritto pubblico</w:t>
            </w:r>
            <w:r w:rsidRPr="00595778">
              <w:rPr>
                <w:b/>
                <w:bCs/>
              </w:rPr>
              <w:t xml:space="preserve">    </w:t>
            </w:r>
            <w:r w:rsidRPr="00595778">
              <w:t xml:space="preserve">  -  (corso comune con SPRISE  L-36 )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EBEA2A3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2722F5F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FEF0E" w14:textId="77777777" w:rsidR="00623134" w:rsidRPr="00595778" w:rsidRDefault="00623134" w:rsidP="00595778">
            <w:pPr>
              <w:jc w:val="center"/>
            </w:pPr>
            <w:r w:rsidRPr="00595778">
              <w:t>NICO</w:t>
            </w:r>
          </w:p>
        </w:tc>
      </w:tr>
      <w:tr w:rsidR="00623134" w:rsidRPr="00595778" w14:paraId="2A31BAB1" w14:textId="77777777" w:rsidTr="004248D6">
        <w:trPr>
          <w:trHeight w:val="20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B4BEAD" w14:textId="77777777" w:rsidR="00623134" w:rsidRPr="00595778" w:rsidRDefault="00623134" w:rsidP="00595778">
            <w:pPr>
              <w:jc w:val="center"/>
            </w:pPr>
          </w:p>
        </w:tc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3F4C5" w14:textId="786F6DDE" w:rsidR="00623134" w:rsidRPr="00595778" w:rsidRDefault="00623134" w:rsidP="00595778">
            <w:pPr>
              <w:jc w:val="center"/>
            </w:pPr>
            <w:r w:rsidRPr="00595778">
              <w:t>Altre conoscenze utili per l’inserimento nel mondo del lavoro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7D2286C" w14:textId="77777777" w:rsidR="00623134" w:rsidRPr="00595778" w:rsidRDefault="00623134" w:rsidP="00595778">
            <w:pPr>
              <w:jc w:val="center"/>
            </w:pPr>
            <w:r w:rsidRPr="00595778"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4657EA4" w14:textId="77777777" w:rsidR="00623134" w:rsidRPr="00595778" w:rsidRDefault="00623134" w:rsidP="00595778">
            <w:pPr>
              <w:jc w:val="center"/>
            </w:pPr>
            <w:r w:rsidRPr="00595778">
              <w:rPr>
                <w:color w:val="000000"/>
              </w:rPr>
              <w:t>ALTRE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83764" w14:textId="77777777" w:rsidR="00623134" w:rsidRPr="00595778" w:rsidRDefault="00623134" w:rsidP="00595778">
            <w:pPr>
              <w:jc w:val="center"/>
              <w:rPr>
                <w:color w:val="000000"/>
                <w:highlight w:val="yellow"/>
              </w:rPr>
            </w:pPr>
          </w:p>
        </w:tc>
      </w:tr>
    </w:tbl>
    <w:p w14:paraId="4543FFFA" w14:textId="77777777" w:rsidR="00C20F8E" w:rsidRPr="00595778" w:rsidRDefault="00C20F8E" w:rsidP="00595778">
      <w:pPr>
        <w:jc w:val="center"/>
      </w:pPr>
    </w:p>
    <w:p w14:paraId="50D3D717" w14:textId="77777777" w:rsidR="00623134" w:rsidRPr="00595778" w:rsidRDefault="00623134" w:rsidP="00595778">
      <w:pPr>
        <w:jc w:val="center"/>
      </w:pPr>
      <w:r w:rsidRPr="00595778">
        <w:t>SECONDO ANNO (COORTE 2014-15)</w:t>
      </w:r>
    </w:p>
    <w:tbl>
      <w:tblPr>
        <w:tblW w:w="9275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4030"/>
        <w:gridCol w:w="709"/>
        <w:gridCol w:w="2552"/>
        <w:gridCol w:w="1559"/>
      </w:tblGrid>
      <w:tr w:rsidR="00623134" w:rsidRPr="00595778" w14:paraId="31B3F601" w14:textId="77777777" w:rsidTr="00C20F8E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9EF6F6F" w14:textId="77777777" w:rsidR="00623134" w:rsidRPr="00595778" w:rsidRDefault="00623134" w:rsidP="00595778">
            <w:pPr>
              <w:jc w:val="center"/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2EC9D" w14:textId="77777777" w:rsidR="00623134" w:rsidRPr="00595778" w:rsidRDefault="00623134" w:rsidP="00595778">
            <w:pPr>
              <w:jc w:val="center"/>
              <w:rPr>
                <w:b/>
                <w:lang w:eastAsia="ar-SA"/>
              </w:rPr>
            </w:pPr>
            <w:r w:rsidRPr="00595778">
              <w:rPr>
                <w:b/>
              </w:rPr>
              <w:t>ATTIVITA’ DIDATTICHE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C8BFD1B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CFU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179C5E2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TAF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371B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DOCENTE</w:t>
            </w:r>
          </w:p>
        </w:tc>
      </w:tr>
      <w:tr w:rsidR="00623134" w:rsidRPr="00595778" w14:paraId="3142C48E" w14:textId="77777777" w:rsidTr="00C20F8E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FF14D1E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8600C" w14:textId="1F20EC8F" w:rsidR="00623134" w:rsidRPr="00595778" w:rsidRDefault="00623134" w:rsidP="00CA3FF0">
            <w:pPr>
              <w:jc w:val="center"/>
              <w:rPr>
                <w:lang w:eastAsia="ar-SA"/>
              </w:rPr>
            </w:pPr>
            <w:r w:rsidRPr="00491F81">
              <w:rPr>
                <w:lang w:eastAsia="ar-SA"/>
              </w:rPr>
              <w:t xml:space="preserve">M-STO/04 - Storia contemporanea </w:t>
            </w:r>
            <w:r w:rsidR="00CA3FF0">
              <w:rPr>
                <w:strike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2F998A1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C614462" w14:textId="77777777" w:rsidR="00623134" w:rsidRPr="00595778" w:rsidRDefault="00623134" w:rsidP="00595778">
            <w:pPr>
              <w:jc w:val="center"/>
            </w:pPr>
            <w:r w:rsidRPr="00595778">
              <w:t>BASE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95305" w14:textId="77777777" w:rsidR="00623134" w:rsidRPr="00595778" w:rsidRDefault="00623134" w:rsidP="00595778">
            <w:pPr>
              <w:jc w:val="center"/>
            </w:pPr>
            <w:r w:rsidRPr="00595778">
              <w:t>DONNO</w:t>
            </w:r>
          </w:p>
        </w:tc>
      </w:tr>
      <w:tr w:rsidR="00623134" w:rsidRPr="00595778" w14:paraId="2F5F60AF" w14:textId="77777777" w:rsidTr="00C20F8E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97B37FA" w14:textId="77777777" w:rsidR="00623134" w:rsidRPr="00595778" w:rsidRDefault="00623134" w:rsidP="00595778">
            <w:pPr>
              <w:jc w:val="center"/>
            </w:pPr>
            <w:r w:rsidRPr="00595778">
              <w:t>9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F5B18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t>IUS/ 13- Diritto internazionale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8F6896D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502EF0B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947AC" w14:textId="77777777" w:rsidR="00623134" w:rsidRPr="00595778" w:rsidRDefault="00623134" w:rsidP="00595778">
            <w:pPr>
              <w:jc w:val="center"/>
            </w:pPr>
            <w:r w:rsidRPr="00595778">
              <w:t>VILLANI</w:t>
            </w:r>
          </w:p>
        </w:tc>
      </w:tr>
      <w:tr w:rsidR="00623134" w:rsidRPr="00595778" w14:paraId="78F879D5" w14:textId="77777777" w:rsidTr="00C20F8E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90CF32F" w14:textId="77777777" w:rsidR="00623134" w:rsidRPr="00595778" w:rsidRDefault="00623134" w:rsidP="00595778">
            <w:pPr>
              <w:jc w:val="center"/>
            </w:pPr>
            <w:r w:rsidRPr="00595778">
              <w:lastRenderedPageBreak/>
              <w:t>10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A5B92" w14:textId="77777777" w:rsidR="00623134" w:rsidRPr="00595778" w:rsidRDefault="00623134" w:rsidP="00595778">
            <w:pPr>
              <w:jc w:val="center"/>
            </w:pPr>
            <w:r w:rsidRPr="00595778">
              <w:t>SPS/01 - Filosofia politica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3F7AF81" w14:textId="77777777" w:rsidR="00623134" w:rsidRPr="00595778" w:rsidRDefault="00623134" w:rsidP="00595778">
            <w:pPr>
              <w:jc w:val="center"/>
            </w:pPr>
            <w:r w:rsidRPr="00595778"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014BBEF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A9D7D" w14:textId="77777777" w:rsidR="00623134" w:rsidRPr="00595778" w:rsidRDefault="00623134" w:rsidP="00595778">
            <w:pPr>
              <w:jc w:val="center"/>
            </w:pPr>
            <w:r w:rsidRPr="00595778">
              <w:t>CHIELLI</w:t>
            </w:r>
          </w:p>
        </w:tc>
      </w:tr>
      <w:tr w:rsidR="00623134" w:rsidRPr="00595778" w14:paraId="0E67A707" w14:textId="77777777" w:rsidTr="00C20F8E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F66CDC6" w14:textId="77777777" w:rsidR="00623134" w:rsidRPr="00595778" w:rsidRDefault="00623134" w:rsidP="00595778">
            <w:pPr>
              <w:jc w:val="center"/>
            </w:pPr>
            <w:r w:rsidRPr="00595778">
              <w:t>11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10643" w14:textId="65D6C6EC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 xml:space="preserve">IUS/07–Diritto del Lavoro - </w:t>
            </w:r>
            <w:r w:rsidRPr="00595778">
              <w:rPr>
                <w:b/>
                <w:bCs/>
                <w:vertAlign w:val="superscript"/>
              </w:rPr>
              <w:t> </w:t>
            </w:r>
            <w:r w:rsidRPr="00595778">
              <w:t xml:space="preserve">  </w:t>
            </w:r>
            <w:r w:rsidRPr="00595778">
              <w:rPr>
                <w:lang w:eastAsia="ar-SA"/>
              </w:rPr>
              <w:t xml:space="preserve"> – moduli di:</w:t>
            </w:r>
          </w:p>
          <w:p w14:paraId="1A8A1062" w14:textId="7B9A2D83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Diritto del lavoro CFU 8</w:t>
            </w:r>
          </w:p>
          <w:p w14:paraId="3DA3437D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Lavoro Pubblico CFU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B60DB9E" w14:textId="77777777" w:rsidR="00623134" w:rsidRPr="00595778" w:rsidRDefault="00623134" w:rsidP="00595778">
            <w:pPr>
              <w:jc w:val="center"/>
            </w:pPr>
          </w:p>
          <w:p w14:paraId="0DD601A3" w14:textId="77777777" w:rsidR="00623134" w:rsidRPr="00595778" w:rsidRDefault="00623134" w:rsidP="00595778">
            <w:pPr>
              <w:jc w:val="center"/>
            </w:pPr>
            <w:r w:rsidRPr="00595778">
              <w:t>(8+6)</w:t>
            </w:r>
          </w:p>
          <w:p w14:paraId="66097765" w14:textId="77777777" w:rsidR="00623134" w:rsidRPr="00595778" w:rsidRDefault="00623134" w:rsidP="00595778">
            <w:pPr>
              <w:jc w:val="center"/>
            </w:pPr>
            <w:r w:rsidRPr="00595778"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4364BD7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82B09" w14:textId="77777777" w:rsidR="00623134" w:rsidRPr="00595778" w:rsidRDefault="00623134" w:rsidP="00595778">
            <w:pPr>
              <w:jc w:val="center"/>
            </w:pPr>
            <w:r w:rsidRPr="00595778">
              <w:t xml:space="preserve">ROMA </w:t>
            </w:r>
            <w:r w:rsidRPr="006B0161">
              <w:t>(ANNUALIZZATO)</w:t>
            </w:r>
          </w:p>
        </w:tc>
      </w:tr>
      <w:tr w:rsidR="00623134" w:rsidRPr="00595778" w14:paraId="667FFA99" w14:textId="77777777" w:rsidTr="00C20F8E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97F7836" w14:textId="77777777" w:rsidR="00623134" w:rsidRPr="00595778" w:rsidRDefault="00623134" w:rsidP="00595778">
            <w:pPr>
              <w:jc w:val="center"/>
            </w:pPr>
            <w:r w:rsidRPr="00595778">
              <w:t>12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70BA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t>SECS-P/02 Politica Economica (corso comune con L-36 SPRISE)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27889DA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54D5AD1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BASE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1EFF9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CAPRIATI</w:t>
            </w:r>
          </w:p>
        </w:tc>
      </w:tr>
      <w:tr w:rsidR="00623134" w:rsidRPr="00595778" w14:paraId="755D61AB" w14:textId="77777777" w:rsidTr="00C20F8E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6BDA2F0" w14:textId="77777777" w:rsidR="00623134" w:rsidRPr="00595778" w:rsidRDefault="00623134" w:rsidP="00595778">
            <w:pPr>
              <w:jc w:val="center"/>
            </w:pPr>
            <w:r w:rsidRPr="00595778">
              <w:t>13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0A57B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IUS/12 Diritto Tributario</w:t>
            </w:r>
          </w:p>
          <w:p w14:paraId="337946C9" w14:textId="64D0FC5D" w:rsidR="00623134" w:rsidRPr="00595778" w:rsidRDefault="00C20F8E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o</w:t>
            </w:r>
          </w:p>
          <w:p w14:paraId="4E9D6476" w14:textId="77777777" w:rsidR="00623134" w:rsidRPr="00595778" w:rsidRDefault="00623134" w:rsidP="00595778">
            <w:pPr>
              <w:jc w:val="center"/>
            </w:pPr>
            <w:r w:rsidRPr="00595778">
              <w:rPr>
                <w:lang w:eastAsia="ar-SA"/>
              </w:rPr>
              <w:t>SECS-S/03 Contabilità nazionale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723DBBC" w14:textId="77777777" w:rsidR="00623134" w:rsidRPr="00595778" w:rsidRDefault="00623134" w:rsidP="00595778">
            <w:pPr>
              <w:jc w:val="center"/>
            </w:pPr>
            <w:r w:rsidRPr="00595778"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5B17F1C" w14:textId="77777777" w:rsidR="00623134" w:rsidRPr="00595778" w:rsidRDefault="00623134" w:rsidP="00595778">
            <w:pPr>
              <w:jc w:val="center"/>
            </w:pPr>
            <w:r w:rsidRPr="00595778">
              <w:t>AFFINE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176A" w14:textId="406E6CB4" w:rsidR="00623134" w:rsidRPr="00506459" w:rsidRDefault="00623134" w:rsidP="00595778">
            <w:pPr>
              <w:jc w:val="center"/>
              <w:rPr>
                <w:lang w:val="en-US"/>
              </w:rPr>
            </w:pPr>
            <w:r w:rsidRPr="00506459">
              <w:t>SCOPERTO</w:t>
            </w:r>
          </w:p>
          <w:p w14:paraId="467055E4" w14:textId="77777777" w:rsidR="00623134" w:rsidRPr="00506459" w:rsidRDefault="00623134" w:rsidP="00595778">
            <w:pPr>
              <w:jc w:val="center"/>
              <w:rPr>
                <w:lang w:val="en-US"/>
              </w:rPr>
            </w:pPr>
          </w:p>
          <w:p w14:paraId="389CE080" w14:textId="103C66E0" w:rsidR="003A32C9" w:rsidRPr="00506459" w:rsidRDefault="003A32C9" w:rsidP="00595778">
            <w:pPr>
              <w:jc w:val="center"/>
              <w:rPr>
                <w:lang w:val="en-US"/>
              </w:rPr>
            </w:pPr>
            <w:r w:rsidRPr="00506459">
              <w:t>SCOPERTO</w:t>
            </w:r>
          </w:p>
        </w:tc>
      </w:tr>
      <w:tr w:rsidR="00623134" w:rsidRPr="00595778" w14:paraId="4C55F25D" w14:textId="77777777" w:rsidTr="00C20F8E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A78CECA" w14:textId="77777777" w:rsidR="00623134" w:rsidRPr="00595778" w:rsidRDefault="00623134" w:rsidP="00595778">
            <w:pPr>
              <w:jc w:val="center"/>
            </w:pPr>
            <w:r w:rsidRPr="00595778">
              <w:t>14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1E3FD" w14:textId="674D04F6" w:rsidR="00623134" w:rsidRPr="00595778" w:rsidRDefault="00623134" w:rsidP="00595778">
            <w:pPr>
              <w:jc w:val="center"/>
              <w:rPr>
                <w:color w:val="FF0000"/>
                <w:lang w:eastAsia="ar-SA"/>
              </w:rPr>
            </w:pPr>
            <w:r w:rsidRPr="00595778">
              <w:t>Disciplina a scelta dello studente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8B43B21" w14:textId="77777777" w:rsidR="00623134" w:rsidRPr="00595778" w:rsidRDefault="00623134" w:rsidP="00595778">
            <w:pPr>
              <w:jc w:val="center"/>
            </w:pPr>
            <w:r w:rsidRPr="00595778"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54D08C7" w14:textId="77777777" w:rsidR="00623134" w:rsidRPr="00595778" w:rsidRDefault="00623134" w:rsidP="00595778">
            <w:pPr>
              <w:jc w:val="center"/>
            </w:pPr>
            <w:r w:rsidRPr="00595778">
              <w:rPr>
                <w:color w:val="000000"/>
              </w:rPr>
              <w:t>ALTRE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67F13" w14:textId="77777777" w:rsidR="00623134" w:rsidRPr="00506459" w:rsidRDefault="00623134" w:rsidP="00595778">
            <w:pPr>
              <w:jc w:val="center"/>
              <w:rPr>
                <w:color w:val="000000"/>
              </w:rPr>
            </w:pPr>
          </w:p>
        </w:tc>
      </w:tr>
    </w:tbl>
    <w:p w14:paraId="183FBA5F" w14:textId="10C44DD4" w:rsidR="00623134" w:rsidRPr="00595778" w:rsidRDefault="00623134" w:rsidP="00595778">
      <w:pPr>
        <w:jc w:val="center"/>
      </w:pPr>
      <w:r w:rsidRPr="00595778">
        <w:t>TERZO ANNO (COORTE 2013-14)</w:t>
      </w: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4111"/>
        <w:gridCol w:w="567"/>
        <w:gridCol w:w="2552"/>
        <w:gridCol w:w="1559"/>
      </w:tblGrid>
      <w:tr w:rsidR="00623134" w:rsidRPr="00595778" w14:paraId="636920C5" w14:textId="77777777" w:rsidTr="004248D6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DD8728" w14:textId="77777777" w:rsidR="00623134" w:rsidRPr="00595778" w:rsidRDefault="00623134" w:rsidP="00595778">
            <w:pPr>
              <w:suppressAutoHyphens/>
              <w:jc w:val="center"/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96EFA8" w14:textId="77777777" w:rsidR="00623134" w:rsidRPr="00595778" w:rsidRDefault="00623134" w:rsidP="00595778">
            <w:pPr>
              <w:jc w:val="center"/>
              <w:rPr>
                <w:b/>
                <w:lang w:eastAsia="ar-SA"/>
              </w:rPr>
            </w:pPr>
            <w:r w:rsidRPr="00595778">
              <w:rPr>
                <w:b/>
              </w:rPr>
              <w:t>ATTIVITA’ DIDATTICHE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974EFF9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CFU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26270B89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TAF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F245B6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DOCENTE</w:t>
            </w:r>
          </w:p>
        </w:tc>
      </w:tr>
      <w:tr w:rsidR="00623134" w:rsidRPr="00595778" w14:paraId="2AA6D5D0" w14:textId="77777777" w:rsidTr="004248D6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1B149C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15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285DA" w14:textId="033D7C6B" w:rsidR="00623134" w:rsidRPr="00595778" w:rsidRDefault="00623134" w:rsidP="00595778">
            <w:pPr>
              <w:suppressAutoHyphens/>
              <w:jc w:val="center"/>
            </w:pPr>
            <w:r w:rsidRPr="00595778">
              <w:rPr>
                <w:lang w:eastAsia="ar-SA"/>
              </w:rPr>
              <w:t>IUS/ 10 - Diritto amministrativo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05EC97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15522204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CARATTERIZZANTE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EFC009" w14:textId="68DAC3A0" w:rsidR="00623134" w:rsidRPr="00595778" w:rsidRDefault="00623134" w:rsidP="00595778">
            <w:pPr>
              <w:suppressAutoHyphens/>
              <w:jc w:val="center"/>
            </w:pPr>
            <w:r w:rsidRPr="00506459">
              <w:t>SCOPERTO</w:t>
            </w:r>
          </w:p>
        </w:tc>
      </w:tr>
      <w:tr w:rsidR="00623134" w:rsidRPr="00595778" w14:paraId="51024E15" w14:textId="77777777" w:rsidTr="004248D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655D69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D5E9D" w14:textId="2B8FB828" w:rsidR="00623134" w:rsidRPr="00595778" w:rsidRDefault="00623134" w:rsidP="00595778">
            <w:pPr>
              <w:suppressAutoHyphens/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IUS/13 - Diritto internazionale</w:t>
            </w:r>
          </w:p>
          <w:p w14:paraId="3FE35BDE" w14:textId="439897A5" w:rsidR="00623134" w:rsidRPr="00595778" w:rsidRDefault="00623134" w:rsidP="00595778">
            <w:pPr>
              <w:suppressAutoHyphens/>
              <w:jc w:val="center"/>
            </w:pPr>
            <w:r w:rsidRPr="00595778">
              <w:t>(COMUNE II ANNO)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481B48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94B6582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AFFINE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20997" w14:textId="4FFE68DC" w:rsidR="00623134" w:rsidRPr="00595778" w:rsidRDefault="00623134" w:rsidP="00595778">
            <w:pPr>
              <w:suppressAutoHyphens/>
              <w:jc w:val="center"/>
            </w:pPr>
            <w:r w:rsidRPr="00595778">
              <w:t>VILLANI</w:t>
            </w:r>
          </w:p>
          <w:p w14:paraId="43B6A5C5" w14:textId="3B6DAB36" w:rsidR="00623134" w:rsidRPr="00595778" w:rsidRDefault="00623134" w:rsidP="00595778">
            <w:pPr>
              <w:suppressAutoHyphens/>
              <w:jc w:val="center"/>
            </w:pPr>
          </w:p>
        </w:tc>
      </w:tr>
      <w:tr w:rsidR="00623134" w:rsidRPr="00A03AAE" w14:paraId="34E61D9D" w14:textId="77777777" w:rsidTr="00C20F8E">
        <w:trPr>
          <w:trHeight w:val="552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7A5B76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13A3EB" w14:textId="03E0828C" w:rsidR="00623134" w:rsidRPr="00595778" w:rsidRDefault="00623134" w:rsidP="00595778">
            <w:pPr>
              <w:suppressAutoHyphens/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IUS/07 - Diritto del lavoro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45758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6517B72A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AFFINE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DAAB2F" w14:textId="77777777" w:rsidR="00623134" w:rsidRPr="00A03AAE" w:rsidRDefault="00623134" w:rsidP="00595778">
            <w:pPr>
              <w:suppressAutoHyphens/>
              <w:jc w:val="center"/>
            </w:pPr>
            <w:r w:rsidRPr="00A03AAE">
              <w:t>SCOPERTO</w:t>
            </w:r>
          </w:p>
        </w:tc>
      </w:tr>
      <w:tr w:rsidR="00623134" w:rsidRPr="00595778" w14:paraId="3050B66E" w14:textId="77777777" w:rsidTr="004248D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0AED51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3F4218" w14:textId="56FCE5A3" w:rsidR="00623134" w:rsidRPr="00595778" w:rsidRDefault="00623134" w:rsidP="00595778">
            <w:pPr>
              <w:suppressAutoHyphens/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SECS-P/06 - Economia applicata</w:t>
            </w:r>
          </w:p>
          <w:p w14:paraId="2ED794B9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rPr>
                <w:lang w:eastAsia="ar-SA"/>
              </w:rPr>
              <w:t>(corso comune con  SPRISE L-36 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13661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53FF16B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CARATTERIZZANTE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1D68F8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LOSURDO</w:t>
            </w:r>
          </w:p>
        </w:tc>
      </w:tr>
      <w:tr w:rsidR="00623134" w:rsidRPr="00595778" w14:paraId="4A9DDCDC" w14:textId="77777777" w:rsidTr="004248D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73669D" w14:textId="77777777" w:rsidR="00623134" w:rsidRPr="00595778" w:rsidRDefault="00623134" w:rsidP="00595778">
            <w:pPr>
              <w:suppressAutoHyphens/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67E9" w14:textId="77777777" w:rsidR="00623134" w:rsidRPr="00595778" w:rsidRDefault="00623134" w:rsidP="00595778">
            <w:pPr>
              <w:suppressAutoHyphens/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SPS/09 e IUS/07 - Sociologia del lavoro e relazioni industriali nelle Pubbliche Amministrazioni 2 moduli di:</w:t>
            </w:r>
          </w:p>
          <w:p w14:paraId="7E830512" w14:textId="77777777" w:rsidR="00623134" w:rsidRPr="00595778" w:rsidRDefault="00623134" w:rsidP="00595778">
            <w:pPr>
              <w:suppressAutoHyphens/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SPS/09 Sociologia del lavoro e</w:t>
            </w:r>
          </w:p>
          <w:p w14:paraId="036682EC" w14:textId="3F028192" w:rsidR="00623134" w:rsidRPr="00595778" w:rsidRDefault="00623134" w:rsidP="00595778">
            <w:pPr>
              <w:suppressAutoHyphens/>
              <w:jc w:val="center"/>
            </w:pPr>
            <w:r w:rsidRPr="00595778">
              <w:rPr>
                <w:lang w:eastAsia="ar-SA"/>
              </w:rPr>
              <w:t>IUS/07 Relazioni industriali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9431F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12</w:t>
            </w:r>
          </w:p>
          <w:p w14:paraId="7450B641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(6+6)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76CCC14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CARATTERIZZANTE</w:t>
            </w:r>
          </w:p>
          <w:p w14:paraId="03DE0DD6" w14:textId="77777777" w:rsidR="00623134" w:rsidRPr="00595778" w:rsidRDefault="00623134" w:rsidP="00595778">
            <w:pPr>
              <w:suppressAutoHyphens/>
              <w:jc w:val="center"/>
            </w:pPr>
          </w:p>
          <w:p w14:paraId="78C573CD" w14:textId="77777777" w:rsidR="00623134" w:rsidRPr="00595778" w:rsidRDefault="00623134" w:rsidP="00595778">
            <w:pPr>
              <w:suppressAutoHyphens/>
              <w:jc w:val="center"/>
            </w:pPr>
          </w:p>
          <w:p w14:paraId="49F86DFE" w14:textId="77777777" w:rsidR="00623134" w:rsidRPr="00595778" w:rsidRDefault="00623134" w:rsidP="00595778">
            <w:pPr>
              <w:suppressAutoHyphens/>
              <w:jc w:val="center"/>
            </w:pPr>
          </w:p>
          <w:p w14:paraId="5AA0801D" w14:textId="77777777" w:rsidR="00623134" w:rsidRPr="00595778" w:rsidRDefault="00623134" w:rsidP="00595778">
            <w:pPr>
              <w:suppressAutoHyphens/>
              <w:jc w:val="center"/>
            </w:pPr>
          </w:p>
          <w:p w14:paraId="5A5FC661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AFFINE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4A5C05" w14:textId="77777777" w:rsidR="00623134" w:rsidRPr="00595778" w:rsidRDefault="00623134" w:rsidP="00595778">
            <w:pPr>
              <w:suppressAutoHyphens/>
              <w:jc w:val="center"/>
            </w:pPr>
          </w:p>
          <w:p w14:paraId="6AB8EB0E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GRECO</w:t>
            </w:r>
          </w:p>
          <w:p w14:paraId="531E5D9D" w14:textId="77777777" w:rsidR="00623134" w:rsidRPr="00595778" w:rsidRDefault="00623134" w:rsidP="00595778">
            <w:pPr>
              <w:suppressAutoHyphens/>
              <w:jc w:val="center"/>
            </w:pPr>
          </w:p>
          <w:p w14:paraId="4EFA2E98" w14:textId="77777777" w:rsidR="00623134" w:rsidRPr="00595778" w:rsidRDefault="00623134" w:rsidP="00595778">
            <w:pPr>
              <w:suppressAutoHyphens/>
              <w:jc w:val="center"/>
            </w:pPr>
          </w:p>
          <w:p w14:paraId="6EDA5FE6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BELLARDI</w:t>
            </w:r>
          </w:p>
        </w:tc>
      </w:tr>
      <w:tr w:rsidR="00623134" w:rsidRPr="00595778" w14:paraId="5A70A790" w14:textId="77777777" w:rsidTr="004248D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2EC9C0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E9ED3" w14:textId="5E319255" w:rsidR="00623134" w:rsidRPr="00595778" w:rsidRDefault="00623134" w:rsidP="00595778">
            <w:pPr>
              <w:suppressAutoHyphens/>
              <w:jc w:val="center"/>
            </w:pPr>
            <w:r w:rsidRPr="00595778">
              <w:rPr>
                <w:lang w:eastAsia="ar-SA"/>
              </w:rPr>
              <w:t>Disciplina a scelta dello studente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FB07C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2FC268DA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ALTRE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3D4AF0" w14:textId="77777777" w:rsidR="00623134" w:rsidRPr="00595778" w:rsidRDefault="00623134" w:rsidP="00595778">
            <w:pPr>
              <w:suppressAutoHyphens/>
              <w:jc w:val="center"/>
            </w:pPr>
          </w:p>
        </w:tc>
      </w:tr>
      <w:tr w:rsidR="00623134" w:rsidRPr="00595778" w14:paraId="19865C4D" w14:textId="77777777" w:rsidTr="004248D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D91901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0FF19" w14:textId="2EC7ADFB" w:rsidR="00623134" w:rsidRPr="00595778" w:rsidRDefault="00623134" w:rsidP="00595778">
            <w:pPr>
              <w:suppressAutoHyphens/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Altre conoscenze utili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6743B8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649D90F4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ALTRE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CED9CE" w14:textId="77777777" w:rsidR="00623134" w:rsidRPr="00595778" w:rsidRDefault="00623134" w:rsidP="00595778">
            <w:pPr>
              <w:suppressAutoHyphens/>
              <w:jc w:val="center"/>
            </w:pPr>
          </w:p>
        </w:tc>
      </w:tr>
      <w:tr w:rsidR="00623134" w:rsidRPr="00595778" w14:paraId="0BD0323F" w14:textId="77777777" w:rsidTr="004248D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28FACBF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CE2ECC2" w14:textId="3D6A4DA0" w:rsidR="00623134" w:rsidRPr="00595778" w:rsidRDefault="00623134" w:rsidP="00595778">
            <w:pPr>
              <w:suppressAutoHyphens/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Prova finale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8A1B25B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E442BD8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ALTRE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852CEB1" w14:textId="77777777" w:rsidR="00623134" w:rsidRPr="00595778" w:rsidRDefault="00623134" w:rsidP="00595778">
            <w:pPr>
              <w:suppressAutoHyphens/>
              <w:jc w:val="center"/>
            </w:pPr>
          </w:p>
        </w:tc>
      </w:tr>
    </w:tbl>
    <w:p w14:paraId="35E33AF5" w14:textId="77777777" w:rsidR="00E60DDF" w:rsidRPr="00595778" w:rsidRDefault="00E60DDF" w:rsidP="00595778">
      <w:pPr>
        <w:jc w:val="center"/>
        <w:rPr>
          <w:color w:val="000000" w:themeColor="text1"/>
          <w:highlight w:val="yellow"/>
        </w:rPr>
      </w:pPr>
    </w:p>
    <w:p w14:paraId="24968738" w14:textId="77777777" w:rsidR="00623134" w:rsidRPr="000C10A0" w:rsidRDefault="00623134" w:rsidP="00623134">
      <w:pPr>
        <w:rPr>
          <w:b/>
          <w:bCs/>
        </w:rPr>
      </w:pPr>
      <w:r w:rsidRPr="000C10A0">
        <w:rPr>
          <w:b/>
          <w:bCs/>
        </w:rPr>
        <w:t>Scienze Politiche, Relazioni Internazionali e Studi Europei (SPRISE L-36) a.a. 2015/2016</w:t>
      </w:r>
    </w:p>
    <w:p w14:paraId="782B394F" w14:textId="3F6D901E" w:rsidR="00595778" w:rsidRPr="000C10A0" w:rsidRDefault="00623134" w:rsidP="00623134">
      <w:pPr>
        <w:keepNext/>
        <w:tabs>
          <w:tab w:val="left" w:pos="3261"/>
          <w:tab w:val="left" w:pos="3828"/>
        </w:tabs>
        <w:outlineLvl w:val="7"/>
        <w:rPr>
          <w:bCs/>
        </w:rPr>
      </w:pPr>
      <w:r w:rsidRPr="000C10A0">
        <w:rPr>
          <w:bCs/>
        </w:rPr>
        <w:t>PRIMO ANNO  (COORTE 2015-18)</w:t>
      </w: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"/>
        <w:gridCol w:w="4054"/>
        <w:gridCol w:w="634"/>
        <w:gridCol w:w="2552"/>
        <w:gridCol w:w="1559"/>
      </w:tblGrid>
      <w:tr w:rsidR="00623134" w:rsidRPr="00595778" w14:paraId="094207C0" w14:textId="77777777" w:rsidTr="004248D6">
        <w:trPr>
          <w:trHeight w:val="2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C3F543E" w14:textId="77777777" w:rsidR="00623134" w:rsidRPr="00595778" w:rsidRDefault="00623134" w:rsidP="00595778">
            <w:pPr>
              <w:jc w:val="center"/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F8F6A" w14:textId="77777777" w:rsidR="00623134" w:rsidRPr="00595778" w:rsidRDefault="00623134" w:rsidP="00595778">
            <w:pPr>
              <w:jc w:val="center"/>
              <w:rPr>
                <w:b/>
                <w:lang w:eastAsia="ar-SA"/>
              </w:rPr>
            </w:pPr>
            <w:r w:rsidRPr="00595778">
              <w:rPr>
                <w:b/>
              </w:rPr>
              <w:t>ATTIVITA’ DIDATTICHE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27D9485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CFU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6B7A94E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TAF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6D9E5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DOCENTE</w:t>
            </w:r>
          </w:p>
        </w:tc>
      </w:tr>
      <w:tr w:rsidR="00623134" w:rsidRPr="00A03AAE" w14:paraId="38BBFEA2" w14:textId="77777777" w:rsidTr="004248D6">
        <w:trPr>
          <w:trHeight w:val="2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5301742" w14:textId="77777777" w:rsidR="00623134" w:rsidRPr="00595778" w:rsidRDefault="00623134" w:rsidP="00595778">
            <w:pPr>
              <w:jc w:val="center"/>
            </w:pPr>
            <w:r w:rsidRPr="00595778">
              <w:t>1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915E4" w14:textId="77777777" w:rsidR="00623134" w:rsidRPr="00595778" w:rsidRDefault="00623134" w:rsidP="00595778">
            <w:pPr>
              <w:jc w:val="center"/>
              <w:rPr>
                <w:color w:val="4F81BD"/>
                <w:lang w:eastAsia="ar-SA"/>
              </w:rPr>
            </w:pPr>
            <w:r w:rsidRPr="00595778">
              <w:rPr>
                <w:lang w:eastAsia="ar-SA"/>
              </w:rPr>
              <w:t xml:space="preserve">SECS-P/01 Economia Politica </w:t>
            </w:r>
            <w:r w:rsidRPr="00595778">
              <w:rPr>
                <w:b/>
                <w:bCs/>
                <w:i/>
              </w:rPr>
              <w:t xml:space="preserve"> </w:t>
            </w:r>
            <w:r w:rsidRPr="00595778">
              <w:rPr>
                <w:lang w:eastAsia="ar-SA"/>
              </w:rPr>
              <w:t>(corso comune con L-16 SAPP)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EC9C0A4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CF0343D" w14:textId="77777777" w:rsidR="00623134" w:rsidRPr="00595778" w:rsidRDefault="00623134" w:rsidP="00595778">
            <w:pPr>
              <w:jc w:val="center"/>
            </w:pPr>
          </w:p>
          <w:p w14:paraId="1610C7C7" w14:textId="77777777" w:rsidR="00623134" w:rsidRPr="00595778" w:rsidRDefault="00623134" w:rsidP="00595778">
            <w:pPr>
              <w:jc w:val="center"/>
            </w:pPr>
            <w:r w:rsidRPr="00595778">
              <w:t>BASE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CD8F0" w14:textId="77777777" w:rsidR="00623134" w:rsidRPr="00A03AAE" w:rsidRDefault="00623134" w:rsidP="00595778">
            <w:pPr>
              <w:jc w:val="center"/>
            </w:pPr>
            <w:r w:rsidRPr="00A03AAE">
              <w:t>SCOPERTO</w:t>
            </w:r>
          </w:p>
          <w:p w14:paraId="79AB3923" w14:textId="77777777" w:rsidR="00623134" w:rsidRPr="00A03AAE" w:rsidRDefault="00623134" w:rsidP="00595778">
            <w:pPr>
              <w:jc w:val="center"/>
            </w:pPr>
          </w:p>
        </w:tc>
      </w:tr>
      <w:tr w:rsidR="00623134" w:rsidRPr="00595778" w14:paraId="7E0BCCFE" w14:textId="77777777" w:rsidTr="004248D6">
        <w:trPr>
          <w:trHeight w:val="2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F245DB4" w14:textId="77777777" w:rsidR="00623134" w:rsidRPr="00595778" w:rsidRDefault="00623134" w:rsidP="00595778">
            <w:pPr>
              <w:jc w:val="center"/>
            </w:pPr>
            <w:r w:rsidRPr="00595778">
              <w:t>2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B757E" w14:textId="5D3ED651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 xml:space="preserve">SPS/07 - Sociologia generale </w:t>
            </w:r>
            <w:r w:rsidR="004248D6" w:rsidRPr="00595778">
              <w:t>(corso comune con L-16 SAPP)</w:t>
            </w:r>
          </w:p>
          <w:p w14:paraId="0B4737F8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63AECBA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9867EC" w14:textId="77777777" w:rsidR="00623134" w:rsidRPr="00595778" w:rsidRDefault="00623134" w:rsidP="00595778">
            <w:pPr>
              <w:jc w:val="center"/>
            </w:pPr>
            <w:r w:rsidRPr="00595778">
              <w:t>BASE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7A618" w14:textId="77777777" w:rsidR="00623134" w:rsidRPr="00595778" w:rsidRDefault="00623134" w:rsidP="00595778">
            <w:pPr>
              <w:jc w:val="center"/>
            </w:pPr>
            <w:r w:rsidRPr="00595778">
              <w:t>ROMANO</w:t>
            </w:r>
          </w:p>
        </w:tc>
      </w:tr>
      <w:tr w:rsidR="00623134" w:rsidRPr="00595778" w14:paraId="31B973A2" w14:textId="77777777" w:rsidTr="004248D6">
        <w:trPr>
          <w:trHeight w:val="2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5C42A28" w14:textId="77777777" w:rsidR="00623134" w:rsidRPr="00595778" w:rsidRDefault="00623134" w:rsidP="00595778">
            <w:pPr>
              <w:jc w:val="center"/>
            </w:pPr>
            <w:r w:rsidRPr="00595778">
              <w:t>3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1FA00" w14:textId="23EDAF7C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SECS-S/04 – Elementi di Statistica e Demografia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830B80E" w14:textId="77777777" w:rsidR="00623134" w:rsidRPr="00595778" w:rsidRDefault="00623134" w:rsidP="00595778">
            <w:pPr>
              <w:jc w:val="center"/>
            </w:pPr>
            <w:r w:rsidRPr="00595778"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011B3D9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D5F9A" w14:textId="77777777" w:rsidR="00623134" w:rsidRPr="00595778" w:rsidRDefault="00623134" w:rsidP="00595778">
            <w:pPr>
              <w:jc w:val="center"/>
            </w:pPr>
            <w:r w:rsidRPr="00595778">
              <w:t>PELLICANI</w:t>
            </w:r>
          </w:p>
        </w:tc>
      </w:tr>
      <w:tr w:rsidR="00623134" w:rsidRPr="00595778" w14:paraId="3C13E1BF" w14:textId="77777777" w:rsidTr="004248D6">
        <w:trPr>
          <w:trHeight w:val="2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295DBC7" w14:textId="77777777" w:rsidR="00623134" w:rsidRPr="00595778" w:rsidRDefault="00623134" w:rsidP="00595778">
            <w:pPr>
              <w:jc w:val="center"/>
            </w:pPr>
            <w:r w:rsidRPr="00595778">
              <w:t>4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D3789" w14:textId="7071DD9E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IUS/01 - Diritto privato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DE85F3C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69A39D2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E989" w14:textId="77777777" w:rsidR="00623134" w:rsidRPr="00595778" w:rsidRDefault="00623134" w:rsidP="00595778">
            <w:pPr>
              <w:jc w:val="center"/>
            </w:pPr>
            <w:r w:rsidRPr="00595778">
              <w:t>DI GIOVANNI</w:t>
            </w:r>
          </w:p>
        </w:tc>
      </w:tr>
      <w:tr w:rsidR="00623134" w:rsidRPr="00595778" w14:paraId="0251217E" w14:textId="77777777" w:rsidTr="004248D6">
        <w:trPr>
          <w:trHeight w:val="2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1C81FF8" w14:textId="77777777" w:rsidR="00623134" w:rsidRPr="00595778" w:rsidRDefault="00623134" w:rsidP="00595778">
            <w:pPr>
              <w:jc w:val="center"/>
            </w:pPr>
            <w:r w:rsidRPr="00595778">
              <w:t>5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F6727" w14:textId="5B4FF1BB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SPS/02 - Storia delle dottrine politiche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3A518E4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B88E83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t>BASE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00D76" w14:textId="77777777" w:rsidR="00623134" w:rsidRPr="00595778" w:rsidRDefault="00623134" w:rsidP="00595778">
            <w:pPr>
              <w:jc w:val="center"/>
            </w:pPr>
            <w:r w:rsidRPr="00595778">
              <w:t>MITAROTONDO</w:t>
            </w:r>
          </w:p>
        </w:tc>
      </w:tr>
      <w:tr w:rsidR="00623134" w:rsidRPr="00595778" w14:paraId="70213883" w14:textId="77777777" w:rsidTr="004248D6">
        <w:trPr>
          <w:trHeight w:val="2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7E8608" w14:textId="77777777" w:rsidR="00623134" w:rsidRPr="00595778" w:rsidRDefault="00623134" w:rsidP="00595778">
            <w:pPr>
              <w:jc w:val="center"/>
            </w:pPr>
            <w:r w:rsidRPr="00595778">
              <w:t>6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8E800" w14:textId="78BB237D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t>L-LIN/12 - Lingua e traduzione - Lingua inglese   - (corso comune con L-36 SPRISE)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7194BF2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0837E2C" w14:textId="77777777" w:rsidR="00623134" w:rsidRPr="00595778" w:rsidRDefault="00623134" w:rsidP="00595778">
            <w:pPr>
              <w:jc w:val="center"/>
            </w:pPr>
            <w:r w:rsidRPr="00595778">
              <w:t>BASE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C302E" w14:textId="77777777" w:rsidR="00623134" w:rsidRPr="00595778" w:rsidRDefault="00623134" w:rsidP="00595778">
            <w:pPr>
              <w:jc w:val="center"/>
            </w:pPr>
            <w:r w:rsidRPr="00595778">
              <w:t>MILIZIA</w:t>
            </w:r>
          </w:p>
        </w:tc>
      </w:tr>
      <w:tr w:rsidR="00623134" w:rsidRPr="00595778" w14:paraId="188CCFEE" w14:textId="77777777" w:rsidTr="004248D6">
        <w:trPr>
          <w:trHeight w:val="2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581F7B2" w14:textId="77777777" w:rsidR="00623134" w:rsidRPr="00595778" w:rsidRDefault="00623134" w:rsidP="00595778">
            <w:pPr>
              <w:jc w:val="center"/>
            </w:pPr>
            <w:r w:rsidRPr="00595778">
              <w:t>7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8361E" w14:textId="24F96C2D" w:rsidR="00623134" w:rsidRPr="00595778" w:rsidRDefault="00623134" w:rsidP="00595778">
            <w:pPr>
              <w:jc w:val="center"/>
              <w:rPr>
                <w:color w:val="FF0000"/>
                <w:lang w:eastAsia="ar-SA"/>
              </w:rPr>
            </w:pPr>
            <w:r w:rsidRPr="00595778">
              <w:rPr>
                <w:lang w:eastAsia="ar-SA"/>
              </w:rPr>
              <w:t xml:space="preserve">IUS/09 Istituzioni di diritto pubblico </w:t>
            </w:r>
            <w:r w:rsidRPr="00595778">
              <w:rPr>
                <w:b/>
                <w:bCs/>
                <w:i/>
              </w:rPr>
              <w:t xml:space="preserve"> </w:t>
            </w:r>
            <w:r w:rsidRPr="00595778">
              <w:rPr>
                <w:lang w:eastAsia="ar-SA"/>
              </w:rPr>
              <w:t xml:space="preserve">- </w:t>
            </w:r>
            <w:r w:rsidRPr="00595778">
              <w:rPr>
                <w:lang w:eastAsia="ar-SA"/>
              </w:rPr>
              <w:lastRenderedPageBreak/>
              <w:t>(corso comune con L-16 SAPP)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410D732" w14:textId="77777777" w:rsidR="00623134" w:rsidRPr="00595778" w:rsidRDefault="00623134" w:rsidP="00595778">
            <w:pPr>
              <w:jc w:val="center"/>
            </w:pPr>
            <w:r w:rsidRPr="00595778">
              <w:lastRenderedPageBreak/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51C58C7" w14:textId="77777777" w:rsidR="00623134" w:rsidRPr="00595778" w:rsidRDefault="00623134" w:rsidP="00595778">
            <w:pPr>
              <w:jc w:val="center"/>
            </w:pPr>
            <w:r w:rsidRPr="00595778">
              <w:t>BASE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6AC4D" w14:textId="77777777" w:rsidR="00623134" w:rsidRPr="00595778" w:rsidRDefault="00623134" w:rsidP="00595778">
            <w:pPr>
              <w:jc w:val="center"/>
            </w:pPr>
            <w:r w:rsidRPr="00595778">
              <w:t>NICO</w:t>
            </w:r>
          </w:p>
        </w:tc>
      </w:tr>
      <w:tr w:rsidR="00623134" w:rsidRPr="00595778" w14:paraId="249B1305" w14:textId="77777777" w:rsidTr="004248D6">
        <w:trPr>
          <w:trHeight w:val="2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D119BA6" w14:textId="77777777" w:rsidR="00623134" w:rsidRPr="00595778" w:rsidRDefault="00623134" w:rsidP="00595778">
            <w:pPr>
              <w:jc w:val="center"/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D265D" w14:textId="48FBAC5E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t>Altre conoscenze utili per l’inserimento nel mondo del lavoro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05AFC0" w14:textId="77777777" w:rsidR="00623134" w:rsidRPr="00595778" w:rsidRDefault="00623134" w:rsidP="00595778">
            <w:pPr>
              <w:jc w:val="center"/>
            </w:pPr>
            <w:r w:rsidRPr="00595778"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E343D28" w14:textId="77777777" w:rsidR="00623134" w:rsidRPr="00595778" w:rsidRDefault="00623134" w:rsidP="00595778">
            <w:pPr>
              <w:jc w:val="center"/>
            </w:pPr>
            <w:r w:rsidRPr="00595778">
              <w:t>ALTRE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AEA4A" w14:textId="77777777" w:rsidR="00623134" w:rsidRPr="00595778" w:rsidRDefault="00623134" w:rsidP="00595778">
            <w:pPr>
              <w:jc w:val="center"/>
              <w:rPr>
                <w:highlight w:val="yellow"/>
              </w:rPr>
            </w:pPr>
          </w:p>
        </w:tc>
      </w:tr>
    </w:tbl>
    <w:p w14:paraId="6C355D49" w14:textId="77777777" w:rsidR="00623134" w:rsidRPr="00595778" w:rsidRDefault="00623134" w:rsidP="00595778">
      <w:pPr>
        <w:jc w:val="center"/>
        <w:rPr>
          <w:lang w:eastAsia="ar-SA"/>
        </w:rPr>
      </w:pPr>
    </w:p>
    <w:p w14:paraId="5648BBBE" w14:textId="77777777" w:rsidR="00623134" w:rsidRPr="00595778" w:rsidRDefault="00623134" w:rsidP="00595778">
      <w:pPr>
        <w:jc w:val="center"/>
      </w:pPr>
      <w:r w:rsidRPr="00595778">
        <w:rPr>
          <w:lang w:eastAsia="ar-SA"/>
        </w:rPr>
        <w:t>SECONDO ANNO</w:t>
      </w:r>
      <w:r w:rsidRPr="00595778">
        <w:t xml:space="preserve"> (COORTE 2014-15)</w:t>
      </w:r>
    </w:p>
    <w:p w14:paraId="3F575C8A" w14:textId="77777777" w:rsidR="00623134" w:rsidRPr="00595778" w:rsidRDefault="00623134" w:rsidP="00595778">
      <w:pPr>
        <w:jc w:val="center"/>
        <w:rPr>
          <w:lang w:eastAsia="ar-SA"/>
        </w:rPr>
      </w:pPr>
    </w:p>
    <w:tbl>
      <w:tblPr>
        <w:tblW w:w="9214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7"/>
        <w:gridCol w:w="4114"/>
        <w:gridCol w:w="634"/>
        <w:gridCol w:w="2420"/>
        <w:gridCol w:w="1629"/>
      </w:tblGrid>
      <w:tr w:rsidR="00623134" w:rsidRPr="00595778" w14:paraId="3D8B1DAF" w14:textId="77777777" w:rsidTr="004248D6">
        <w:trPr>
          <w:trHeight w:val="20"/>
        </w:trPr>
        <w:tc>
          <w:tcPr>
            <w:tcW w:w="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DEEB" w14:textId="77777777" w:rsidR="00623134" w:rsidRPr="00595778" w:rsidRDefault="00623134" w:rsidP="00595778">
            <w:pPr>
              <w:jc w:val="center"/>
              <w:rPr>
                <w:b/>
              </w:rPr>
            </w:pPr>
          </w:p>
        </w:tc>
        <w:tc>
          <w:tcPr>
            <w:tcW w:w="4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AD78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b/>
              </w:rPr>
              <w:t>ATTIVITA’ DIDATTICHE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9CB519" w14:textId="0FB7BAA4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b/>
              </w:rPr>
              <w:t>CFU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BDC7E7D" w14:textId="77777777" w:rsidR="00623134" w:rsidRPr="00595778" w:rsidRDefault="00623134" w:rsidP="00595778">
            <w:pPr>
              <w:jc w:val="center"/>
              <w:rPr>
                <w:b/>
                <w:strike/>
              </w:rPr>
            </w:pPr>
            <w:r w:rsidRPr="00595778">
              <w:rPr>
                <w:b/>
              </w:rPr>
              <w:t>TAF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ED455F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DOCENTE</w:t>
            </w:r>
          </w:p>
        </w:tc>
      </w:tr>
      <w:tr w:rsidR="00623134" w:rsidRPr="00595778" w14:paraId="1EE55AEA" w14:textId="77777777" w:rsidTr="004248D6">
        <w:trPr>
          <w:trHeight w:val="20"/>
        </w:trPr>
        <w:tc>
          <w:tcPr>
            <w:tcW w:w="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AA0D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8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88A4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 xml:space="preserve">M-STO/04 – Storia contemporanea </w:t>
            </w:r>
            <w:r w:rsidRPr="00930F2D">
              <w:rPr>
                <w:lang w:eastAsia="ar-SA"/>
              </w:rPr>
              <w:t>(da erogare  necessariamente nel I semestre)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5CE634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  <w:p w14:paraId="0CF81EA7" w14:textId="77777777" w:rsidR="00623134" w:rsidRPr="00595778" w:rsidRDefault="00623134" w:rsidP="00595778">
            <w:pPr>
              <w:jc w:val="center"/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25BCA444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F69600" w14:textId="77777777" w:rsidR="00623134" w:rsidRPr="00595778" w:rsidRDefault="00623134" w:rsidP="00595778">
            <w:pPr>
              <w:jc w:val="center"/>
            </w:pPr>
            <w:r w:rsidRPr="00595778">
              <w:t>DI CIOMMO</w:t>
            </w:r>
          </w:p>
        </w:tc>
      </w:tr>
      <w:tr w:rsidR="00623134" w:rsidRPr="00595778" w14:paraId="08DE6CE5" w14:textId="77777777" w:rsidTr="004248D6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7F79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9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3533" w14:textId="167FD336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IUS/13 – Diritto Internazionale</w:t>
            </w:r>
          </w:p>
          <w:p w14:paraId="1EB5C31D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0B045B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47B2E236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9D1293" w14:textId="77777777" w:rsidR="00623134" w:rsidRPr="00595778" w:rsidRDefault="00623134" w:rsidP="00595778">
            <w:pPr>
              <w:jc w:val="center"/>
            </w:pPr>
            <w:r w:rsidRPr="00595778">
              <w:t>CELLAMARE</w:t>
            </w:r>
          </w:p>
        </w:tc>
      </w:tr>
      <w:tr w:rsidR="00623134" w:rsidRPr="00595778" w14:paraId="73AC64B2" w14:textId="77777777" w:rsidTr="004248D6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3859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10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A026" w14:textId="40D689D8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SPS/01 - Filosofia politica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F6A845" w14:textId="77777777" w:rsidR="00623134" w:rsidRPr="00595778" w:rsidRDefault="00623134" w:rsidP="00595778">
            <w:pPr>
              <w:jc w:val="center"/>
            </w:pPr>
            <w:r w:rsidRPr="00595778">
              <w:t>10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43A2506F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F48558" w14:textId="77777777" w:rsidR="00623134" w:rsidRPr="00595778" w:rsidRDefault="00623134" w:rsidP="00595778">
            <w:pPr>
              <w:jc w:val="center"/>
            </w:pPr>
            <w:r w:rsidRPr="00595778">
              <w:t>CASCIONE</w:t>
            </w:r>
          </w:p>
        </w:tc>
      </w:tr>
      <w:tr w:rsidR="00623134" w:rsidRPr="00595778" w14:paraId="26F2B976" w14:textId="77777777" w:rsidTr="004248D6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F7CD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11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461F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SPS/06 – Storia delle relazioni internazionali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8D425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96F9B2E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A12AC6" w14:textId="5573F9BC" w:rsidR="00623134" w:rsidRPr="00595778" w:rsidRDefault="007F6FC8" w:rsidP="00595778">
            <w:pPr>
              <w:jc w:val="center"/>
            </w:pPr>
            <w:r w:rsidRPr="00595778">
              <w:t>GARZIA</w:t>
            </w:r>
          </w:p>
        </w:tc>
      </w:tr>
      <w:tr w:rsidR="00623134" w:rsidRPr="00595778" w14:paraId="2CB63D0F" w14:textId="77777777" w:rsidTr="004248D6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9AF0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12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1D66F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SECS-P/02 Politica economica (corso comune con L-16 SAPP)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6C33B8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7C08FA0C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6DA740" w14:textId="77777777" w:rsidR="00623134" w:rsidRPr="00595778" w:rsidRDefault="00623134" w:rsidP="00595778">
            <w:pPr>
              <w:jc w:val="center"/>
            </w:pPr>
            <w:r w:rsidRPr="00595778">
              <w:t>CAPRIATI</w:t>
            </w:r>
          </w:p>
        </w:tc>
      </w:tr>
      <w:tr w:rsidR="00623134" w:rsidRPr="00595778" w14:paraId="4071FD5C" w14:textId="77777777" w:rsidTr="004248D6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3732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13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75B2" w14:textId="3588F90F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SECS-P/12 – Storia Economica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130328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46CF90A" w14:textId="77777777" w:rsidR="00623134" w:rsidRPr="00595778" w:rsidRDefault="00623134" w:rsidP="00595778">
            <w:pPr>
              <w:jc w:val="center"/>
            </w:pPr>
            <w:r w:rsidRPr="00595778">
              <w:t>AFFINE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9AB080" w14:textId="77777777" w:rsidR="00623134" w:rsidRPr="00595778" w:rsidRDefault="00623134" w:rsidP="00595778">
            <w:pPr>
              <w:jc w:val="center"/>
            </w:pPr>
            <w:r w:rsidRPr="00595778">
              <w:t>COMEI</w:t>
            </w:r>
          </w:p>
        </w:tc>
      </w:tr>
      <w:tr w:rsidR="00623134" w:rsidRPr="00595778" w14:paraId="0EA2ACFC" w14:textId="77777777" w:rsidTr="004248D6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118A9C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14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FF7ADB" w14:textId="62C78658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Disciplina a scelta dello studente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3190AE3" w14:textId="77777777" w:rsidR="00623134" w:rsidRPr="00595778" w:rsidRDefault="00623134" w:rsidP="00595778">
            <w:pPr>
              <w:jc w:val="center"/>
            </w:pPr>
            <w:r w:rsidRPr="00595778">
              <w:t>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2C36C86" w14:textId="77777777" w:rsidR="00623134" w:rsidRPr="00595778" w:rsidRDefault="00623134" w:rsidP="00595778">
            <w:pPr>
              <w:jc w:val="center"/>
            </w:pPr>
            <w:r w:rsidRPr="00595778">
              <w:rPr>
                <w:color w:val="000000"/>
              </w:rPr>
              <w:t>ALTRE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272427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</w:tc>
      </w:tr>
    </w:tbl>
    <w:p w14:paraId="11D2F799" w14:textId="77777777" w:rsidR="00623134" w:rsidRPr="00595778" w:rsidRDefault="00623134" w:rsidP="00595778">
      <w:pPr>
        <w:jc w:val="center"/>
        <w:rPr>
          <w:lang w:eastAsia="ar-SA"/>
        </w:rPr>
      </w:pPr>
    </w:p>
    <w:p w14:paraId="657156F6" w14:textId="77777777" w:rsidR="00623134" w:rsidRPr="00595778" w:rsidRDefault="00623134" w:rsidP="00595778">
      <w:pPr>
        <w:jc w:val="center"/>
        <w:rPr>
          <w:lang w:eastAsia="ar-SA"/>
        </w:rPr>
      </w:pPr>
      <w:r w:rsidRPr="00595778">
        <w:rPr>
          <w:lang w:eastAsia="ar-SA"/>
        </w:rPr>
        <w:t xml:space="preserve">TERZO ANNO </w:t>
      </w:r>
      <w:r w:rsidRPr="00595778">
        <w:t>(COORTE 2013-14)</w:t>
      </w:r>
    </w:p>
    <w:tbl>
      <w:tblPr>
        <w:tblW w:w="4682" w:type="pct"/>
        <w:tblInd w:w="20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1"/>
        <w:gridCol w:w="4274"/>
        <w:gridCol w:w="912"/>
        <w:gridCol w:w="2088"/>
        <w:gridCol w:w="1698"/>
      </w:tblGrid>
      <w:tr w:rsidR="00623134" w:rsidRPr="00595778" w14:paraId="44F92B35" w14:textId="77777777" w:rsidTr="004248D6">
        <w:trPr>
          <w:trHeight w:val="20"/>
        </w:trPr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205EA" w14:textId="77777777" w:rsidR="00623134" w:rsidRPr="00595778" w:rsidRDefault="00623134" w:rsidP="00595778">
            <w:pPr>
              <w:suppressAutoHyphens/>
              <w:jc w:val="center"/>
            </w:pPr>
          </w:p>
        </w:tc>
        <w:tc>
          <w:tcPr>
            <w:tcW w:w="226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49C716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rPr>
                <w:b/>
              </w:rPr>
              <w:t>ATTIVITA’ DIDATTICHE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7721C" w14:textId="77777777" w:rsidR="00623134" w:rsidRPr="00595778" w:rsidRDefault="00623134" w:rsidP="00595778">
            <w:pPr>
              <w:suppressAutoHyphens/>
              <w:jc w:val="center"/>
              <w:rPr>
                <w:b/>
              </w:rPr>
            </w:pPr>
            <w:r w:rsidRPr="00595778">
              <w:rPr>
                <w:b/>
              </w:rPr>
              <w:t>CFU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C914ADA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rPr>
                <w:b/>
              </w:rPr>
              <w:t>TAF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F16D41" w14:textId="77777777" w:rsidR="00623134" w:rsidRPr="00595778" w:rsidRDefault="00623134" w:rsidP="00595778">
            <w:pPr>
              <w:suppressAutoHyphens/>
              <w:jc w:val="center"/>
              <w:rPr>
                <w:b/>
              </w:rPr>
            </w:pPr>
            <w:r w:rsidRPr="00595778">
              <w:rPr>
                <w:b/>
              </w:rPr>
              <w:t>DOCENTE</w:t>
            </w:r>
          </w:p>
        </w:tc>
      </w:tr>
      <w:tr w:rsidR="00623134" w:rsidRPr="00595778" w14:paraId="541E78C3" w14:textId="77777777" w:rsidTr="004248D6">
        <w:trPr>
          <w:trHeight w:val="20"/>
        </w:trPr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B6CDE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15</w:t>
            </w:r>
          </w:p>
        </w:tc>
        <w:tc>
          <w:tcPr>
            <w:tcW w:w="226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8C479B" w14:textId="77777777" w:rsidR="00623134" w:rsidRPr="00595778" w:rsidRDefault="00623134" w:rsidP="00595778">
            <w:pPr>
              <w:suppressAutoHyphens/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 07- Diritto del lavoro italiano ed europeo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A3DFAC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CFU 8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AC8A593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AFFINE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84B4F2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BAVARO</w:t>
            </w:r>
          </w:p>
        </w:tc>
      </w:tr>
      <w:tr w:rsidR="00623134" w:rsidRPr="00595778" w14:paraId="22427F11" w14:textId="77777777" w:rsidTr="004248D6">
        <w:trPr>
          <w:trHeight w:val="20"/>
        </w:trPr>
        <w:tc>
          <w:tcPr>
            <w:tcW w:w="2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0BAA4E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16</w:t>
            </w:r>
          </w:p>
        </w:tc>
        <w:tc>
          <w:tcPr>
            <w:tcW w:w="2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914787" w14:textId="1B79D7BB" w:rsidR="00623134" w:rsidRPr="00595778" w:rsidRDefault="00623134" w:rsidP="00595778">
            <w:pPr>
              <w:suppressAutoHyphens/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SECS-P/12- Storia economica</w:t>
            </w:r>
          </w:p>
          <w:p w14:paraId="4271F40A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(COMUNE II ANNO)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ABEFFD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CFU 8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672273E8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AFFINE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C5718F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COMEI</w:t>
            </w:r>
          </w:p>
          <w:p w14:paraId="44A25277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(COMUNE II ANNO)</w:t>
            </w:r>
          </w:p>
        </w:tc>
      </w:tr>
      <w:tr w:rsidR="00623134" w:rsidRPr="00595778" w14:paraId="1693DB4E" w14:textId="77777777" w:rsidTr="004248D6">
        <w:trPr>
          <w:trHeight w:val="20"/>
        </w:trPr>
        <w:tc>
          <w:tcPr>
            <w:tcW w:w="2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116EDD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17</w:t>
            </w:r>
          </w:p>
        </w:tc>
        <w:tc>
          <w:tcPr>
            <w:tcW w:w="2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D6FD42" w14:textId="77777777" w:rsidR="00623134" w:rsidRPr="00595778" w:rsidRDefault="00623134" w:rsidP="00595778">
            <w:pPr>
              <w:suppressAutoHyphens/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SECS-P/06 - Economia applicata</w:t>
            </w:r>
          </w:p>
          <w:p w14:paraId="19BEB940" w14:textId="2C55DAC8" w:rsidR="00623134" w:rsidRPr="00595778" w:rsidRDefault="00623134" w:rsidP="00595778">
            <w:pPr>
              <w:suppressAutoHyphens/>
              <w:jc w:val="center"/>
            </w:pPr>
            <w:r w:rsidRPr="00595778">
              <w:rPr>
                <w:lang w:eastAsia="ar-SA"/>
              </w:rPr>
              <w:t>(corso comune con SAPP L-16)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D591DC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CFU 8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04974F2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CARATTERIZZANTE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184174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LOSURDO</w:t>
            </w:r>
          </w:p>
        </w:tc>
      </w:tr>
      <w:tr w:rsidR="00623134" w:rsidRPr="00595778" w14:paraId="7E1E2957" w14:textId="77777777" w:rsidTr="004248D6">
        <w:trPr>
          <w:trHeight w:val="20"/>
        </w:trPr>
        <w:tc>
          <w:tcPr>
            <w:tcW w:w="2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5102D9" w14:textId="77777777" w:rsidR="00623134" w:rsidRPr="00595778" w:rsidRDefault="00623134" w:rsidP="00595778">
            <w:pPr>
              <w:suppressAutoHyphens/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18</w:t>
            </w:r>
          </w:p>
        </w:tc>
        <w:tc>
          <w:tcPr>
            <w:tcW w:w="2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70B8F" w14:textId="74B6E6D2" w:rsidR="00623134" w:rsidRPr="00595778" w:rsidRDefault="00623134" w:rsidP="00595778">
            <w:pPr>
              <w:suppressAutoHyphens/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SPS/09  - Sociologia dei processi economici e del lavoro CFU</w:t>
            </w:r>
          </w:p>
          <w:p w14:paraId="49B346CA" w14:textId="27C20106" w:rsidR="00623134" w:rsidRPr="00595778" w:rsidRDefault="00623134" w:rsidP="00595778">
            <w:pPr>
              <w:suppressAutoHyphens/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o</w:t>
            </w:r>
          </w:p>
          <w:p w14:paraId="7DAF850D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rPr>
                <w:lang w:eastAsia="ar-SA"/>
              </w:rPr>
              <w:t>SPS/08 Sociologia della cultura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90437A" w14:textId="58AE0B09" w:rsidR="00623134" w:rsidRPr="00595778" w:rsidRDefault="00623134" w:rsidP="00595778">
            <w:pPr>
              <w:suppressAutoHyphens/>
              <w:jc w:val="center"/>
            </w:pPr>
            <w:r w:rsidRPr="00595778">
              <w:t>CFU 8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26796D9F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CARATTERIZZANTE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6F3F7C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CHIARELLO</w:t>
            </w:r>
          </w:p>
          <w:p w14:paraId="15E33FE8" w14:textId="77777777" w:rsidR="00623134" w:rsidRPr="00595778" w:rsidRDefault="00623134" w:rsidP="00595778">
            <w:pPr>
              <w:suppressAutoHyphens/>
              <w:jc w:val="center"/>
            </w:pPr>
          </w:p>
          <w:p w14:paraId="4A17622D" w14:textId="71068397" w:rsidR="00623134" w:rsidRPr="00595778" w:rsidRDefault="004248D6" w:rsidP="00595778">
            <w:pPr>
              <w:suppressAutoHyphens/>
              <w:jc w:val="center"/>
            </w:pPr>
            <w:r w:rsidRPr="00595778">
              <w:t>ROMANO</w:t>
            </w:r>
          </w:p>
        </w:tc>
      </w:tr>
      <w:tr w:rsidR="00623134" w:rsidRPr="00595778" w14:paraId="13E4ACB5" w14:textId="77777777" w:rsidTr="004248D6">
        <w:trPr>
          <w:trHeight w:val="20"/>
        </w:trPr>
        <w:tc>
          <w:tcPr>
            <w:tcW w:w="2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24FC5E" w14:textId="77777777" w:rsidR="00623134" w:rsidRPr="00595778" w:rsidRDefault="00623134" w:rsidP="00595778">
            <w:pPr>
              <w:suppressAutoHyphens/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19</w:t>
            </w:r>
          </w:p>
        </w:tc>
        <w:tc>
          <w:tcPr>
            <w:tcW w:w="2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9577" w14:textId="27EA3987" w:rsidR="00623134" w:rsidRPr="00595778" w:rsidRDefault="00623134" w:rsidP="00595778">
            <w:pPr>
              <w:suppressAutoHyphens/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IUS/13 Diritto degli stranieri</w:t>
            </w:r>
          </w:p>
          <w:p w14:paraId="7C5CBE9C" w14:textId="77777777" w:rsidR="00623134" w:rsidRPr="00595778" w:rsidRDefault="00623134" w:rsidP="00595778">
            <w:pPr>
              <w:suppressAutoHyphens/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o</w:t>
            </w:r>
          </w:p>
          <w:p w14:paraId="0D095259" w14:textId="77777777" w:rsidR="00623134" w:rsidRPr="00595778" w:rsidRDefault="00623134" w:rsidP="00595778">
            <w:pPr>
              <w:suppressAutoHyphens/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IUS/11 Rapporti tra Stato e Chiese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A8D48F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CFU 8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1CEF3C95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AFFINE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F3D04F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MORGESE</w:t>
            </w:r>
          </w:p>
          <w:p w14:paraId="448B38AC" w14:textId="77777777" w:rsidR="00623134" w:rsidRPr="00595778" w:rsidRDefault="00623134" w:rsidP="00595778">
            <w:pPr>
              <w:suppressAutoHyphens/>
              <w:jc w:val="center"/>
            </w:pPr>
          </w:p>
          <w:p w14:paraId="2C09ED63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SANTORO</w:t>
            </w:r>
          </w:p>
        </w:tc>
      </w:tr>
      <w:tr w:rsidR="00623134" w:rsidRPr="00595778" w14:paraId="06B5EA25" w14:textId="77777777" w:rsidTr="004248D6">
        <w:trPr>
          <w:trHeight w:val="20"/>
        </w:trPr>
        <w:tc>
          <w:tcPr>
            <w:tcW w:w="2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C26901" w14:textId="77777777" w:rsidR="00623134" w:rsidRPr="00595778" w:rsidRDefault="00623134" w:rsidP="00595778">
            <w:pPr>
              <w:suppressAutoHyphens/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20</w:t>
            </w:r>
          </w:p>
        </w:tc>
        <w:tc>
          <w:tcPr>
            <w:tcW w:w="2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2F9E" w14:textId="5FADC10A" w:rsidR="00623134" w:rsidRPr="00595778" w:rsidRDefault="00623134" w:rsidP="00595778">
            <w:pPr>
              <w:suppressAutoHyphens/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IUS/14 Diritto dell’Unione Europea</w:t>
            </w:r>
          </w:p>
          <w:p w14:paraId="4B869B96" w14:textId="77777777" w:rsidR="00623134" w:rsidRPr="00595778" w:rsidRDefault="00623134" w:rsidP="00595778">
            <w:pPr>
              <w:suppressAutoHyphens/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(corso in comune con SSS L-39)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0BA582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CFU 8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7D921CE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CARATTERIZZANTE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F28A71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TRIGGIANI</w:t>
            </w:r>
          </w:p>
        </w:tc>
      </w:tr>
      <w:tr w:rsidR="00623134" w:rsidRPr="00595778" w14:paraId="0C14B6F8" w14:textId="77777777" w:rsidTr="004248D6">
        <w:trPr>
          <w:trHeight w:val="20"/>
        </w:trPr>
        <w:tc>
          <w:tcPr>
            <w:tcW w:w="2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E43FCC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21</w:t>
            </w:r>
          </w:p>
        </w:tc>
        <w:tc>
          <w:tcPr>
            <w:tcW w:w="2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02AFB" w14:textId="787D1A38" w:rsidR="00623134" w:rsidRPr="00595778" w:rsidRDefault="00623134" w:rsidP="00595778">
            <w:pPr>
              <w:suppressAutoHyphens/>
              <w:jc w:val="center"/>
            </w:pPr>
            <w:r w:rsidRPr="00595778">
              <w:rPr>
                <w:lang w:eastAsia="ar-SA"/>
              </w:rPr>
              <w:t>A  scelta dello studente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2DD007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CFU 8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8926526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ALTRE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3F3D04" w14:textId="77777777" w:rsidR="00623134" w:rsidRPr="00595778" w:rsidRDefault="00623134" w:rsidP="00595778">
            <w:pPr>
              <w:suppressAutoHyphens/>
              <w:jc w:val="center"/>
            </w:pPr>
          </w:p>
        </w:tc>
      </w:tr>
      <w:tr w:rsidR="00623134" w:rsidRPr="00595778" w14:paraId="38A5728F" w14:textId="77777777" w:rsidTr="004248D6">
        <w:trPr>
          <w:trHeight w:val="20"/>
        </w:trPr>
        <w:tc>
          <w:tcPr>
            <w:tcW w:w="2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BC0CE2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-</w:t>
            </w:r>
          </w:p>
        </w:tc>
        <w:tc>
          <w:tcPr>
            <w:tcW w:w="2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46E3D5" w14:textId="7263C516" w:rsidR="00623134" w:rsidRPr="00595778" w:rsidRDefault="00623134" w:rsidP="00595778">
            <w:pPr>
              <w:suppressAutoHyphens/>
              <w:jc w:val="center"/>
            </w:pPr>
            <w:r w:rsidRPr="00595778">
              <w:rPr>
                <w:lang w:eastAsia="ar-SA"/>
              </w:rPr>
              <w:t>Altre conoscenze utili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9F6941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CFU 1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695944B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ALTRE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66C522" w14:textId="77777777" w:rsidR="00623134" w:rsidRPr="00595778" w:rsidRDefault="00623134" w:rsidP="00595778">
            <w:pPr>
              <w:suppressAutoHyphens/>
              <w:jc w:val="center"/>
            </w:pPr>
          </w:p>
        </w:tc>
      </w:tr>
      <w:tr w:rsidR="00623134" w:rsidRPr="00595778" w14:paraId="270B05BE" w14:textId="77777777" w:rsidTr="004248D6">
        <w:trPr>
          <w:trHeight w:val="20"/>
        </w:trPr>
        <w:tc>
          <w:tcPr>
            <w:tcW w:w="23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E289D2F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-</w:t>
            </w:r>
          </w:p>
        </w:tc>
        <w:tc>
          <w:tcPr>
            <w:tcW w:w="226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722E79F" w14:textId="788CC8D0" w:rsidR="00623134" w:rsidRPr="00595778" w:rsidRDefault="00623134" w:rsidP="00595778">
            <w:pPr>
              <w:suppressAutoHyphens/>
              <w:jc w:val="center"/>
            </w:pPr>
            <w:r w:rsidRPr="00595778">
              <w:rPr>
                <w:lang w:eastAsia="ar-SA"/>
              </w:rPr>
              <w:t>Prova finale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11C868B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CFU 7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E625CC9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ALTRE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E8E6024" w14:textId="77777777" w:rsidR="00623134" w:rsidRPr="00595778" w:rsidRDefault="00623134" w:rsidP="00595778">
            <w:pPr>
              <w:suppressAutoHyphens/>
              <w:jc w:val="center"/>
            </w:pPr>
          </w:p>
        </w:tc>
      </w:tr>
    </w:tbl>
    <w:p w14:paraId="06466C33" w14:textId="77777777" w:rsidR="006B474C" w:rsidRPr="00595778" w:rsidRDefault="006B474C" w:rsidP="00595778">
      <w:pPr>
        <w:jc w:val="center"/>
        <w:rPr>
          <w:color w:val="000000" w:themeColor="text1"/>
          <w:highlight w:val="yellow"/>
        </w:rPr>
      </w:pPr>
    </w:p>
    <w:p w14:paraId="7F0A322E" w14:textId="77777777" w:rsidR="00623134" w:rsidRPr="00595778" w:rsidRDefault="00623134" w:rsidP="00623134">
      <w:pPr>
        <w:rPr>
          <w:b/>
          <w:bCs/>
        </w:rPr>
      </w:pPr>
      <w:r w:rsidRPr="00595778">
        <w:rPr>
          <w:b/>
          <w:bCs/>
        </w:rPr>
        <w:t>Scienze del Servizio Sociale (SSS L-39)  a.a. 2015/2016</w:t>
      </w:r>
    </w:p>
    <w:p w14:paraId="453411E9" w14:textId="77777777" w:rsidR="00623134" w:rsidRPr="00595778" w:rsidRDefault="00623134" w:rsidP="00623134">
      <w:r w:rsidRPr="00595778">
        <w:t xml:space="preserve">PRIMO ANNO  </w:t>
      </w:r>
      <w:r w:rsidRPr="00595778">
        <w:rPr>
          <w:bCs/>
        </w:rPr>
        <w:t>(COORTE 2015-18)</w:t>
      </w:r>
    </w:p>
    <w:tbl>
      <w:tblPr>
        <w:tblW w:w="46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3991"/>
        <w:gridCol w:w="810"/>
        <w:gridCol w:w="2569"/>
        <w:gridCol w:w="1583"/>
      </w:tblGrid>
      <w:tr w:rsidR="00623134" w:rsidRPr="00595778" w14:paraId="7BD58696" w14:textId="77777777" w:rsidTr="004248D6">
        <w:trPr>
          <w:trHeight w:val="363"/>
        </w:trPr>
        <w:tc>
          <w:tcPr>
            <w:tcW w:w="233" w:type="pct"/>
          </w:tcPr>
          <w:p w14:paraId="799FF394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</w:tc>
        <w:tc>
          <w:tcPr>
            <w:tcW w:w="2125" w:type="pct"/>
          </w:tcPr>
          <w:p w14:paraId="0850701A" w14:textId="77777777" w:rsidR="00623134" w:rsidRPr="00595778" w:rsidRDefault="00623134" w:rsidP="00595778">
            <w:pPr>
              <w:jc w:val="center"/>
              <w:rPr>
                <w:b/>
                <w:color w:val="000000"/>
              </w:rPr>
            </w:pPr>
            <w:r w:rsidRPr="00595778">
              <w:rPr>
                <w:b/>
              </w:rPr>
              <w:t>ATTIVITA’ DIDATTICHE</w:t>
            </w:r>
          </w:p>
        </w:tc>
        <w:tc>
          <w:tcPr>
            <w:tcW w:w="431" w:type="pct"/>
            <w:noWrap/>
          </w:tcPr>
          <w:p w14:paraId="10E94853" w14:textId="77777777" w:rsidR="00623134" w:rsidRPr="00595778" w:rsidRDefault="00623134" w:rsidP="00595778">
            <w:pPr>
              <w:jc w:val="center"/>
              <w:rPr>
                <w:b/>
                <w:color w:val="000000"/>
              </w:rPr>
            </w:pPr>
            <w:r w:rsidRPr="00595778">
              <w:rPr>
                <w:b/>
                <w:color w:val="000000"/>
              </w:rPr>
              <w:t>CFU</w:t>
            </w:r>
          </w:p>
        </w:tc>
        <w:tc>
          <w:tcPr>
            <w:tcW w:w="1368" w:type="pct"/>
            <w:noWrap/>
          </w:tcPr>
          <w:p w14:paraId="60885870" w14:textId="77777777" w:rsidR="00623134" w:rsidRPr="00595778" w:rsidRDefault="00623134" w:rsidP="00595778">
            <w:pPr>
              <w:jc w:val="center"/>
              <w:rPr>
                <w:b/>
                <w:color w:val="000000"/>
              </w:rPr>
            </w:pPr>
            <w:r w:rsidRPr="00595778">
              <w:rPr>
                <w:b/>
                <w:color w:val="000000"/>
              </w:rPr>
              <w:t>TAF</w:t>
            </w:r>
          </w:p>
        </w:tc>
        <w:tc>
          <w:tcPr>
            <w:tcW w:w="843" w:type="pct"/>
          </w:tcPr>
          <w:p w14:paraId="69B5BB0B" w14:textId="77777777" w:rsidR="00623134" w:rsidRPr="00595778" w:rsidRDefault="00623134" w:rsidP="00595778">
            <w:pPr>
              <w:jc w:val="center"/>
              <w:rPr>
                <w:b/>
                <w:color w:val="000000"/>
              </w:rPr>
            </w:pPr>
            <w:r w:rsidRPr="00595778">
              <w:rPr>
                <w:b/>
                <w:color w:val="000000"/>
              </w:rPr>
              <w:t>DOCENTE</w:t>
            </w:r>
          </w:p>
        </w:tc>
      </w:tr>
      <w:tr w:rsidR="00623134" w:rsidRPr="00595778" w14:paraId="7C735352" w14:textId="77777777" w:rsidTr="004248D6">
        <w:trPr>
          <w:trHeight w:val="20"/>
        </w:trPr>
        <w:tc>
          <w:tcPr>
            <w:tcW w:w="233" w:type="pct"/>
          </w:tcPr>
          <w:p w14:paraId="4999106B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1</w:t>
            </w:r>
          </w:p>
        </w:tc>
        <w:tc>
          <w:tcPr>
            <w:tcW w:w="2125" w:type="pct"/>
          </w:tcPr>
          <w:p w14:paraId="1017B051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IUS/09  Istituzioni di diritto pubblico</w:t>
            </w:r>
            <w:r w:rsidRPr="00595778">
              <w:rPr>
                <w:b/>
                <w:bCs/>
              </w:rPr>
              <w:t> </w:t>
            </w:r>
            <w:r w:rsidRPr="00595778">
              <w:rPr>
                <w:color w:val="000000"/>
              </w:rPr>
              <w:t xml:space="preserve"> A-L</w:t>
            </w:r>
          </w:p>
          <w:p w14:paraId="77D3C5ED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  <w:p w14:paraId="125CFF46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  <w:p w14:paraId="14B9E2BF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 xml:space="preserve">IUS/09  Istituzioni di diritto </w:t>
            </w:r>
            <w:r w:rsidRPr="00595778">
              <w:rPr>
                <w:color w:val="000000"/>
              </w:rPr>
              <w:lastRenderedPageBreak/>
              <w:t>pubblico</w:t>
            </w:r>
            <w:r w:rsidRPr="00595778">
              <w:rPr>
                <w:b/>
                <w:bCs/>
                <w:vertAlign w:val="superscript"/>
              </w:rPr>
              <w:t>(1)</w:t>
            </w:r>
            <w:r w:rsidRPr="00595778">
              <w:rPr>
                <w:b/>
                <w:bCs/>
              </w:rPr>
              <w:t>  </w:t>
            </w:r>
            <w:r w:rsidRPr="00595778">
              <w:rPr>
                <w:color w:val="000000"/>
              </w:rPr>
              <w:t>M-Z</w:t>
            </w:r>
          </w:p>
        </w:tc>
        <w:tc>
          <w:tcPr>
            <w:tcW w:w="431" w:type="pct"/>
            <w:noWrap/>
          </w:tcPr>
          <w:p w14:paraId="3A3C6359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lastRenderedPageBreak/>
              <w:t>7</w:t>
            </w:r>
          </w:p>
        </w:tc>
        <w:tc>
          <w:tcPr>
            <w:tcW w:w="1368" w:type="pct"/>
            <w:noWrap/>
          </w:tcPr>
          <w:p w14:paraId="39BC1C62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BASE</w:t>
            </w:r>
          </w:p>
        </w:tc>
        <w:tc>
          <w:tcPr>
            <w:tcW w:w="843" w:type="pct"/>
          </w:tcPr>
          <w:p w14:paraId="0099A749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NACCI</w:t>
            </w:r>
          </w:p>
          <w:p w14:paraId="21B33A2B" w14:textId="77777777" w:rsidR="00623134" w:rsidRPr="00595778" w:rsidRDefault="00623134" w:rsidP="00595778">
            <w:pPr>
              <w:jc w:val="center"/>
              <w:rPr>
                <w:color w:val="000000"/>
                <w:highlight w:val="green"/>
              </w:rPr>
            </w:pPr>
          </w:p>
          <w:p w14:paraId="73CB4242" w14:textId="77777777" w:rsidR="00623134" w:rsidRPr="00595778" w:rsidRDefault="00623134" w:rsidP="00595778">
            <w:pPr>
              <w:jc w:val="center"/>
              <w:rPr>
                <w:color w:val="000000"/>
                <w:highlight w:val="green"/>
              </w:rPr>
            </w:pPr>
          </w:p>
          <w:p w14:paraId="57B9E3FC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4D0424">
              <w:rPr>
                <w:color w:val="000000"/>
              </w:rPr>
              <w:t>SCOPERTO</w:t>
            </w:r>
          </w:p>
          <w:p w14:paraId="116C227A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</w:tc>
      </w:tr>
      <w:tr w:rsidR="00623134" w:rsidRPr="00595778" w14:paraId="31062336" w14:textId="77777777" w:rsidTr="004248D6">
        <w:trPr>
          <w:trHeight w:val="20"/>
        </w:trPr>
        <w:tc>
          <w:tcPr>
            <w:tcW w:w="233" w:type="pct"/>
          </w:tcPr>
          <w:p w14:paraId="6F50690C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2</w:t>
            </w:r>
          </w:p>
        </w:tc>
        <w:tc>
          <w:tcPr>
            <w:tcW w:w="2125" w:type="pct"/>
          </w:tcPr>
          <w:p w14:paraId="7ADADFBA" w14:textId="7F4D5FC2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SPS/07 Sociologia generale</w:t>
            </w:r>
            <w:r w:rsidRPr="00595778">
              <w:rPr>
                <w:b/>
                <w:bCs/>
              </w:rPr>
              <w:t>   </w:t>
            </w:r>
            <w:r w:rsidRPr="00595778">
              <w:rPr>
                <w:color w:val="000000"/>
              </w:rPr>
              <w:t xml:space="preserve"> A-L</w:t>
            </w:r>
          </w:p>
          <w:p w14:paraId="39C5D1D7" w14:textId="00C55781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SPS/07 Sociologia generale</w:t>
            </w:r>
            <w:r w:rsidRPr="00595778">
              <w:rPr>
                <w:b/>
                <w:bCs/>
              </w:rPr>
              <w:t>  </w:t>
            </w:r>
            <w:r w:rsidRPr="00595778">
              <w:rPr>
                <w:color w:val="000000"/>
              </w:rPr>
              <w:t xml:space="preserve"> M-Z</w:t>
            </w:r>
          </w:p>
        </w:tc>
        <w:tc>
          <w:tcPr>
            <w:tcW w:w="431" w:type="pct"/>
            <w:noWrap/>
          </w:tcPr>
          <w:p w14:paraId="750FF4E7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8</w:t>
            </w:r>
          </w:p>
        </w:tc>
        <w:tc>
          <w:tcPr>
            <w:tcW w:w="1368" w:type="pct"/>
            <w:noWrap/>
          </w:tcPr>
          <w:p w14:paraId="00332CEB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BASE</w:t>
            </w:r>
          </w:p>
        </w:tc>
        <w:tc>
          <w:tcPr>
            <w:tcW w:w="843" w:type="pct"/>
          </w:tcPr>
          <w:p w14:paraId="464EF588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PETROSINO</w:t>
            </w:r>
          </w:p>
          <w:p w14:paraId="5E2E4B28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MORO</w:t>
            </w:r>
          </w:p>
        </w:tc>
      </w:tr>
      <w:tr w:rsidR="00623134" w:rsidRPr="00595778" w14:paraId="0CF55941" w14:textId="77777777" w:rsidTr="004248D6">
        <w:trPr>
          <w:trHeight w:val="20"/>
        </w:trPr>
        <w:tc>
          <w:tcPr>
            <w:tcW w:w="233" w:type="pct"/>
          </w:tcPr>
          <w:p w14:paraId="538194C0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3</w:t>
            </w:r>
          </w:p>
        </w:tc>
        <w:tc>
          <w:tcPr>
            <w:tcW w:w="2125" w:type="pct"/>
          </w:tcPr>
          <w:p w14:paraId="2D346431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IUS/01 Diritto privato</w:t>
            </w:r>
            <w:r w:rsidRPr="00595778">
              <w:rPr>
                <w:b/>
                <w:bCs/>
              </w:rPr>
              <w:t>   </w:t>
            </w:r>
            <w:r w:rsidRPr="00595778">
              <w:rPr>
                <w:color w:val="000000"/>
              </w:rPr>
              <w:t xml:space="preserve"> A-L</w:t>
            </w:r>
          </w:p>
          <w:p w14:paraId="4DF4687E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IUS/01 Diritto privato</w:t>
            </w:r>
            <w:r w:rsidRPr="00595778">
              <w:rPr>
                <w:b/>
                <w:bCs/>
              </w:rPr>
              <w:t>   </w:t>
            </w:r>
            <w:r w:rsidRPr="00595778">
              <w:rPr>
                <w:color w:val="000000"/>
              </w:rPr>
              <w:t xml:space="preserve"> M-Z</w:t>
            </w:r>
          </w:p>
        </w:tc>
        <w:tc>
          <w:tcPr>
            <w:tcW w:w="431" w:type="pct"/>
            <w:noWrap/>
          </w:tcPr>
          <w:p w14:paraId="3459888F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7</w:t>
            </w:r>
          </w:p>
          <w:p w14:paraId="69D8A72B" w14:textId="77777777" w:rsidR="00623134" w:rsidRPr="00595778" w:rsidRDefault="00623134" w:rsidP="00595778">
            <w:pPr>
              <w:jc w:val="center"/>
              <w:rPr>
                <w:strike/>
                <w:color w:val="000000"/>
              </w:rPr>
            </w:pPr>
          </w:p>
        </w:tc>
        <w:tc>
          <w:tcPr>
            <w:tcW w:w="1368" w:type="pct"/>
            <w:noWrap/>
          </w:tcPr>
          <w:p w14:paraId="379218EE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CARATTERIZZANTE</w:t>
            </w:r>
          </w:p>
        </w:tc>
        <w:tc>
          <w:tcPr>
            <w:tcW w:w="843" w:type="pct"/>
          </w:tcPr>
          <w:p w14:paraId="7AD3230C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SIMONE</w:t>
            </w:r>
          </w:p>
          <w:p w14:paraId="10F4733B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CORRIERO</w:t>
            </w:r>
          </w:p>
        </w:tc>
      </w:tr>
      <w:tr w:rsidR="00623134" w:rsidRPr="00595778" w14:paraId="198D7AE0" w14:textId="77777777" w:rsidTr="004248D6">
        <w:trPr>
          <w:trHeight w:val="20"/>
        </w:trPr>
        <w:tc>
          <w:tcPr>
            <w:tcW w:w="233" w:type="pct"/>
          </w:tcPr>
          <w:p w14:paraId="3B6DDCA5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4</w:t>
            </w:r>
          </w:p>
        </w:tc>
        <w:tc>
          <w:tcPr>
            <w:tcW w:w="2125" w:type="pct"/>
          </w:tcPr>
          <w:p w14:paraId="00B66B1B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SECS- S/04Elementi di statistica sociale e demografia A-L</w:t>
            </w:r>
          </w:p>
          <w:p w14:paraId="71379105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SECS- S/04 Elementi di statistica sociale e demografia M-Z</w:t>
            </w:r>
          </w:p>
        </w:tc>
        <w:tc>
          <w:tcPr>
            <w:tcW w:w="431" w:type="pct"/>
            <w:noWrap/>
          </w:tcPr>
          <w:p w14:paraId="7BC35F14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7</w:t>
            </w:r>
          </w:p>
        </w:tc>
        <w:tc>
          <w:tcPr>
            <w:tcW w:w="1368" w:type="pct"/>
            <w:noWrap/>
          </w:tcPr>
          <w:p w14:paraId="11238E29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AFFINE</w:t>
            </w:r>
          </w:p>
        </w:tc>
        <w:tc>
          <w:tcPr>
            <w:tcW w:w="843" w:type="pct"/>
          </w:tcPr>
          <w:p w14:paraId="1C11732B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PACE</w:t>
            </w:r>
          </w:p>
          <w:p w14:paraId="647BFBE8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  <w:p w14:paraId="037BD178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  <w:p w14:paraId="401FA86F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CARELLA</w:t>
            </w:r>
          </w:p>
        </w:tc>
      </w:tr>
      <w:tr w:rsidR="00623134" w:rsidRPr="00595778" w14:paraId="61984978" w14:textId="77777777" w:rsidTr="004248D6">
        <w:trPr>
          <w:trHeight w:val="20"/>
        </w:trPr>
        <w:tc>
          <w:tcPr>
            <w:tcW w:w="233" w:type="pct"/>
          </w:tcPr>
          <w:p w14:paraId="63AFA0F7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5</w:t>
            </w:r>
          </w:p>
        </w:tc>
        <w:tc>
          <w:tcPr>
            <w:tcW w:w="2125" w:type="pct"/>
          </w:tcPr>
          <w:p w14:paraId="63BF0968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M-STO/04 – Storia contemporanea  A-L</w:t>
            </w:r>
          </w:p>
          <w:p w14:paraId="32D8C747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  <w:p w14:paraId="4161C93B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  <w:p w14:paraId="5F71BF7D" w14:textId="2DBA9AF3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M-STO/04 –Storia contemporanea M-Z</w:t>
            </w:r>
          </w:p>
        </w:tc>
        <w:tc>
          <w:tcPr>
            <w:tcW w:w="431" w:type="pct"/>
            <w:noWrap/>
          </w:tcPr>
          <w:p w14:paraId="29CBFD32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7</w:t>
            </w:r>
          </w:p>
          <w:p w14:paraId="11BD3864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</w:tc>
        <w:tc>
          <w:tcPr>
            <w:tcW w:w="1368" w:type="pct"/>
            <w:noWrap/>
          </w:tcPr>
          <w:p w14:paraId="232903E9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BASE</w:t>
            </w:r>
          </w:p>
        </w:tc>
        <w:tc>
          <w:tcPr>
            <w:tcW w:w="843" w:type="pct"/>
          </w:tcPr>
          <w:p w14:paraId="7787C23B" w14:textId="77777777" w:rsidR="00623134" w:rsidRPr="006F6ADA" w:rsidRDefault="00623134" w:rsidP="00595778">
            <w:pPr>
              <w:jc w:val="center"/>
              <w:rPr>
                <w:color w:val="000000"/>
              </w:rPr>
            </w:pPr>
            <w:r w:rsidRPr="006F6ADA">
              <w:rPr>
                <w:color w:val="000000"/>
              </w:rPr>
              <w:t>SCOPERTO</w:t>
            </w:r>
          </w:p>
          <w:p w14:paraId="2E33414E" w14:textId="77777777" w:rsidR="00623134" w:rsidRPr="006F6ADA" w:rsidRDefault="00623134" w:rsidP="00595778">
            <w:pPr>
              <w:jc w:val="center"/>
              <w:rPr>
                <w:color w:val="000000"/>
              </w:rPr>
            </w:pPr>
          </w:p>
          <w:p w14:paraId="7F5D0827" w14:textId="77777777" w:rsidR="00623134" w:rsidRPr="006F6ADA" w:rsidRDefault="00623134" w:rsidP="00595778">
            <w:pPr>
              <w:jc w:val="center"/>
              <w:rPr>
                <w:color w:val="000000"/>
              </w:rPr>
            </w:pPr>
          </w:p>
          <w:p w14:paraId="2F0EB090" w14:textId="77777777" w:rsidR="00623134" w:rsidRPr="006F6ADA" w:rsidRDefault="00623134" w:rsidP="00595778">
            <w:pPr>
              <w:jc w:val="center"/>
              <w:rPr>
                <w:color w:val="000000"/>
              </w:rPr>
            </w:pPr>
            <w:r w:rsidRPr="006F6ADA">
              <w:rPr>
                <w:color w:val="000000"/>
              </w:rPr>
              <w:t>FIUME</w:t>
            </w:r>
          </w:p>
        </w:tc>
      </w:tr>
      <w:tr w:rsidR="00623134" w:rsidRPr="00595778" w14:paraId="2662A3C2" w14:textId="77777777" w:rsidTr="004248D6">
        <w:trPr>
          <w:trHeight w:val="20"/>
        </w:trPr>
        <w:tc>
          <w:tcPr>
            <w:tcW w:w="233" w:type="pct"/>
          </w:tcPr>
          <w:p w14:paraId="2A477389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6</w:t>
            </w:r>
          </w:p>
        </w:tc>
        <w:tc>
          <w:tcPr>
            <w:tcW w:w="2125" w:type="pct"/>
          </w:tcPr>
          <w:p w14:paraId="12281AAD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SPS/07 Principi,  fondamenti e metodi del servizio sociale</w:t>
            </w:r>
            <w:r w:rsidRPr="00595778">
              <w:rPr>
                <w:b/>
                <w:bCs/>
              </w:rPr>
              <w:t>  </w:t>
            </w:r>
            <w:r w:rsidRPr="00595778">
              <w:rPr>
                <w:color w:val="000000"/>
              </w:rPr>
              <w:t xml:space="preserve"> A-L –</w:t>
            </w:r>
          </w:p>
          <w:p w14:paraId="27941266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  <w:p w14:paraId="7692ABB1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  <w:p w14:paraId="73D1A0EE" w14:textId="6AD720C3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SPS/07 Principi,  fondamenti e metodi del servizio sociale</w:t>
            </w:r>
            <w:r w:rsidRPr="00595778">
              <w:rPr>
                <w:b/>
                <w:bCs/>
              </w:rPr>
              <w:t>   </w:t>
            </w:r>
            <w:r w:rsidRPr="00595778">
              <w:rPr>
                <w:color w:val="000000"/>
              </w:rPr>
              <w:t xml:space="preserve"> M-Z –</w:t>
            </w:r>
          </w:p>
        </w:tc>
        <w:tc>
          <w:tcPr>
            <w:tcW w:w="431" w:type="pct"/>
          </w:tcPr>
          <w:p w14:paraId="4C17BF93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7</w:t>
            </w:r>
          </w:p>
          <w:p w14:paraId="461D40A5" w14:textId="5A10BEEE" w:rsidR="00623134" w:rsidRPr="00595778" w:rsidRDefault="00623134" w:rsidP="00595778">
            <w:pPr>
              <w:jc w:val="center"/>
              <w:rPr>
                <w:color w:val="000000"/>
              </w:rPr>
            </w:pPr>
          </w:p>
        </w:tc>
        <w:tc>
          <w:tcPr>
            <w:tcW w:w="1368" w:type="pct"/>
          </w:tcPr>
          <w:p w14:paraId="6B45D667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CARATTERIZZANTE</w:t>
            </w:r>
          </w:p>
          <w:p w14:paraId="713F0CCD" w14:textId="4F7989DA" w:rsidR="00623134" w:rsidRPr="00595778" w:rsidRDefault="00623134" w:rsidP="00595778">
            <w:pPr>
              <w:jc w:val="center"/>
              <w:rPr>
                <w:color w:val="000000"/>
              </w:rPr>
            </w:pPr>
          </w:p>
        </w:tc>
        <w:tc>
          <w:tcPr>
            <w:tcW w:w="843" w:type="pct"/>
          </w:tcPr>
          <w:p w14:paraId="1ADAF728" w14:textId="04AA3E6D" w:rsidR="00623134" w:rsidRPr="006F6ADA" w:rsidRDefault="00623134" w:rsidP="00595778">
            <w:pPr>
              <w:jc w:val="center"/>
              <w:rPr>
                <w:color w:val="000000"/>
              </w:rPr>
            </w:pPr>
            <w:r w:rsidRPr="006F6ADA">
              <w:rPr>
                <w:color w:val="000000"/>
              </w:rPr>
              <w:t>SCOPERTO</w:t>
            </w:r>
          </w:p>
          <w:p w14:paraId="5D48758C" w14:textId="77777777" w:rsidR="00623134" w:rsidRPr="006F6ADA" w:rsidRDefault="00623134" w:rsidP="00595778">
            <w:pPr>
              <w:jc w:val="center"/>
              <w:rPr>
                <w:color w:val="000000"/>
              </w:rPr>
            </w:pPr>
          </w:p>
          <w:p w14:paraId="3FD268A8" w14:textId="77777777" w:rsidR="00623134" w:rsidRPr="006F6ADA" w:rsidRDefault="00623134" w:rsidP="00595778">
            <w:pPr>
              <w:jc w:val="center"/>
              <w:rPr>
                <w:color w:val="000000"/>
              </w:rPr>
            </w:pPr>
          </w:p>
          <w:p w14:paraId="0605C4FC" w14:textId="122980FD" w:rsidR="00623134" w:rsidRPr="006F6ADA" w:rsidRDefault="00623134" w:rsidP="00595778">
            <w:pPr>
              <w:jc w:val="center"/>
              <w:rPr>
                <w:color w:val="000000"/>
              </w:rPr>
            </w:pPr>
            <w:r w:rsidRPr="006F6ADA">
              <w:rPr>
                <w:color w:val="000000"/>
              </w:rPr>
              <w:t>SCOPERTO</w:t>
            </w:r>
          </w:p>
        </w:tc>
      </w:tr>
      <w:tr w:rsidR="00623134" w:rsidRPr="00595778" w14:paraId="5F50ECA4" w14:textId="77777777" w:rsidTr="004248D6">
        <w:trPr>
          <w:trHeight w:val="20"/>
        </w:trPr>
        <w:tc>
          <w:tcPr>
            <w:tcW w:w="233" w:type="pct"/>
          </w:tcPr>
          <w:p w14:paraId="31310366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7</w:t>
            </w:r>
          </w:p>
        </w:tc>
        <w:tc>
          <w:tcPr>
            <w:tcW w:w="2125" w:type="pct"/>
          </w:tcPr>
          <w:p w14:paraId="405C2331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TIROCINIO</w:t>
            </w:r>
          </w:p>
          <w:p w14:paraId="29BEDF0D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 xml:space="preserve">(1 laboratorio di preparazione al tirocinio + 8 tirocinio </w:t>
            </w:r>
            <w:r w:rsidRPr="00595778">
              <w:rPr>
                <w:i/>
                <w:iCs/>
                <w:color w:val="000000"/>
              </w:rPr>
              <w:t>in loco</w:t>
            </w:r>
            <w:r w:rsidRPr="00595778">
              <w:rPr>
                <w:color w:val="000000"/>
              </w:rPr>
              <w:t>)</w:t>
            </w:r>
          </w:p>
        </w:tc>
        <w:tc>
          <w:tcPr>
            <w:tcW w:w="431" w:type="pct"/>
            <w:noWrap/>
          </w:tcPr>
          <w:p w14:paraId="1A7FBDCE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9</w:t>
            </w:r>
          </w:p>
          <w:p w14:paraId="31A157A3" w14:textId="5D4635E3" w:rsidR="00623134" w:rsidRPr="00595778" w:rsidRDefault="00623134" w:rsidP="00595778">
            <w:pPr>
              <w:jc w:val="center"/>
              <w:rPr>
                <w:color w:val="000000"/>
              </w:rPr>
            </w:pPr>
          </w:p>
        </w:tc>
        <w:tc>
          <w:tcPr>
            <w:tcW w:w="1368" w:type="pct"/>
            <w:noWrap/>
          </w:tcPr>
          <w:p w14:paraId="15ABCCDA" w14:textId="698E2658" w:rsidR="00623134" w:rsidRPr="00595778" w:rsidRDefault="00623134" w:rsidP="00595778">
            <w:pPr>
              <w:jc w:val="center"/>
              <w:rPr>
                <w:color w:val="000000"/>
              </w:rPr>
            </w:pPr>
          </w:p>
          <w:p w14:paraId="7ADE895B" w14:textId="0D61F8DB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ALTRE</w:t>
            </w:r>
          </w:p>
        </w:tc>
        <w:tc>
          <w:tcPr>
            <w:tcW w:w="843" w:type="pct"/>
          </w:tcPr>
          <w:p w14:paraId="464850CF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</w:tc>
      </w:tr>
      <w:tr w:rsidR="00623134" w:rsidRPr="00595778" w14:paraId="028C86C8" w14:textId="77777777" w:rsidTr="004248D6">
        <w:trPr>
          <w:trHeight w:val="20"/>
        </w:trPr>
        <w:tc>
          <w:tcPr>
            <w:tcW w:w="233" w:type="pct"/>
          </w:tcPr>
          <w:p w14:paraId="3E932872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8</w:t>
            </w:r>
          </w:p>
        </w:tc>
        <w:tc>
          <w:tcPr>
            <w:tcW w:w="2125" w:type="pct"/>
          </w:tcPr>
          <w:p w14:paraId="2E83613A" w14:textId="029498D8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A  scelta dello studente</w:t>
            </w:r>
          </w:p>
        </w:tc>
        <w:tc>
          <w:tcPr>
            <w:tcW w:w="431" w:type="pct"/>
            <w:noWrap/>
          </w:tcPr>
          <w:p w14:paraId="0135B050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6</w:t>
            </w:r>
          </w:p>
        </w:tc>
        <w:tc>
          <w:tcPr>
            <w:tcW w:w="1368" w:type="pct"/>
            <w:noWrap/>
          </w:tcPr>
          <w:p w14:paraId="03B9900F" w14:textId="19B83B30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ALTRE</w:t>
            </w:r>
          </w:p>
        </w:tc>
        <w:tc>
          <w:tcPr>
            <w:tcW w:w="843" w:type="pct"/>
          </w:tcPr>
          <w:p w14:paraId="00D83C43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</w:tc>
      </w:tr>
      <w:tr w:rsidR="00623134" w:rsidRPr="00595778" w14:paraId="2E966959" w14:textId="77777777" w:rsidTr="004248D6">
        <w:trPr>
          <w:trHeight w:val="20"/>
        </w:trPr>
        <w:tc>
          <w:tcPr>
            <w:tcW w:w="233" w:type="pct"/>
          </w:tcPr>
          <w:p w14:paraId="641B4FD8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</w:tc>
        <w:tc>
          <w:tcPr>
            <w:tcW w:w="2125" w:type="pct"/>
          </w:tcPr>
          <w:p w14:paraId="06D2F349" w14:textId="4BC35411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Altre conoscenze utili per l’inserimento nel mondo del lavoro</w:t>
            </w:r>
          </w:p>
        </w:tc>
        <w:tc>
          <w:tcPr>
            <w:tcW w:w="431" w:type="pct"/>
            <w:noWrap/>
          </w:tcPr>
          <w:p w14:paraId="65CBE4A0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1</w:t>
            </w:r>
          </w:p>
        </w:tc>
        <w:tc>
          <w:tcPr>
            <w:tcW w:w="1368" w:type="pct"/>
            <w:noWrap/>
          </w:tcPr>
          <w:p w14:paraId="5A0EB54D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ALTRE</w:t>
            </w:r>
          </w:p>
        </w:tc>
        <w:tc>
          <w:tcPr>
            <w:tcW w:w="843" w:type="pct"/>
          </w:tcPr>
          <w:p w14:paraId="014E2963" w14:textId="77777777" w:rsidR="00623134" w:rsidRPr="00595778" w:rsidRDefault="00623134" w:rsidP="00595778">
            <w:pPr>
              <w:jc w:val="center"/>
              <w:rPr>
                <w:color w:val="000000"/>
                <w:highlight w:val="yellow"/>
              </w:rPr>
            </w:pPr>
          </w:p>
        </w:tc>
      </w:tr>
    </w:tbl>
    <w:p w14:paraId="3200E0EC" w14:textId="77777777" w:rsidR="00595778" w:rsidRDefault="00595778" w:rsidP="00595778"/>
    <w:p w14:paraId="66C17FF8" w14:textId="77777777" w:rsidR="00595778" w:rsidRDefault="00595778" w:rsidP="00595778"/>
    <w:p w14:paraId="5B543F84" w14:textId="77777777" w:rsidR="00623134" w:rsidRPr="00595778" w:rsidRDefault="00623134" w:rsidP="00595778">
      <w:r w:rsidRPr="00595778">
        <w:t>SECONDO ANNO (COORTE 2014-15)</w:t>
      </w:r>
    </w:p>
    <w:tbl>
      <w:tblPr>
        <w:tblW w:w="4646" w:type="pct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4089"/>
        <w:gridCol w:w="729"/>
        <w:gridCol w:w="2481"/>
        <w:gridCol w:w="1652"/>
      </w:tblGrid>
      <w:tr w:rsidR="00623134" w:rsidRPr="00595778" w14:paraId="6653B6CD" w14:textId="77777777" w:rsidTr="004248D6">
        <w:trPr>
          <w:trHeight w:val="20"/>
        </w:trPr>
        <w:tc>
          <w:tcPr>
            <w:tcW w:w="249" w:type="pct"/>
          </w:tcPr>
          <w:p w14:paraId="4A159B88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</w:tc>
        <w:tc>
          <w:tcPr>
            <w:tcW w:w="2170" w:type="pct"/>
          </w:tcPr>
          <w:p w14:paraId="39FC9A35" w14:textId="1F7CE06D" w:rsidR="00623134" w:rsidRPr="00595778" w:rsidRDefault="00623134" w:rsidP="00595778">
            <w:pPr>
              <w:jc w:val="center"/>
              <w:rPr>
                <w:b/>
                <w:color w:val="000000"/>
              </w:rPr>
            </w:pPr>
            <w:r w:rsidRPr="00595778">
              <w:rPr>
                <w:b/>
              </w:rPr>
              <w:t>ATTIVITA’ DIDATTICHE</w:t>
            </w:r>
          </w:p>
        </w:tc>
        <w:tc>
          <w:tcPr>
            <w:tcW w:w="387" w:type="pct"/>
            <w:noWrap/>
          </w:tcPr>
          <w:p w14:paraId="2AB4A904" w14:textId="14BA7DAF" w:rsidR="00623134" w:rsidRPr="00595778" w:rsidRDefault="00623134" w:rsidP="00595778">
            <w:pPr>
              <w:jc w:val="center"/>
              <w:rPr>
                <w:b/>
                <w:color w:val="000000"/>
              </w:rPr>
            </w:pPr>
            <w:r w:rsidRPr="00595778">
              <w:rPr>
                <w:b/>
                <w:color w:val="000000"/>
              </w:rPr>
              <w:t>CFU</w:t>
            </w:r>
          </w:p>
        </w:tc>
        <w:tc>
          <w:tcPr>
            <w:tcW w:w="1317" w:type="pct"/>
            <w:noWrap/>
          </w:tcPr>
          <w:p w14:paraId="6FC4B60C" w14:textId="77777777" w:rsidR="00623134" w:rsidRPr="00595778" w:rsidRDefault="00623134" w:rsidP="00595778">
            <w:pPr>
              <w:jc w:val="center"/>
              <w:rPr>
                <w:b/>
                <w:color w:val="000000"/>
              </w:rPr>
            </w:pPr>
            <w:r w:rsidRPr="00595778">
              <w:rPr>
                <w:b/>
                <w:color w:val="000000"/>
              </w:rPr>
              <w:t>TAF</w:t>
            </w:r>
          </w:p>
        </w:tc>
        <w:tc>
          <w:tcPr>
            <w:tcW w:w="878" w:type="pct"/>
          </w:tcPr>
          <w:p w14:paraId="6888E205" w14:textId="77777777" w:rsidR="00623134" w:rsidRPr="00595778" w:rsidRDefault="00623134" w:rsidP="00595778">
            <w:pPr>
              <w:jc w:val="center"/>
              <w:rPr>
                <w:b/>
                <w:color w:val="000000"/>
              </w:rPr>
            </w:pPr>
            <w:r w:rsidRPr="00595778">
              <w:rPr>
                <w:b/>
                <w:color w:val="000000"/>
              </w:rPr>
              <w:t>DOCENTE</w:t>
            </w:r>
          </w:p>
        </w:tc>
      </w:tr>
      <w:tr w:rsidR="00623134" w:rsidRPr="00595778" w14:paraId="34EA3497" w14:textId="77777777" w:rsidTr="004248D6">
        <w:trPr>
          <w:trHeight w:val="20"/>
        </w:trPr>
        <w:tc>
          <w:tcPr>
            <w:tcW w:w="249" w:type="pct"/>
          </w:tcPr>
          <w:p w14:paraId="3498C046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9</w:t>
            </w:r>
          </w:p>
        </w:tc>
        <w:tc>
          <w:tcPr>
            <w:tcW w:w="2170" w:type="pct"/>
          </w:tcPr>
          <w:p w14:paraId="63150330" w14:textId="51744C02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color w:val="000000"/>
              </w:rPr>
              <w:t>M-PSI/01 Psicologia generale</w:t>
            </w:r>
          </w:p>
          <w:p w14:paraId="38282666" w14:textId="77777777" w:rsidR="00623134" w:rsidRPr="00595778" w:rsidRDefault="00623134" w:rsidP="00595778">
            <w:pPr>
              <w:jc w:val="center"/>
              <w:rPr>
                <w:b/>
              </w:rPr>
            </w:pPr>
          </w:p>
          <w:p w14:paraId="7755E859" w14:textId="77777777" w:rsidR="00623134" w:rsidRPr="00595778" w:rsidRDefault="00623134" w:rsidP="00595778">
            <w:pPr>
              <w:jc w:val="center"/>
              <w:rPr>
                <w:b/>
              </w:rPr>
            </w:pPr>
          </w:p>
        </w:tc>
        <w:tc>
          <w:tcPr>
            <w:tcW w:w="387" w:type="pct"/>
            <w:noWrap/>
          </w:tcPr>
          <w:p w14:paraId="35BFA19B" w14:textId="77777777" w:rsidR="00623134" w:rsidRPr="00595778" w:rsidRDefault="00623134" w:rsidP="00595778">
            <w:pPr>
              <w:jc w:val="center"/>
              <w:rPr>
                <w:b/>
                <w:color w:val="000000"/>
              </w:rPr>
            </w:pPr>
            <w:r w:rsidRPr="00595778">
              <w:rPr>
                <w:color w:val="000000"/>
              </w:rPr>
              <w:t>6</w:t>
            </w:r>
          </w:p>
        </w:tc>
        <w:tc>
          <w:tcPr>
            <w:tcW w:w="1317" w:type="pct"/>
            <w:noWrap/>
          </w:tcPr>
          <w:p w14:paraId="13A79A24" w14:textId="7594D3B9" w:rsidR="00623134" w:rsidRPr="00595778" w:rsidRDefault="00623134" w:rsidP="00595778">
            <w:pPr>
              <w:jc w:val="center"/>
              <w:rPr>
                <w:b/>
                <w:color w:val="000000"/>
              </w:rPr>
            </w:pPr>
            <w:r w:rsidRPr="00595778">
              <w:rPr>
                <w:color w:val="000000"/>
              </w:rPr>
              <w:t>BASE</w:t>
            </w:r>
          </w:p>
        </w:tc>
        <w:tc>
          <w:tcPr>
            <w:tcW w:w="878" w:type="pct"/>
          </w:tcPr>
          <w:p w14:paraId="1FD120F6" w14:textId="698B48BB" w:rsidR="00623134" w:rsidRPr="00595778" w:rsidRDefault="00623134" w:rsidP="00595778">
            <w:pPr>
              <w:jc w:val="center"/>
              <w:rPr>
                <w:b/>
                <w:color w:val="000000"/>
              </w:rPr>
            </w:pPr>
            <w:r w:rsidRPr="00CF72D1">
              <w:rPr>
                <w:color w:val="000000"/>
              </w:rPr>
              <w:t>SCOPERTO</w:t>
            </w:r>
          </w:p>
        </w:tc>
      </w:tr>
      <w:tr w:rsidR="00623134" w:rsidRPr="00595778" w14:paraId="637F3E0B" w14:textId="77777777" w:rsidTr="004248D6">
        <w:trPr>
          <w:trHeight w:val="20"/>
        </w:trPr>
        <w:tc>
          <w:tcPr>
            <w:tcW w:w="249" w:type="pct"/>
            <w:tcBorders>
              <w:top w:val="nil"/>
            </w:tcBorders>
          </w:tcPr>
          <w:p w14:paraId="17F059AD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10</w:t>
            </w:r>
          </w:p>
        </w:tc>
        <w:tc>
          <w:tcPr>
            <w:tcW w:w="2170" w:type="pct"/>
          </w:tcPr>
          <w:p w14:paraId="7AAD0CFF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L-LIN/12 - Lingua e traduzione - Lingua inglese</w:t>
            </w:r>
            <w:r w:rsidRPr="00595778">
              <w:rPr>
                <w:b/>
                <w:bCs/>
              </w:rPr>
              <w:t xml:space="preserve">   O </w:t>
            </w:r>
            <w:r w:rsidRPr="00595778">
              <w:rPr>
                <w:color w:val="000000"/>
              </w:rPr>
              <w:t xml:space="preserve"> L-LIN/04 - Lingua e traduzione - Lingua francese</w:t>
            </w:r>
          </w:p>
        </w:tc>
        <w:tc>
          <w:tcPr>
            <w:tcW w:w="387" w:type="pct"/>
            <w:noWrap/>
          </w:tcPr>
          <w:p w14:paraId="5BD899F5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7</w:t>
            </w:r>
          </w:p>
        </w:tc>
        <w:tc>
          <w:tcPr>
            <w:tcW w:w="1317" w:type="pct"/>
            <w:noWrap/>
          </w:tcPr>
          <w:p w14:paraId="1F9727A5" w14:textId="1F7216C3" w:rsidR="00623134" w:rsidRPr="00595778" w:rsidRDefault="00623134" w:rsidP="00595778">
            <w:pPr>
              <w:jc w:val="center"/>
              <w:rPr>
                <w:color w:val="000000"/>
              </w:rPr>
            </w:pPr>
          </w:p>
          <w:p w14:paraId="04D89E0A" w14:textId="76DFEEBC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AFFINE</w:t>
            </w:r>
          </w:p>
          <w:p w14:paraId="0533A8D9" w14:textId="07D68F79" w:rsidR="00623134" w:rsidRPr="00595778" w:rsidRDefault="00623134" w:rsidP="00595778">
            <w:pPr>
              <w:jc w:val="center"/>
              <w:rPr>
                <w:color w:val="000000"/>
              </w:rPr>
            </w:pPr>
          </w:p>
        </w:tc>
        <w:tc>
          <w:tcPr>
            <w:tcW w:w="878" w:type="pct"/>
          </w:tcPr>
          <w:p w14:paraId="29E13DB0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MILIZIA</w:t>
            </w:r>
          </w:p>
          <w:p w14:paraId="41084CE6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  <w:p w14:paraId="767AE3BA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SILLETTI</w:t>
            </w:r>
          </w:p>
        </w:tc>
      </w:tr>
      <w:tr w:rsidR="00623134" w:rsidRPr="00595778" w14:paraId="448E5B68" w14:textId="77777777" w:rsidTr="004248D6">
        <w:trPr>
          <w:trHeight w:val="20"/>
        </w:trPr>
        <w:tc>
          <w:tcPr>
            <w:tcW w:w="249" w:type="pct"/>
          </w:tcPr>
          <w:p w14:paraId="237C265B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11</w:t>
            </w:r>
          </w:p>
        </w:tc>
        <w:tc>
          <w:tcPr>
            <w:tcW w:w="2170" w:type="pct"/>
          </w:tcPr>
          <w:p w14:paraId="6CD83C49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IUS/17 Diritto Penale</w:t>
            </w:r>
          </w:p>
        </w:tc>
        <w:tc>
          <w:tcPr>
            <w:tcW w:w="387" w:type="pct"/>
            <w:noWrap/>
          </w:tcPr>
          <w:p w14:paraId="3E8DA472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7</w:t>
            </w:r>
          </w:p>
        </w:tc>
        <w:tc>
          <w:tcPr>
            <w:tcW w:w="1317" w:type="pct"/>
            <w:noWrap/>
          </w:tcPr>
          <w:p w14:paraId="5AEA80DB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CARATTERIZZANTE</w:t>
            </w:r>
          </w:p>
        </w:tc>
        <w:tc>
          <w:tcPr>
            <w:tcW w:w="878" w:type="pct"/>
          </w:tcPr>
          <w:p w14:paraId="715E2A6C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PLANTAMURA</w:t>
            </w:r>
          </w:p>
        </w:tc>
      </w:tr>
      <w:tr w:rsidR="00623134" w:rsidRPr="00595778" w14:paraId="45CA7DA0" w14:textId="77777777" w:rsidTr="004248D6">
        <w:trPr>
          <w:trHeight w:val="20"/>
        </w:trPr>
        <w:tc>
          <w:tcPr>
            <w:tcW w:w="249" w:type="pct"/>
          </w:tcPr>
          <w:p w14:paraId="24558D75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12</w:t>
            </w:r>
          </w:p>
        </w:tc>
        <w:tc>
          <w:tcPr>
            <w:tcW w:w="2170" w:type="pct"/>
          </w:tcPr>
          <w:p w14:paraId="012091D5" w14:textId="4D4ABB18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SPS/07 – Politiche sociali e tecniche del servizio sociale –</w:t>
            </w:r>
          </w:p>
          <w:p w14:paraId="59874110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noWrap/>
          </w:tcPr>
          <w:p w14:paraId="34D7F4DB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8</w:t>
            </w:r>
          </w:p>
        </w:tc>
        <w:tc>
          <w:tcPr>
            <w:tcW w:w="1317" w:type="pct"/>
            <w:noWrap/>
          </w:tcPr>
          <w:p w14:paraId="5BD94608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CARATTERIZZANTE</w:t>
            </w:r>
          </w:p>
        </w:tc>
        <w:tc>
          <w:tcPr>
            <w:tcW w:w="878" w:type="pct"/>
          </w:tcPr>
          <w:p w14:paraId="39607DE5" w14:textId="46F87304" w:rsidR="00623134" w:rsidRPr="007F3058" w:rsidRDefault="00623134" w:rsidP="00595778">
            <w:pPr>
              <w:jc w:val="center"/>
              <w:rPr>
                <w:color w:val="000000"/>
              </w:rPr>
            </w:pPr>
            <w:r w:rsidRPr="007F3058">
              <w:rPr>
                <w:color w:val="000000"/>
              </w:rPr>
              <w:t>SCOPERTO</w:t>
            </w:r>
          </w:p>
        </w:tc>
      </w:tr>
      <w:tr w:rsidR="00623134" w:rsidRPr="00595778" w14:paraId="0A16D89C" w14:textId="77777777" w:rsidTr="004248D6">
        <w:trPr>
          <w:trHeight w:val="20"/>
        </w:trPr>
        <w:tc>
          <w:tcPr>
            <w:tcW w:w="249" w:type="pct"/>
          </w:tcPr>
          <w:p w14:paraId="04424F40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13</w:t>
            </w:r>
          </w:p>
        </w:tc>
        <w:tc>
          <w:tcPr>
            <w:tcW w:w="2170" w:type="pct"/>
          </w:tcPr>
          <w:p w14:paraId="7EE701D8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SPS/08  Sociologia delle forme culturali e istituzionali</w:t>
            </w:r>
          </w:p>
        </w:tc>
        <w:tc>
          <w:tcPr>
            <w:tcW w:w="387" w:type="pct"/>
            <w:noWrap/>
          </w:tcPr>
          <w:p w14:paraId="7F3EB320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9</w:t>
            </w:r>
          </w:p>
        </w:tc>
        <w:tc>
          <w:tcPr>
            <w:tcW w:w="1317" w:type="pct"/>
            <w:noWrap/>
          </w:tcPr>
          <w:p w14:paraId="236AD5FA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CARATTERIZZANTE</w:t>
            </w:r>
          </w:p>
        </w:tc>
        <w:tc>
          <w:tcPr>
            <w:tcW w:w="878" w:type="pct"/>
          </w:tcPr>
          <w:p w14:paraId="549F9B54" w14:textId="77777777" w:rsidR="00623134" w:rsidRPr="007F3058" w:rsidRDefault="00623134" w:rsidP="00595778">
            <w:pPr>
              <w:jc w:val="center"/>
              <w:rPr>
                <w:color w:val="000000"/>
              </w:rPr>
            </w:pPr>
            <w:r w:rsidRPr="007F3058">
              <w:rPr>
                <w:color w:val="000000"/>
              </w:rPr>
              <w:t>SCOPERTO</w:t>
            </w:r>
          </w:p>
        </w:tc>
      </w:tr>
      <w:tr w:rsidR="00623134" w:rsidRPr="00595778" w14:paraId="181D9C30" w14:textId="77777777" w:rsidTr="004248D6">
        <w:trPr>
          <w:trHeight w:val="20"/>
        </w:trPr>
        <w:tc>
          <w:tcPr>
            <w:tcW w:w="249" w:type="pct"/>
          </w:tcPr>
          <w:p w14:paraId="29808C26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14</w:t>
            </w:r>
          </w:p>
        </w:tc>
        <w:tc>
          <w:tcPr>
            <w:tcW w:w="2170" w:type="pct"/>
          </w:tcPr>
          <w:p w14:paraId="438D5F7A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SECS-P/02  Istituzioni di politica economica</w:t>
            </w:r>
          </w:p>
        </w:tc>
        <w:tc>
          <w:tcPr>
            <w:tcW w:w="387" w:type="pct"/>
          </w:tcPr>
          <w:p w14:paraId="2194A4B6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7</w:t>
            </w:r>
          </w:p>
        </w:tc>
        <w:tc>
          <w:tcPr>
            <w:tcW w:w="1317" w:type="pct"/>
          </w:tcPr>
          <w:p w14:paraId="5E7FA857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BASE</w:t>
            </w:r>
          </w:p>
        </w:tc>
        <w:tc>
          <w:tcPr>
            <w:tcW w:w="878" w:type="pct"/>
          </w:tcPr>
          <w:p w14:paraId="626A03B8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CAPRIATI</w:t>
            </w:r>
          </w:p>
        </w:tc>
      </w:tr>
      <w:tr w:rsidR="00623134" w:rsidRPr="00595778" w14:paraId="171F86D8" w14:textId="77777777" w:rsidTr="004248D6">
        <w:trPr>
          <w:trHeight w:val="20"/>
        </w:trPr>
        <w:tc>
          <w:tcPr>
            <w:tcW w:w="249" w:type="pct"/>
          </w:tcPr>
          <w:p w14:paraId="42FD97F5" w14:textId="44613E7D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15</w:t>
            </w:r>
          </w:p>
        </w:tc>
        <w:tc>
          <w:tcPr>
            <w:tcW w:w="2170" w:type="pct"/>
          </w:tcPr>
          <w:p w14:paraId="15BB6687" w14:textId="61A719AD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Disciplina a scelta dello studente</w:t>
            </w:r>
          </w:p>
        </w:tc>
        <w:tc>
          <w:tcPr>
            <w:tcW w:w="387" w:type="pct"/>
            <w:noWrap/>
          </w:tcPr>
          <w:p w14:paraId="5158F852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6</w:t>
            </w:r>
          </w:p>
        </w:tc>
        <w:tc>
          <w:tcPr>
            <w:tcW w:w="1317" w:type="pct"/>
            <w:noWrap/>
          </w:tcPr>
          <w:p w14:paraId="5D3B533B" w14:textId="6290DAA3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ALTRE</w:t>
            </w:r>
          </w:p>
        </w:tc>
        <w:tc>
          <w:tcPr>
            <w:tcW w:w="878" w:type="pct"/>
          </w:tcPr>
          <w:p w14:paraId="47F4D86C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</w:tc>
      </w:tr>
      <w:tr w:rsidR="00623134" w:rsidRPr="00595778" w14:paraId="2091A40C" w14:textId="77777777" w:rsidTr="004248D6">
        <w:trPr>
          <w:trHeight w:val="20"/>
        </w:trPr>
        <w:tc>
          <w:tcPr>
            <w:tcW w:w="249" w:type="pct"/>
          </w:tcPr>
          <w:p w14:paraId="2F84DD9E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</w:tc>
        <w:tc>
          <w:tcPr>
            <w:tcW w:w="2170" w:type="pct"/>
          </w:tcPr>
          <w:p w14:paraId="1736C560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TIROCINIO</w:t>
            </w:r>
          </w:p>
          <w:p w14:paraId="2B3EB896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 xml:space="preserve">(1 laboratorio di preparazione al tirocinio + 8 tirocinio </w:t>
            </w:r>
            <w:r w:rsidRPr="00595778">
              <w:rPr>
                <w:i/>
                <w:iCs/>
                <w:color w:val="000000"/>
              </w:rPr>
              <w:t>in loco</w:t>
            </w:r>
            <w:r w:rsidRPr="00595778">
              <w:rPr>
                <w:color w:val="000000"/>
              </w:rPr>
              <w:t>)</w:t>
            </w:r>
          </w:p>
        </w:tc>
        <w:tc>
          <w:tcPr>
            <w:tcW w:w="387" w:type="pct"/>
            <w:noWrap/>
          </w:tcPr>
          <w:p w14:paraId="203C1BA0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9</w:t>
            </w:r>
          </w:p>
        </w:tc>
        <w:tc>
          <w:tcPr>
            <w:tcW w:w="1317" w:type="pct"/>
            <w:noWrap/>
          </w:tcPr>
          <w:p w14:paraId="3CFC8764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ALTRE</w:t>
            </w:r>
          </w:p>
        </w:tc>
        <w:tc>
          <w:tcPr>
            <w:tcW w:w="878" w:type="pct"/>
          </w:tcPr>
          <w:p w14:paraId="3EE2DEFF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</w:tc>
      </w:tr>
    </w:tbl>
    <w:p w14:paraId="1FD0C3E5" w14:textId="77777777" w:rsidR="000C10A0" w:rsidRPr="00595778" w:rsidRDefault="000C10A0" w:rsidP="00595778"/>
    <w:p w14:paraId="42CE0A1A" w14:textId="77777777" w:rsidR="00623134" w:rsidRPr="00595778" w:rsidRDefault="00623134" w:rsidP="00595778">
      <w:r w:rsidRPr="00595778">
        <w:t>TERZO ANNO (COORTE 2013-14)</w:t>
      </w:r>
    </w:p>
    <w:tbl>
      <w:tblPr>
        <w:tblW w:w="46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4087"/>
        <w:gridCol w:w="732"/>
        <w:gridCol w:w="2480"/>
        <w:gridCol w:w="1603"/>
      </w:tblGrid>
      <w:tr w:rsidR="00623134" w:rsidRPr="00595778" w14:paraId="6F6DAB0E" w14:textId="77777777" w:rsidTr="004248D6">
        <w:trPr>
          <w:trHeight w:val="20"/>
        </w:trPr>
        <w:tc>
          <w:tcPr>
            <w:tcW w:w="308" w:type="pct"/>
          </w:tcPr>
          <w:p w14:paraId="75666986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</w:tc>
        <w:tc>
          <w:tcPr>
            <w:tcW w:w="2154" w:type="pct"/>
          </w:tcPr>
          <w:p w14:paraId="74EB30F6" w14:textId="50A187C6" w:rsidR="00623134" w:rsidRPr="00595778" w:rsidRDefault="00623134" w:rsidP="00595778">
            <w:pPr>
              <w:jc w:val="center"/>
              <w:rPr>
                <w:b/>
                <w:color w:val="000000"/>
              </w:rPr>
            </w:pPr>
            <w:r w:rsidRPr="00595778">
              <w:rPr>
                <w:b/>
              </w:rPr>
              <w:t>ATTIVITA’ DIDATTICHE</w:t>
            </w:r>
          </w:p>
        </w:tc>
        <w:tc>
          <w:tcPr>
            <w:tcW w:w="386" w:type="pct"/>
            <w:noWrap/>
          </w:tcPr>
          <w:p w14:paraId="7DC25429" w14:textId="5FE2908B" w:rsidR="00623134" w:rsidRPr="00595778" w:rsidRDefault="00623134" w:rsidP="00595778">
            <w:pPr>
              <w:jc w:val="center"/>
              <w:rPr>
                <w:b/>
                <w:color w:val="000000"/>
              </w:rPr>
            </w:pPr>
            <w:r w:rsidRPr="00595778">
              <w:rPr>
                <w:b/>
                <w:color w:val="000000"/>
              </w:rPr>
              <w:t>CFU</w:t>
            </w:r>
          </w:p>
        </w:tc>
        <w:tc>
          <w:tcPr>
            <w:tcW w:w="1307" w:type="pct"/>
            <w:noWrap/>
          </w:tcPr>
          <w:p w14:paraId="2323A068" w14:textId="77777777" w:rsidR="00623134" w:rsidRPr="00595778" w:rsidRDefault="00623134" w:rsidP="00595778">
            <w:pPr>
              <w:jc w:val="center"/>
              <w:rPr>
                <w:b/>
                <w:color w:val="000000"/>
              </w:rPr>
            </w:pPr>
            <w:r w:rsidRPr="00595778">
              <w:rPr>
                <w:b/>
                <w:color w:val="000000"/>
              </w:rPr>
              <w:t>TAF</w:t>
            </w:r>
          </w:p>
        </w:tc>
        <w:tc>
          <w:tcPr>
            <w:tcW w:w="845" w:type="pct"/>
          </w:tcPr>
          <w:p w14:paraId="28CD84D5" w14:textId="77777777" w:rsidR="00623134" w:rsidRPr="00595778" w:rsidRDefault="00623134" w:rsidP="00595778">
            <w:pPr>
              <w:jc w:val="center"/>
              <w:rPr>
                <w:b/>
                <w:color w:val="000000"/>
              </w:rPr>
            </w:pPr>
            <w:r w:rsidRPr="00595778">
              <w:rPr>
                <w:b/>
                <w:color w:val="000000"/>
              </w:rPr>
              <w:t>DOCENTE</w:t>
            </w:r>
          </w:p>
        </w:tc>
      </w:tr>
      <w:tr w:rsidR="00623134" w:rsidRPr="00595778" w14:paraId="4BEC3F70" w14:textId="77777777" w:rsidTr="004248D6">
        <w:trPr>
          <w:trHeight w:val="20"/>
        </w:trPr>
        <w:tc>
          <w:tcPr>
            <w:tcW w:w="308" w:type="pct"/>
            <w:noWrap/>
          </w:tcPr>
          <w:p w14:paraId="5D482375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16</w:t>
            </w:r>
          </w:p>
        </w:tc>
        <w:tc>
          <w:tcPr>
            <w:tcW w:w="2154" w:type="pct"/>
            <w:noWrap/>
          </w:tcPr>
          <w:p w14:paraId="33852495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M-PSI/04 Psicologia dello sviluppo</w:t>
            </w:r>
          </w:p>
          <w:p w14:paraId="15D9433F" w14:textId="77777777" w:rsidR="00623134" w:rsidRPr="00595778" w:rsidRDefault="00623134" w:rsidP="00595778">
            <w:pPr>
              <w:suppressAutoHyphens/>
              <w:jc w:val="center"/>
            </w:pPr>
          </w:p>
        </w:tc>
        <w:tc>
          <w:tcPr>
            <w:tcW w:w="386" w:type="pct"/>
            <w:noWrap/>
          </w:tcPr>
          <w:p w14:paraId="4AF57691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7</w:t>
            </w:r>
          </w:p>
        </w:tc>
        <w:tc>
          <w:tcPr>
            <w:tcW w:w="1307" w:type="pct"/>
            <w:noWrap/>
          </w:tcPr>
          <w:p w14:paraId="45D278BC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CARATTERIZZANTE</w:t>
            </w:r>
          </w:p>
        </w:tc>
        <w:tc>
          <w:tcPr>
            <w:tcW w:w="845" w:type="pct"/>
          </w:tcPr>
          <w:p w14:paraId="366E98E4" w14:textId="11D007A1" w:rsidR="00623134" w:rsidRPr="00F16912" w:rsidRDefault="00623134" w:rsidP="00595778">
            <w:pPr>
              <w:suppressAutoHyphens/>
              <w:jc w:val="center"/>
            </w:pPr>
            <w:r w:rsidRPr="00F16912">
              <w:t>SCOPERTO</w:t>
            </w:r>
          </w:p>
        </w:tc>
      </w:tr>
      <w:tr w:rsidR="00623134" w:rsidRPr="00595778" w14:paraId="2B125B34" w14:textId="77777777" w:rsidTr="004248D6">
        <w:trPr>
          <w:trHeight w:val="20"/>
        </w:trPr>
        <w:tc>
          <w:tcPr>
            <w:tcW w:w="308" w:type="pct"/>
            <w:noWrap/>
          </w:tcPr>
          <w:p w14:paraId="414A9902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17</w:t>
            </w:r>
          </w:p>
        </w:tc>
        <w:tc>
          <w:tcPr>
            <w:tcW w:w="2154" w:type="pct"/>
            <w:noWrap/>
          </w:tcPr>
          <w:p w14:paraId="65DCBC17" w14:textId="74C16AE0" w:rsidR="00623134" w:rsidRPr="00595778" w:rsidRDefault="00623134" w:rsidP="00595778">
            <w:pPr>
              <w:suppressAutoHyphens/>
              <w:jc w:val="center"/>
            </w:pPr>
            <w:r w:rsidRPr="00595778">
              <w:t>IUS/14 Diritto dell'Unione Europea</w:t>
            </w:r>
          </w:p>
          <w:p w14:paraId="60289A71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o</w:t>
            </w:r>
          </w:p>
          <w:p w14:paraId="10B9C3F6" w14:textId="3FF5AEED" w:rsidR="00623134" w:rsidRPr="00595778" w:rsidRDefault="008417EA" w:rsidP="00595778">
            <w:pPr>
              <w:suppressAutoHyphens/>
              <w:jc w:val="center"/>
              <w:rPr>
                <w:strike/>
              </w:rPr>
            </w:pPr>
            <w:r>
              <w:t xml:space="preserve">IUS/ 17 </w:t>
            </w:r>
            <w:r w:rsidR="00623134" w:rsidRPr="00595778">
              <w:t>Istituzioni di diritto penale</w:t>
            </w:r>
          </w:p>
        </w:tc>
        <w:tc>
          <w:tcPr>
            <w:tcW w:w="386" w:type="pct"/>
            <w:noWrap/>
          </w:tcPr>
          <w:p w14:paraId="419F5EDA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7</w:t>
            </w:r>
          </w:p>
        </w:tc>
        <w:tc>
          <w:tcPr>
            <w:tcW w:w="1307" w:type="pct"/>
            <w:noWrap/>
          </w:tcPr>
          <w:p w14:paraId="1A06AAAA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CARATTERIZZANTE</w:t>
            </w:r>
          </w:p>
        </w:tc>
        <w:tc>
          <w:tcPr>
            <w:tcW w:w="845" w:type="pct"/>
          </w:tcPr>
          <w:p w14:paraId="0CCDEA97" w14:textId="77777777" w:rsidR="00623134" w:rsidRPr="00F16912" w:rsidRDefault="00623134" w:rsidP="00595778">
            <w:pPr>
              <w:suppressAutoHyphens/>
              <w:jc w:val="center"/>
            </w:pPr>
            <w:r w:rsidRPr="00F16912">
              <w:t>TRIGGIANI</w:t>
            </w:r>
          </w:p>
          <w:p w14:paraId="52AD6A7C" w14:textId="77777777" w:rsidR="00623134" w:rsidRPr="00F16912" w:rsidRDefault="00623134" w:rsidP="00595778">
            <w:pPr>
              <w:suppressAutoHyphens/>
              <w:jc w:val="center"/>
            </w:pPr>
          </w:p>
          <w:p w14:paraId="61DB09C3" w14:textId="0EE23DB6" w:rsidR="00623134" w:rsidRPr="00F16912" w:rsidRDefault="004248D6" w:rsidP="00595778">
            <w:pPr>
              <w:suppressAutoHyphens/>
              <w:jc w:val="center"/>
            </w:pPr>
            <w:r w:rsidRPr="00F16912">
              <w:t>SCOPERTO</w:t>
            </w:r>
          </w:p>
        </w:tc>
      </w:tr>
      <w:tr w:rsidR="00623134" w:rsidRPr="00595778" w14:paraId="16103F93" w14:textId="77777777" w:rsidTr="004248D6">
        <w:trPr>
          <w:trHeight w:val="20"/>
        </w:trPr>
        <w:tc>
          <w:tcPr>
            <w:tcW w:w="308" w:type="pct"/>
            <w:noWrap/>
          </w:tcPr>
          <w:p w14:paraId="7A4199CD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18</w:t>
            </w:r>
          </w:p>
        </w:tc>
        <w:tc>
          <w:tcPr>
            <w:tcW w:w="2154" w:type="pct"/>
            <w:noWrap/>
          </w:tcPr>
          <w:p w14:paraId="41B64B5A" w14:textId="6FC93C7F" w:rsidR="00623134" w:rsidRPr="00595778" w:rsidRDefault="00623134" w:rsidP="00595778">
            <w:pPr>
              <w:suppressAutoHyphens/>
              <w:jc w:val="center"/>
            </w:pPr>
            <w:r w:rsidRPr="00595778">
              <w:t>SPS/02 Storia delle dottrine politiche</w:t>
            </w:r>
          </w:p>
        </w:tc>
        <w:tc>
          <w:tcPr>
            <w:tcW w:w="386" w:type="pct"/>
            <w:noWrap/>
          </w:tcPr>
          <w:p w14:paraId="09759B88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8</w:t>
            </w:r>
          </w:p>
        </w:tc>
        <w:tc>
          <w:tcPr>
            <w:tcW w:w="1307" w:type="pct"/>
            <w:noWrap/>
          </w:tcPr>
          <w:p w14:paraId="7FDC7017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BASE</w:t>
            </w:r>
          </w:p>
        </w:tc>
        <w:tc>
          <w:tcPr>
            <w:tcW w:w="845" w:type="pct"/>
          </w:tcPr>
          <w:p w14:paraId="46C531B1" w14:textId="77777777" w:rsidR="00623134" w:rsidRPr="00F16912" w:rsidRDefault="00623134" w:rsidP="00595778">
            <w:pPr>
              <w:suppressAutoHyphens/>
              <w:jc w:val="center"/>
            </w:pPr>
            <w:r w:rsidRPr="00F16912">
              <w:t>COLONNA</w:t>
            </w:r>
          </w:p>
        </w:tc>
      </w:tr>
      <w:tr w:rsidR="00623134" w:rsidRPr="00595778" w14:paraId="132132BE" w14:textId="77777777" w:rsidTr="004248D6">
        <w:trPr>
          <w:trHeight w:val="20"/>
        </w:trPr>
        <w:tc>
          <w:tcPr>
            <w:tcW w:w="308" w:type="pct"/>
            <w:noWrap/>
          </w:tcPr>
          <w:p w14:paraId="0863AFF1" w14:textId="77777777" w:rsidR="00623134" w:rsidRPr="00595778" w:rsidRDefault="00623134" w:rsidP="00595778">
            <w:pPr>
              <w:suppressAutoHyphens/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19</w:t>
            </w:r>
          </w:p>
        </w:tc>
        <w:tc>
          <w:tcPr>
            <w:tcW w:w="2154" w:type="pct"/>
          </w:tcPr>
          <w:p w14:paraId="7361533D" w14:textId="1622BE8A" w:rsidR="00623134" w:rsidRPr="00595778" w:rsidRDefault="00623134" w:rsidP="00595778">
            <w:pPr>
              <w:suppressAutoHyphens/>
              <w:jc w:val="center"/>
            </w:pPr>
            <w:r w:rsidRPr="00595778">
              <w:t>MED/42 - Igiene</w:t>
            </w:r>
          </w:p>
          <w:p w14:paraId="77C34F2E" w14:textId="77777777" w:rsidR="00623134" w:rsidRPr="00595778" w:rsidRDefault="00623134" w:rsidP="00595778">
            <w:pPr>
              <w:suppressAutoHyphens/>
              <w:jc w:val="center"/>
            </w:pPr>
          </w:p>
        </w:tc>
        <w:tc>
          <w:tcPr>
            <w:tcW w:w="386" w:type="pct"/>
            <w:noWrap/>
          </w:tcPr>
          <w:p w14:paraId="1AC19A04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6</w:t>
            </w:r>
          </w:p>
        </w:tc>
        <w:tc>
          <w:tcPr>
            <w:tcW w:w="1307" w:type="pct"/>
            <w:noWrap/>
          </w:tcPr>
          <w:p w14:paraId="103E3A23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CARATTERIZZANTE</w:t>
            </w:r>
          </w:p>
        </w:tc>
        <w:tc>
          <w:tcPr>
            <w:tcW w:w="845" w:type="pct"/>
          </w:tcPr>
          <w:p w14:paraId="3E490A69" w14:textId="4DF464E9" w:rsidR="00623134" w:rsidRPr="00F16912" w:rsidRDefault="00623134" w:rsidP="00595778">
            <w:pPr>
              <w:suppressAutoHyphens/>
              <w:jc w:val="center"/>
            </w:pPr>
            <w:r w:rsidRPr="00F16912">
              <w:t>SCOPERTO</w:t>
            </w:r>
          </w:p>
        </w:tc>
      </w:tr>
      <w:tr w:rsidR="00623134" w:rsidRPr="00595778" w14:paraId="37606F23" w14:textId="77777777" w:rsidTr="004248D6">
        <w:trPr>
          <w:trHeight w:val="20"/>
        </w:trPr>
        <w:tc>
          <w:tcPr>
            <w:tcW w:w="308" w:type="pct"/>
            <w:noWrap/>
          </w:tcPr>
          <w:p w14:paraId="7BA45945" w14:textId="77777777" w:rsidR="00623134" w:rsidRPr="00595778" w:rsidRDefault="00623134" w:rsidP="00595778">
            <w:pPr>
              <w:suppressAutoHyphens/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20</w:t>
            </w:r>
          </w:p>
        </w:tc>
        <w:tc>
          <w:tcPr>
            <w:tcW w:w="2154" w:type="pct"/>
          </w:tcPr>
          <w:p w14:paraId="6B019962" w14:textId="33D02200" w:rsidR="00623134" w:rsidRPr="00595778" w:rsidRDefault="00623134" w:rsidP="00595778">
            <w:pPr>
              <w:suppressAutoHyphens/>
              <w:jc w:val="center"/>
            </w:pPr>
            <w:r w:rsidRPr="00595778">
              <w:t>SPS/08 Sociologia dei processi culturali</w:t>
            </w:r>
          </w:p>
        </w:tc>
        <w:tc>
          <w:tcPr>
            <w:tcW w:w="386" w:type="pct"/>
            <w:noWrap/>
          </w:tcPr>
          <w:p w14:paraId="37664567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9</w:t>
            </w:r>
          </w:p>
        </w:tc>
        <w:tc>
          <w:tcPr>
            <w:tcW w:w="1307" w:type="pct"/>
            <w:noWrap/>
          </w:tcPr>
          <w:p w14:paraId="6981638C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CARATTERIZZANTE</w:t>
            </w:r>
          </w:p>
        </w:tc>
        <w:tc>
          <w:tcPr>
            <w:tcW w:w="845" w:type="pct"/>
          </w:tcPr>
          <w:p w14:paraId="23D4D79D" w14:textId="77777777" w:rsidR="00623134" w:rsidRPr="00F16912" w:rsidRDefault="00623134" w:rsidP="00595778">
            <w:pPr>
              <w:suppressAutoHyphens/>
              <w:jc w:val="center"/>
            </w:pPr>
            <w:r w:rsidRPr="00F16912">
              <w:rPr>
                <w:color w:val="000000"/>
              </w:rPr>
              <w:t>SCOPERTO</w:t>
            </w:r>
          </w:p>
        </w:tc>
      </w:tr>
      <w:tr w:rsidR="00623134" w:rsidRPr="00595778" w14:paraId="187D86DE" w14:textId="77777777" w:rsidTr="004248D6">
        <w:trPr>
          <w:trHeight w:val="20"/>
        </w:trPr>
        <w:tc>
          <w:tcPr>
            <w:tcW w:w="308" w:type="pct"/>
            <w:noWrap/>
          </w:tcPr>
          <w:p w14:paraId="09946809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21</w:t>
            </w:r>
          </w:p>
        </w:tc>
        <w:tc>
          <w:tcPr>
            <w:tcW w:w="2154" w:type="pct"/>
            <w:noWrap/>
          </w:tcPr>
          <w:p w14:paraId="1D67DE57" w14:textId="0BBDDA5A" w:rsidR="00623134" w:rsidRPr="00595778" w:rsidRDefault="00623134" w:rsidP="00595778">
            <w:pPr>
              <w:suppressAutoHyphens/>
              <w:jc w:val="center"/>
            </w:pPr>
            <w:r w:rsidRPr="00595778">
              <w:t>Disciplina a scelta dello studente</w:t>
            </w:r>
          </w:p>
        </w:tc>
        <w:tc>
          <w:tcPr>
            <w:tcW w:w="386" w:type="pct"/>
            <w:noWrap/>
          </w:tcPr>
          <w:p w14:paraId="34C96481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6</w:t>
            </w:r>
          </w:p>
        </w:tc>
        <w:tc>
          <w:tcPr>
            <w:tcW w:w="1307" w:type="pct"/>
            <w:noWrap/>
          </w:tcPr>
          <w:p w14:paraId="2D218BD8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ALTRE</w:t>
            </w:r>
          </w:p>
        </w:tc>
        <w:tc>
          <w:tcPr>
            <w:tcW w:w="845" w:type="pct"/>
          </w:tcPr>
          <w:p w14:paraId="7AFEB548" w14:textId="77777777" w:rsidR="00623134" w:rsidRPr="00595778" w:rsidRDefault="00623134" w:rsidP="00595778">
            <w:pPr>
              <w:suppressAutoHyphens/>
              <w:jc w:val="center"/>
            </w:pPr>
          </w:p>
        </w:tc>
      </w:tr>
      <w:tr w:rsidR="00623134" w:rsidRPr="00595778" w14:paraId="37A59DDF" w14:textId="77777777" w:rsidTr="004248D6">
        <w:trPr>
          <w:trHeight w:val="20"/>
        </w:trPr>
        <w:tc>
          <w:tcPr>
            <w:tcW w:w="308" w:type="pct"/>
            <w:noWrap/>
          </w:tcPr>
          <w:p w14:paraId="22ABA1EE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-</w:t>
            </w:r>
          </w:p>
        </w:tc>
        <w:tc>
          <w:tcPr>
            <w:tcW w:w="2154" w:type="pct"/>
            <w:noWrap/>
          </w:tcPr>
          <w:p w14:paraId="2D6FF28A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Tirocinio</w:t>
            </w:r>
          </w:p>
        </w:tc>
        <w:tc>
          <w:tcPr>
            <w:tcW w:w="386" w:type="pct"/>
            <w:noWrap/>
          </w:tcPr>
          <w:p w14:paraId="3AB8721F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10</w:t>
            </w:r>
          </w:p>
        </w:tc>
        <w:tc>
          <w:tcPr>
            <w:tcW w:w="1307" w:type="pct"/>
            <w:noWrap/>
          </w:tcPr>
          <w:p w14:paraId="50FEEEDF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ALTRE</w:t>
            </w:r>
          </w:p>
        </w:tc>
        <w:tc>
          <w:tcPr>
            <w:tcW w:w="845" w:type="pct"/>
          </w:tcPr>
          <w:p w14:paraId="5F1EB228" w14:textId="77777777" w:rsidR="00623134" w:rsidRPr="00595778" w:rsidRDefault="00623134" w:rsidP="00595778">
            <w:pPr>
              <w:suppressAutoHyphens/>
              <w:jc w:val="center"/>
            </w:pPr>
          </w:p>
        </w:tc>
      </w:tr>
      <w:tr w:rsidR="00623134" w:rsidRPr="00595778" w14:paraId="654AD619" w14:textId="77777777" w:rsidTr="004248D6">
        <w:trPr>
          <w:trHeight w:val="20"/>
        </w:trPr>
        <w:tc>
          <w:tcPr>
            <w:tcW w:w="308" w:type="pct"/>
            <w:noWrap/>
          </w:tcPr>
          <w:p w14:paraId="67A638B8" w14:textId="77777777" w:rsidR="00623134" w:rsidRPr="00595778" w:rsidRDefault="00623134" w:rsidP="00595778">
            <w:pPr>
              <w:suppressAutoHyphens/>
              <w:jc w:val="center"/>
            </w:pPr>
          </w:p>
        </w:tc>
        <w:tc>
          <w:tcPr>
            <w:tcW w:w="2154" w:type="pct"/>
            <w:noWrap/>
          </w:tcPr>
          <w:p w14:paraId="6EDADA56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Prova finale</w:t>
            </w:r>
          </w:p>
        </w:tc>
        <w:tc>
          <w:tcPr>
            <w:tcW w:w="386" w:type="pct"/>
            <w:noWrap/>
          </w:tcPr>
          <w:p w14:paraId="5CF6F9DF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7</w:t>
            </w:r>
          </w:p>
        </w:tc>
        <w:tc>
          <w:tcPr>
            <w:tcW w:w="1307" w:type="pct"/>
            <w:noWrap/>
          </w:tcPr>
          <w:p w14:paraId="09DCB7C2" w14:textId="77777777" w:rsidR="00623134" w:rsidRPr="00595778" w:rsidRDefault="00623134" w:rsidP="00595778">
            <w:pPr>
              <w:suppressAutoHyphens/>
              <w:jc w:val="center"/>
            </w:pPr>
            <w:r w:rsidRPr="00595778">
              <w:t>ALTRE</w:t>
            </w:r>
          </w:p>
        </w:tc>
        <w:tc>
          <w:tcPr>
            <w:tcW w:w="845" w:type="pct"/>
          </w:tcPr>
          <w:p w14:paraId="7382357C" w14:textId="77777777" w:rsidR="00623134" w:rsidRPr="00595778" w:rsidRDefault="00623134" w:rsidP="00595778">
            <w:pPr>
              <w:suppressAutoHyphens/>
              <w:jc w:val="center"/>
            </w:pPr>
          </w:p>
        </w:tc>
      </w:tr>
    </w:tbl>
    <w:p w14:paraId="6CE81A7E" w14:textId="77777777" w:rsidR="00623134" w:rsidRPr="00595778" w:rsidRDefault="00623134" w:rsidP="00595778">
      <w:pPr>
        <w:jc w:val="center"/>
        <w:rPr>
          <w:color w:val="000000" w:themeColor="text1"/>
          <w:highlight w:val="yellow"/>
        </w:rPr>
      </w:pPr>
    </w:p>
    <w:p w14:paraId="319ACED8" w14:textId="77777777" w:rsidR="00623134" w:rsidRPr="00595778" w:rsidRDefault="00623134" w:rsidP="00623134">
      <w:pPr>
        <w:rPr>
          <w:b/>
          <w:bCs/>
        </w:rPr>
      </w:pPr>
      <w:r w:rsidRPr="00595778">
        <w:rPr>
          <w:b/>
          <w:bCs/>
        </w:rPr>
        <w:t>Relazioni Internazionali (RI LM-52) a.a. 2015/2016</w:t>
      </w:r>
    </w:p>
    <w:p w14:paraId="1AFE131B" w14:textId="77777777" w:rsidR="00623134" w:rsidRPr="00595778" w:rsidRDefault="00623134" w:rsidP="00623134">
      <w:pPr>
        <w:keepNext/>
        <w:tabs>
          <w:tab w:val="left" w:pos="3261"/>
          <w:tab w:val="left" w:pos="3828"/>
        </w:tabs>
        <w:outlineLvl w:val="7"/>
        <w:rPr>
          <w:bCs/>
        </w:rPr>
      </w:pPr>
      <w:r w:rsidRPr="00595778">
        <w:rPr>
          <w:bCs/>
        </w:rPr>
        <w:t>PRIMO ANNO  (COORTE 2015-18)</w:t>
      </w:r>
    </w:p>
    <w:p w14:paraId="202FB619" w14:textId="77777777" w:rsidR="00623134" w:rsidRPr="0051654C" w:rsidRDefault="00623134" w:rsidP="00623134"/>
    <w:tbl>
      <w:tblPr>
        <w:tblpPr w:leftFromText="141" w:rightFromText="141" w:vertAnchor="text" w:tblpX="212" w:tblpY="1"/>
        <w:tblOverlap w:val="never"/>
        <w:tblW w:w="942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3969"/>
        <w:gridCol w:w="708"/>
        <w:gridCol w:w="2410"/>
        <w:gridCol w:w="1843"/>
      </w:tblGrid>
      <w:tr w:rsidR="00623134" w:rsidRPr="008F542C" w14:paraId="099CF5F8" w14:textId="77777777" w:rsidTr="00595778">
        <w:trPr>
          <w:trHeight w:val="2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16994E7" w14:textId="77777777" w:rsidR="00623134" w:rsidRPr="00595778" w:rsidRDefault="00623134" w:rsidP="00595778">
            <w:pPr>
              <w:jc w:val="center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2481F" w14:textId="77777777" w:rsidR="00623134" w:rsidRPr="00595778" w:rsidRDefault="00623134" w:rsidP="00595778">
            <w:pPr>
              <w:jc w:val="center"/>
              <w:rPr>
                <w:b/>
                <w:lang w:eastAsia="ar-SA"/>
              </w:rPr>
            </w:pPr>
            <w:r w:rsidRPr="00595778">
              <w:rPr>
                <w:b/>
              </w:rPr>
              <w:t>ATTIVITA’ DIDATTICHE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3159DCF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CFU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F53F227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TAF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DA7D8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DOCENTE</w:t>
            </w:r>
          </w:p>
        </w:tc>
      </w:tr>
      <w:tr w:rsidR="00623134" w:rsidRPr="008F542C" w14:paraId="580F516B" w14:textId="77777777" w:rsidTr="00595778">
        <w:trPr>
          <w:trHeight w:val="2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594DF2B" w14:textId="77777777" w:rsidR="00623134" w:rsidRPr="00595778" w:rsidRDefault="00623134" w:rsidP="00595778">
            <w:pPr>
              <w:jc w:val="center"/>
            </w:pPr>
            <w:r w:rsidRPr="00595778"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257AE" w14:textId="032F85F1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SPS/01 Storia e teoria dell’Idea di Europa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B2A66A1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4B02614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17CD8" w14:textId="77777777" w:rsidR="00623134" w:rsidRPr="00595778" w:rsidRDefault="00623134" w:rsidP="00595778">
            <w:pPr>
              <w:jc w:val="center"/>
            </w:pPr>
            <w:r w:rsidRPr="00595778">
              <w:t>CASCIONE</w:t>
            </w:r>
          </w:p>
        </w:tc>
      </w:tr>
      <w:tr w:rsidR="00623134" w:rsidRPr="008F542C" w14:paraId="51D7C4CD" w14:textId="77777777" w:rsidTr="00595778">
        <w:trPr>
          <w:trHeight w:val="2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EB365E3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8A483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SPS/06 Storia dei trattati e politica internazionale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AABF069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132B62C" w14:textId="77777777" w:rsidR="00623134" w:rsidRPr="00595778" w:rsidRDefault="00623134" w:rsidP="00595778">
            <w:pPr>
              <w:jc w:val="center"/>
            </w:pPr>
            <w:r w:rsidRPr="00595778">
              <w:t>AFFINE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3A182" w14:textId="77777777" w:rsidR="00623134" w:rsidRPr="00595778" w:rsidRDefault="00623134" w:rsidP="00595778">
            <w:pPr>
              <w:jc w:val="center"/>
            </w:pPr>
            <w:r w:rsidRPr="00595778">
              <w:t>NERI</w:t>
            </w:r>
          </w:p>
        </w:tc>
      </w:tr>
      <w:tr w:rsidR="00623134" w:rsidRPr="008F542C" w14:paraId="1A108092" w14:textId="77777777" w:rsidTr="00595778">
        <w:trPr>
          <w:trHeight w:val="2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A5DEBD" w14:textId="77777777" w:rsidR="00623134" w:rsidRPr="00595778" w:rsidRDefault="00623134" w:rsidP="00595778">
            <w:pPr>
              <w:jc w:val="center"/>
            </w:pPr>
            <w:r w:rsidRPr="00595778"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ED293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IUS/13 Organizzazione internazionale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3C12A0B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476BD44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7A84E" w14:textId="77777777" w:rsidR="00623134" w:rsidRPr="00595778" w:rsidRDefault="00623134" w:rsidP="00595778">
            <w:pPr>
              <w:jc w:val="center"/>
            </w:pPr>
            <w:r w:rsidRPr="00595778">
              <w:t>CELLAMARE</w:t>
            </w:r>
          </w:p>
        </w:tc>
      </w:tr>
      <w:tr w:rsidR="00623134" w:rsidRPr="008F542C" w14:paraId="3791341D" w14:textId="77777777" w:rsidTr="00595778">
        <w:trPr>
          <w:trHeight w:val="2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621186A" w14:textId="77777777" w:rsidR="00623134" w:rsidRPr="00595778" w:rsidRDefault="00623134" w:rsidP="00595778">
            <w:pPr>
              <w:jc w:val="center"/>
            </w:pPr>
            <w:r w:rsidRPr="00595778"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256E7" w14:textId="51322DDD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SECS-P/12  Storia economica del processo di integrazione europea</w:t>
            </w:r>
          </w:p>
          <w:p w14:paraId="5ABC9ED4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o</w:t>
            </w:r>
          </w:p>
          <w:p w14:paraId="11260CBA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M-STO/04 Storia dell’Europa contemporanea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BC2E9A6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  <w:p w14:paraId="7F8A7A57" w14:textId="77777777" w:rsidR="00623134" w:rsidRPr="00595778" w:rsidRDefault="00623134" w:rsidP="00595778">
            <w:pPr>
              <w:jc w:val="center"/>
            </w:pPr>
          </w:p>
          <w:p w14:paraId="7E845150" w14:textId="77777777" w:rsidR="00623134" w:rsidRPr="00595778" w:rsidRDefault="00623134" w:rsidP="00595778">
            <w:pPr>
              <w:jc w:val="center"/>
            </w:pPr>
          </w:p>
          <w:p w14:paraId="3530780D" w14:textId="77777777" w:rsidR="00623134" w:rsidRPr="00595778" w:rsidRDefault="00623134" w:rsidP="00595778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F7A6CA8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72C05" w14:textId="77777777" w:rsidR="00623134" w:rsidRPr="00595778" w:rsidRDefault="00623134" w:rsidP="00595778">
            <w:pPr>
              <w:jc w:val="center"/>
            </w:pPr>
            <w:r w:rsidRPr="00595778">
              <w:t>COMEI</w:t>
            </w:r>
          </w:p>
          <w:p w14:paraId="46507E21" w14:textId="77777777" w:rsidR="00623134" w:rsidRPr="00595778" w:rsidRDefault="00623134" w:rsidP="00595778">
            <w:pPr>
              <w:jc w:val="center"/>
            </w:pPr>
          </w:p>
          <w:p w14:paraId="19038850" w14:textId="77777777" w:rsidR="00623134" w:rsidRPr="00595778" w:rsidRDefault="00623134" w:rsidP="00595778">
            <w:pPr>
              <w:jc w:val="center"/>
            </w:pPr>
            <w:r w:rsidRPr="00595778">
              <w:t>DI CIOMMO</w:t>
            </w:r>
          </w:p>
        </w:tc>
      </w:tr>
      <w:tr w:rsidR="00623134" w:rsidRPr="008F542C" w14:paraId="73342B91" w14:textId="77777777" w:rsidTr="00595778">
        <w:trPr>
          <w:trHeight w:val="2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8890836" w14:textId="77777777" w:rsidR="00623134" w:rsidRPr="00595778" w:rsidRDefault="00623134" w:rsidP="00595778">
            <w:pPr>
              <w:jc w:val="center"/>
            </w:pPr>
            <w:r w:rsidRPr="00595778"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CEAFE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SPS/06 Storia dei paesi del Mediterraneo</w:t>
            </w:r>
          </w:p>
          <w:p w14:paraId="369FD0EA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o</w:t>
            </w:r>
          </w:p>
          <w:p w14:paraId="2C1E7527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M-STO/03 Storia e istituzioni dell’Europa Orientale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7813256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274C691" w14:textId="0D1663C9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25A6D" w14:textId="77777777" w:rsidR="00623134" w:rsidRPr="00595778" w:rsidRDefault="00623134" w:rsidP="00595778">
            <w:pPr>
              <w:jc w:val="center"/>
            </w:pPr>
            <w:r w:rsidRPr="00595778">
              <w:t>PEZZI</w:t>
            </w:r>
          </w:p>
          <w:p w14:paraId="1083F8D1" w14:textId="77777777" w:rsidR="00623134" w:rsidRPr="00595778" w:rsidRDefault="00623134" w:rsidP="00595778">
            <w:pPr>
              <w:jc w:val="center"/>
            </w:pPr>
          </w:p>
          <w:p w14:paraId="31ED2F16" w14:textId="77777777" w:rsidR="00623134" w:rsidRPr="00595778" w:rsidRDefault="00623134" w:rsidP="00595778">
            <w:pPr>
              <w:jc w:val="center"/>
            </w:pPr>
            <w:r w:rsidRPr="00595778">
              <w:t>PEZZI</w:t>
            </w:r>
          </w:p>
        </w:tc>
      </w:tr>
      <w:tr w:rsidR="00623134" w:rsidRPr="00A1585B" w14:paraId="4E56C7B1" w14:textId="77777777" w:rsidTr="00595778">
        <w:trPr>
          <w:trHeight w:val="2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3784BF1" w14:textId="77777777" w:rsidR="00623134" w:rsidRPr="00595778" w:rsidRDefault="00623134" w:rsidP="00595778">
            <w:pPr>
              <w:jc w:val="center"/>
            </w:pPr>
            <w:r w:rsidRPr="00595778"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6368B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L-LIN/12  Lingua e traduzione-lingua inglese Corso avanzato (Comune LM 63)</w:t>
            </w:r>
          </w:p>
          <w:p w14:paraId="6E672BBD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o</w:t>
            </w:r>
          </w:p>
          <w:p w14:paraId="0705E92D" w14:textId="2EFEE119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L- LIN/04 Lingua e traduzione-lingua francese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8CF0C0A" w14:textId="77777777" w:rsidR="00623134" w:rsidRPr="00595778" w:rsidRDefault="00623134" w:rsidP="00595778">
            <w:pPr>
              <w:jc w:val="center"/>
            </w:pPr>
            <w:r w:rsidRPr="00595778"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A0D80F3" w14:textId="77777777" w:rsidR="00623134" w:rsidRPr="00595778" w:rsidRDefault="00623134" w:rsidP="00595778">
            <w:pPr>
              <w:jc w:val="center"/>
              <w:rPr>
                <w:caps/>
                <w:lang w:eastAsia="ar-SA"/>
              </w:rPr>
            </w:pPr>
          </w:p>
          <w:p w14:paraId="4318AF49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caps/>
                <w:lang w:eastAsia="ar-SA"/>
              </w:rPr>
              <w:t>caratterizzante</w:t>
            </w:r>
          </w:p>
          <w:p w14:paraId="25096886" w14:textId="77777777" w:rsidR="00623134" w:rsidRPr="00595778" w:rsidRDefault="00623134" w:rsidP="00595778">
            <w:pPr>
              <w:jc w:val="center"/>
            </w:pPr>
          </w:p>
          <w:p w14:paraId="74FBB0D2" w14:textId="77777777" w:rsidR="00623134" w:rsidRPr="00595778" w:rsidRDefault="00623134" w:rsidP="00595778">
            <w:pPr>
              <w:jc w:val="center"/>
            </w:pPr>
          </w:p>
          <w:p w14:paraId="76BB67D0" w14:textId="77777777" w:rsidR="00623134" w:rsidRPr="00595778" w:rsidRDefault="00623134" w:rsidP="00595778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A9CC3" w14:textId="030E5613" w:rsidR="00623134" w:rsidRPr="00A1585B" w:rsidRDefault="00623134" w:rsidP="00595778">
            <w:pPr>
              <w:jc w:val="center"/>
            </w:pPr>
            <w:r w:rsidRPr="00A1585B">
              <w:rPr>
                <w:caps/>
                <w:lang w:eastAsia="ar-SA"/>
              </w:rPr>
              <w:t>SCOPERTO</w:t>
            </w:r>
          </w:p>
          <w:p w14:paraId="76ACA49A" w14:textId="77777777" w:rsidR="00623134" w:rsidRPr="00A1585B" w:rsidRDefault="00623134" w:rsidP="00595778">
            <w:pPr>
              <w:jc w:val="center"/>
            </w:pPr>
          </w:p>
          <w:p w14:paraId="413F884A" w14:textId="77777777" w:rsidR="004248D6" w:rsidRPr="00A1585B" w:rsidRDefault="004248D6" w:rsidP="00595778">
            <w:pPr>
              <w:jc w:val="center"/>
            </w:pPr>
          </w:p>
          <w:p w14:paraId="3D5C5E58" w14:textId="77777777" w:rsidR="004248D6" w:rsidRPr="00A1585B" w:rsidRDefault="004248D6" w:rsidP="00595778">
            <w:pPr>
              <w:jc w:val="center"/>
            </w:pPr>
          </w:p>
          <w:p w14:paraId="583397E3" w14:textId="77777777" w:rsidR="00623134" w:rsidRPr="00A1585B" w:rsidRDefault="00623134" w:rsidP="00595778">
            <w:pPr>
              <w:jc w:val="center"/>
              <w:rPr>
                <w:caps/>
                <w:lang w:eastAsia="ar-SA"/>
              </w:rPr>
            </w:pPr>
            <w:r w:rsidRPr="00A1585B">
              <w:rPr>
                <w:caps/>
                <w:lang w:eastAsia="ar-SA"/>
              </w:rPr>
              <w:t>CONENNA</w:t>
            </w:r>
          </w:p>
        </w:tc>
      </w:tr>
      <w:tr w:rsidR="00623134" w:rsidRPr="008F542C" w14:paraId="019EFB6A" w14:textId="77777777" w:rsidTr="00595778">
        <w:trPr>
          <w:trHeight w:val="2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2379E2D" w14:textId="77777777" w:rsidR="00623134" w:rsidRPr="00595778" w:rsidRDefault="00623134" w:rsidP="00595778">
            <w:pPr>
              <w:jc w:val="center"/>
            </w:pPr>
            <w:r w:rsidRPr="00595778"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C0C1F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</w:p>
          <w:p w14:paraId="7B29F120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SECS-P/06 Economia internazionale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3146019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FB76225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t>CARATTERIZZANTE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CEEBA" w14:textId="77777777" w:rsidR="00623134" w:rsidRPr="00595778" w:rsidRDefault="00623134" w:rsidP="00595778">
            <w:pPr>
              <w:jc w:val="center"/>
            </w:pPr>
            <w:r w:rsidRPr="00595778">
              <w:t>VIESTI</w:t>
            </w:r>
          </w:p>
        </w:tc>
      </w:tr>
      <w:tr w:rsidR="00623134" w:rsidRPr="008F542C" w14:paraId="6E4AC9AF" w14:textId="77777777" w:rsidTr="00595778">
        <w:trPr>
          <w:trHeight w:val="2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B1FBA91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53B33" w14:textId="5808D025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Laboratorio linguistico di lingua inglese</w:t>
            </w:r>
          </w:p>
          <w:p w14:paraId="49FCCF65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o</w:t>
            </w:r>
          </w:p>
          <w:p w14:paraId="02AD348E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</w:p>
          <w:p w14:paraId="49C5DD6A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 xml:space="preserve">Laboratorio linguistico di lingua </w:t>
            </w:r>
            <w:r w:rsidRPr="00595778">
              <w:rPr>
                <w:lang w:eastAsia="ar-SA"/>
              </w:rPr>
              <w:lastRenderedPageBreak/>
              <w:t>francese</w:t>
            </w:r>
          </w:p>
          <w:p w14:paraId="46CBFD55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AC27DD9" w14:textId="77777777" w:rsidR="00623134" w:rsidRPr="00595778" w:rsidRDefault="00623134" w:rsidP="00595778">
            <w:pPr>
              <w:jc w:val="center"/>
            </w:pPr>
            <w:r w:rsidRPr="00595778">
              <w:lastRenderedPageBreak/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262AAC0" w14:textId="77777777" w:rsidR="00623134" w:rsidRPr="00595778" w:rsidRDefault="00623134" w:rsidP="00595778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D5514" w14:textId="77777777" w:rsidR="00623134" w:rsidRPr="00595778" w:rsidRDefault="00623134" w:rsidP="00595778">
            <w:pPr>
              <w:jc w:val="center"/>
            </w:pPr>
            <w:r w:rsidRPr="00595778">
              <w:t>CEL DI LINGUA INGLESE</w:t>
            </w:r>
          </w:p>
          <w:p w14:paraId="61F5A51F" w14:textId="77777777" w:rsidR="00623134" w:rsidRPr="00595778" w:rsidRDefault="00623134" w:rsidP="00595778">
            <w:pPr>
              <w:jc w:val="center"/>
            </w:pPr>
          </w:p>
          <w:p w14:paraId="7221FE6B" w14:textId="77777777" w:rsidR="004248D6" w:rsidRPr="00595778" w:rsidRDefault="004248D6" w:rsidP="00595778">
            <w:pPr>
              <w:jc w:val="center"/>
            </w:pPr>
          </w:p>
          <w:p w14:paraId="27CC93B2" w14:textId="4E7ED0ED" w:rsidR="00623134" w:rsidRPr="00595778" w:rsidRDefault="004248D6" w:rsidP="00595778">
            <w:pPr>
              <w:jc w:val="center"/>
            </w:pPr>
            <w:r w:rsidRPr="00595778">
              <w:lastRenderedPageBreak/>
              <w:t>SILLETTI</w:t>
            </w:r>
          </w:p>
        </w:tc>
      </w:tr>
    </w:tbl>
    <w:p w14:paraId="47AB5B88" w14:textId="77777777" w:rsidR="00623134" w:rsidRDefault="00623134" w:rsidP="00595778">
      <w:pPr>
        <w:keepNext/>
        <w:tabs>
          <w:tab w:val="left" w:pos="3261"/>
          <w:tab w:val="left" w:pos="3828"/>
        </w:tabs>
        <w:jc w:val="center"/>
        <w:outlineLvl w:val="7"/>
        <w:rPr>
          <w:bCs/>
        </w:rPr>
      </w:pPr>
    </w:p>
    <w:p w14:paraId="1D2A4569" w14:textId="77777777" w:rsidR="004248D6" w:rsidRDefault="004248D6" w:rsidP="00595778">
      <w:pPr>
        <w:keepNext/>
        <w:tabs>
          <w:tab w:val="left" w:pos="3261"/>
          <w:tab w:val="left" w:pos="3828"/>
        </w:tabs>
        <w:jc w:val="center"/>
        <w:outlineLvl w:val="7"/>
        <w:rPr>
          <w:bCs/>
        </w:rPr>
      </w:pPr>
    </w:p>
    <w:p w14:paraId="79B58E67" w14:textId="77777777" w:rsidR="004248D6" w:rsidRDefault="004248D6" w:rsidP="00623134">
      <w:pPr>
        <w:keepNext/>
        <w:tabs>
          <w:tab w:val="left" w:pos="3261"/>
          <w:tab w:val="left" w:pos="3828"/>
        </w:tabs>
        <w:outlineLvl w:val="7"/>
        <w:rPr>
          <w:bCs/>
        </w:rPr>
      </w:pPr>
    </w:p>
    <w:p w14:paraId="13E33977" w14:textId="77777777" w:rsidR="00623134" w:rsidRPr="0051654C" w:rsidRDefault="00623134" w:rsidP="00623134">
      <w:pPr>
        <w:keepNext/>
        <w:tabs>
          <w:tab w:val="left" w:pos="3261"/>
          <w:tab w:val="left" w:pos="3828"/>
        </w:tabs>
        <w:outlineLvl w:val="7"/>
        <w:rPr>
          <w:bCs/>
        </w:rPr>
      </w:pPr>
      <w:r>
        <w:rPr>
          <w:bCs/>
        </w:rPr>
        <w:t xml:space="preserve">SECONDO </w:t>
      </w:r>
      <w:r w:rsidRPr="0051654C">
        <w:rPr>
          <w:bCs/>
        </w:rPr>
        <w:t xml:space="preserve"> ANNO</w:t>
      </w:r>
      <w:r>
        <w:rPr>
          <w:bCs/>
        </w:rPr>
        <w:t xml:space="preserve"> </w:t>
      </w:r>
      <w:r>
        <w:t>(COORTE 2014-15)</w:t>
      </w:r>
    </w:p>
    <w:p w14:paraId="0F204188" w14:textId="77777777" w:rsidR="00623134" w:rsidRDefault="00623134" w:rsidP="00623134">
      <w:pPr>
        <w:rPr>
          <w:lang w:eastAsia="ar-SA"/>
        </w:rPr>
      </w:pPr>
    </w:p>
    <w:tbl>
      <w:tblPr>
        <w:tblpPr w:leftFromText="141" w:rightFromText="141" w:vertAnchor="text" w:tblpX="212" w:tblpY="1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4677"/>
        <w:gridCol w:w="709"/>
        <w:gridCol w:w="2268"/>
        <w:gridCol w:w="1559"/>
      </w:tblGrid>
      <w:tr w:rsidR="00623134" w:rsidRPr="00595778" w14:paraId="5ED112F2" w14:textId="77777777" w:rsidTr="00623134">
        <w:trPr>
          <w:trHeight w:val="2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7EB3D4" w14:textId="77777777" w:rsidR="00623134" w:rsidRPr="00595778" w:rsidRDefault="00623134" w:rsidP="00595778">
            <w:pPr>
              <w:jc w:val="center"/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B96A" w14:textId="77777777" w:rsidR="00623134" w:rsidRPr="00595778" w:rsidRDefault="00623134" w:rsidP="00595778">
            <w:pPr>
              <w:jc w:val="center"/>
              <w:rPr>
                <w:b/>
                <w:lang w:eastAsia="ar-SA"/>
              </w:rPr>
            </w:pPr>
          </w:p>
          <w:p w14:paraId="5266D27A" w14:textId="77777777" w:rsidR="00623134" w:rsidRPr="00595778" w:rsidRDefault="00623134" w:rsidP="00595778">
            <w:pPr>
              <w:jc w:val="center"/>
              <w:rPr>
                <w:b/>
                <w:lang w:eastAsia="ar-SA"/>
              </w:rPr>
            </w:pPr>
            <w:r w:rsidRPr="00595778">
              <w:rPr>
                <w:b/>
              </w:rPr>
              <w:t>ATTIVITA’ DIDATTICHE</w:t>
            </w:r>
          </w:p>
          <w:p w14:paraId="4DA56A49" w14:textId="77777777" w:rsidR="00623134" w:rsidRPr="00595778" w:rsidRDefault="00623134" w:rsidP="0059577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EB55CC" w14:textId="18D77406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CFU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284766CD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TAF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3F8B55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DOCENTE</w:t>
            </w:r>
          </w:p>
        </w:tc>
      </w:tr>
      <w:tr w:rsidR="00623134" w:rsidRPr="00595778" w14:paraId="0991BB0E" w14:textId="77777777" w:rsidTr="00623134">
        <w:trPr>
          <w:trHeight w:val="2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D0AA4E" w14:textId="77777777" w:rsidR="00623134" w:rsidRPr="00595778" w:rsidRDefault="00623134" w:rsidP="00595778">
            <w:pPr>
              <w:jc w:val="center"/>
            </w:pPr>
            <w:r w:rsidRPr="00595778">
              <w:t>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2464" w14:textId="1C8AD5EF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IUS/11 Diritti e religioni nelle società europee</w:t>
            </w:r>
          </w:p>
          <w:p w14:paraId="15DAD0B2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o</w:t>
            </w:r>
          </w:p>
          <w:p w14:paraId="0684F145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IUS/20 Filosofie giuridiche, diritti umani e religioni del Medio ed Estremo Oriente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289050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70351DA5" w14:textId="77777777" w:rsidR="00623134" w:rsidRPr="00595778" w:rsidRDefault="00623134" w:rsidP="00595778">
            <w:pPr>
              <w:jc w:val="center"/>
            </w:pPr>
            <w:r w:rsidRPr="00595778">
              <w:t>AFFINE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BF3D90" w14:textId="77777777" w:rsidR="00623134" w:rsidRPr="00595778" w:rsidRDefault="00623134" w:rsidP="00595778">
            <w:pPr>
              <w:jc w:val="center"/>
            </w:pPr>
            <w:r w:rsidRPr="00595778">
              <w:t>SANTORO</w:t>
            </w:r>
          </w:p>
          <w:p w14:paraId="03A98DDD" w14:textId="77777777" w:rsidR="00623134" w:rsidRPr="00595778" w:rsidRDefault="00623134" w:rsidP="00595778">
            <w:pPr>
              <w:jc w:val="center"/>
            </w:pPr>
          </w:p>
          <w:p w14:paraId="1AB414E1" w14:textId="77777777" w:rsidR="00623134" w:rsidRPr="00595778" w:rsidRDefault="00623134" w:rsidP="00595778">
            <w:pPr>
              <w:jc w:val="center"/>
            </w:pPr>
            <w:r w:rsidRPr="00595778">
              <w:t>LONGO</w:t>
            </w:r>
          </w:p>
        </w:tc>
      </w:tr>
      <w:tr w:rsidR="00623134" w:rsidRPr="00595778" w14:paraId="55C7E706" w14:textId="77777777" w:rsidTr="00623134">
        <w:trPr>
          <w:trHeight w:val="7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1CE38" w14:textId="77777777" w:rsidR="00623134" w:rsidRPr="00595778" w:rsidRDefault="00623134" w:rsidP="00595778">
            <w:pPr>
              <w:jc w:val="center"/>
            </w:pPr>
            <w:r w:rsidRPr="00595778"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14C8" w14:textId="153DFDCE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SECS-P/06 Politiche economiche europee</w:t>
            </w:r>
          </w:p>
          <w:p w14:paraId="5E571FB6" w14:textId="063E825C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o</w:t>
            </w:r>
          </w:p>
          <w:p w14:paraId="4F6867E7" w14:textId="271BB194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SECS-S/04 Dinamiche demografiche, migrazioni e sviluppo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66DA23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4BCB6D05" w14:textId="77777777" w:rsidR="00623134" w:rsidRPr="00595778" w:rsidRDefault="00623134" w:rsidP="00595778">
            <w:pPr>
              <w:jc w:val="center"/>
            </w:pPr>
          </w:p>
          <w:p w14:paraId="56223FD7" w14:textId="77777777" w:rsidR="00623134" w:rsidRPr="00595778" w:rsidRDefault="00623134" w:rsidP="00595778">
            <w:pPr>
              <w:jc w:val="center"/>
            </w:pPr>
          </w:p>
          <w:p w14:paraId="7AF811F0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  <w:p w14:paraId="19D5278A" w14:textId="77777777" w:rsidR="00623134" w:rsidRPr="00595778" w:rsidRDefault="00623134" w:rsidP="005957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A9CA5" w14:textId="77777777" w:rsidR="00623134" w:rsidRPr="00595778" w:rsidRDefault="00623134" w:rsidP="00595778">
            <w:pPr>
              <w:jc w:val="center"/>
            </w:pPr>
            <w:r w:rsidRPr="00595778">
              <w:t>VIESTI</w:t>
            </w:r>
          </w:p>
          <w:p w14:paraId="2C3832AB" w14:textId="77777777" w:rsidR="00623134" w:rsidRPr="00595778" w:rsidRDefault="00623134" w:rsidP="00595778">
            <w:pPr>
              <w:jc w:val="center"/>
            </w:pPr>
          </w:p>
          <w:p w14:paraId="02FCA3F7" w14:textId="77777777" w:rsidR="00623134" w:rsidRPr="00595778" w:rsidRDefault="00623134" w:rsidP="00595778">
            <w:pPr>
              <w:jc w:val="center"/>
            </w:pPr>
          </w:p>
          <w:p w14:paraId="312AE60A" w14:textId="77777777" w:rsidR="00623134" w:rsidRPr="00595778" w:rsidRDefault="00623134" w:rsidP="00595778">
            <w:pPr>
              <w:jc w:val="center"/>
            </w:pPr>
            <w:r w:rsidRPr="00595778">
              <w:t>PELLICANI</w:t>
            </w:r>
          </w:p>
        </w:tc>
      </w:tr>
      <w:tr w:rsidR="00623134" w:rsidRPr="00595778" w14:paraId="66B29039" w14:textId="77777777" w:rsidTr="00623134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6B668" w14:textId="77777777" w:rsidR="00623134" w:rsidRPr="00595778" w:rsidRDefault="00623134" w:rsidP="00595778">
            <w:pPr>
              <w:jc w:val="center"/>
            </w:pPr>
            <w:r w:rsidRPr="00595778"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9CD5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IUS/13 Diritto internazionale dell’Economia</w:t>
            </w:r>
          </w:p>
          <w:p w14:paraId="4F4D6454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o</w:t>
            </w:r>
          </w:p>
          <w:p w14:paraId="670ED942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IUS/14  Diritto della concorrenza dell’U.E. (in comune con SA)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B1A4A6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1D064ED2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0A91F4" w14:textId="77777777" w:rsidR="00623134" w:rsidRPr="00595778" w:rsidRDefault="00623134" w:rsidP="00595778">
            <w:pPr>
              <w:jc w:val="center"/>
            </w:pPr>
            <w:r w:rsidRPr="00595778">
              <w:t>MORGESE</w:t>
            </w:r>
          </w:p>
          <w:p w14:paraId="2E8DF1F1" w14:textId="77777777" w:rsidR="00623134" w:rsidRPr="00595778" w:rsidRDefault="00623134" w:rsidP="00595778">
            <w:pPr>
              <w:jc w:val="center"/>
            </w:pPr>
          </w:p>
          <w:p w14:paraId="16877C27" w14:textId="77777777" w:rsidR="00623134" w:rsidRPr="00595778" w:rsidRDefault="00623134" w:rsidP="00595778">
            <w:pPr>
              <w:jc w:val="center"/>
            </w:pPr>
            <w:r w:rsidRPr="00595778">
              <w:t>ROMITO</w:t>
            </w:r>
          </w:p>
        </w:tc>
      </w:tr>
      <w:tr w:rsidR="00623134" w:rsidRPr="00595778" w14:paraId="00C5387B" w14:textId="77777777" w:rsidTr="00623134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3D36A" w14:textId="77777777" w:rsidR="00623134" w:rsidRPr="00595778" w:rsidRDefault="00623134" w:rsidP="00595778">
            <w:pPr>
              <w:jc w:val="center"/>
            </w:pPr>
            <w:r w:rsidRPr="00595778"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7B41" w14:textId="6C785068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SPS/09 Mercati, Ambiente e Globalizzazione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F15E6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217F59F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3678CD" w14:textId="77777777" w:rsidR="00623134" w:rsidRPr="00595778" w:rsidRDefault="00623134" w:rsidP="00595778">
            <w:pPr>
              <w:jc w:val="center"/>
            </w:pPr>
            <w:r w:rsidRPr="00595778">
              <w:t>CHIARELLO</w:t>
            </w:r>
          </w:p>
        </w:tc>
      </w:tr>
      <w:tr w:rsidR="00623134" w:rsidRPr="00595778" w14:paraId="60A19D98" w14:textId="77777777" w:rsidTr="00623134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146F5F" w14:textId="77777777" w:rsidR="00623134" w:rsidRPr="00595778" w:rsidRDefault="00623134" w:rsidP="00595778">
            <w:pPr>
              <w:jc w:val="center"/>
            </w:pPr>
            <w:r w:rsidRPr="00595778"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5B32" w14:textId="5EB19739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Disciplina a scelta dello studente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143750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659AC559" w14:textId="77777777" w:rsidR="00623134" w:rsidRPr="00595778" w:rsidRDefault="00623134" w:rsidP="00595778">
            <w:pPr>
              <w:jc w:val="center"/>
            </w:pPr>
            <w:r w:rsidRPr="00595778">
              <w:t>ALTRE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91E240" w14:textId="77777777" w:rsidR="00623134" w:rsidRPr="00595778" w:rsidRDefault="00623134" w:rsidP="00595778">
            <w:pPr>
              <w:jc w:val="center"/>
            </w:pPr>
          </w:p>
        </w:tc>
      </w:tr>
      <w:tr w:rsidR="00623134" w:rsidRPr="00595778" w14:paraId="45613975" w14:textId="77777777" w:rsidTr="00623134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27C33C" w14:textId="77777777" w:rsidR="00623134" w:rsidRPr="00595778" w:rsidRDefault="00623134" w:rsidP="00595778">
            <w:pPr>
              <w:jc w:val="center"/>
            </w:pPr>
            <w:r w:rsidRPr="00595778"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A7AC" w14:textId="46E47AB5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STAGE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220EA" w14:textId="77777777" w:rsidR="00623134" w:rsidRPr="00595778" w:rsidRDefault="00623134" w:rsidP="00595778">
            <w:pPr>
              <w:jc w:val="center"/>
            </w:pPr>
            <w:r w:rsidRPr="00595778"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5558A07" w14:textId="77777777" w:rsidR="00623134" w:rsidRPr="00595778" w:rsidRDefault="00623134" w:rsidP="00595778">
            <w:pPr>
              <w:jc w:val="center"/>
            </w:pPr>
            <w:r w:rsidRPr="00595778">
              <w:t>ALTRE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9CD9ED" w14:textId="77777777" w:rsidR="00623134" w:rsidRPr="00595778" w:rsidRDefault="00623134" w:rsidP="00595778">
            <w:pPr>
              <w:jc w:val="center"/>
            </w:pPr>
          </w:p>
        </w:tc>
      </w:tr>
      <w:tr w:rsidR="00623134" w:rsidRPr="00595778" w14:paraId="76770EEF" w14:textId="77777777" w:rsidTr="00623134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DE6079C" w14:textId="77777777" w:rsidR="00623134" w:rsidRPr="00595778" w:rsidRDefault="00623134" w:rsidP="00595778">
            <w:pPr>
              <w:jc w:val="center"/>
            </w:pPr>
            <w:r w:rsidRPr="00595778"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BEB7CD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Prova finale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B9DFBED" w14:textId="77777777" w:rsidR="00623134" w:rsidRPr="00595778" w:rsidRDefault="00623134" w:rsidP="00595778">
            <w:pPr>
              <w:jc w:val="center"/>
            </w:pPr>
            <w:r w:rsidRPr="00595778"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6D6A5BC" w14:textId="77777777" w:rsidR="00623134" w:rsidRPr="00595778" w:rsidRDefault="00623134" w:rsidP="005957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3A11A34" w14:textId="77777777" w:rsidR="00623134" w:rsidRPr="00595778" w:rsidRDefault="00623134" w:rsidP="00595778">
            <w:pPr>
              <w:jc w:val="center"/>
            </w:pPr>
          </w:p>
        </w:tc>
      </w:tr>
    </w:tbl>
    <w:p w14:paraId="5968EFE8" w14:textId="77777777" w:rsidR="00623134" w:rsidRPr="00595778" w:rsidRDefault="00623134" w:rsidP="00595778">
      <w:pPr>
        <w:spacing w:before="100" w:beforeAutospacing="1" w:after="100" w:afterAutospacing="1"/>
        <w:contextualSpacing/>
        <w:jc w:val="center"/>
        <w:rPr>
          <w:lang w:eastAsia="en-US"/>
        </w:rPr>
      </w:pPr>
    </w:p>
    <w:p w14:paraId="29C86FC6" w14:textId="77777777" w:rsidR="00623134" w:rsidRDefault="00623134" w:rsidP="00623134">
      <w:pPr>
        <w:spacing w:before="100" w:beforeAutospacing="1" w:after="100" w:afterAutospacing="1"/>
        <w:contextualSpacing/>
        <w:rPr>
          <w:lang w:eastAsia="en-US"/>
        </w:rPr>
      </w:pPr>
    </w:p>
    <w:p w14:paraId="2A678D8B" w14:textId="77777777" w:rsidR="00623134" w:rsidRPr="00595778" w:rsidRDefault="00623134" w:rsidP="00623134">
      <w:pPr>
        <w:rPr>
          <w:b/>
          <w:bCs/>
        </w:rPr>
      </w:pPr>
      <w:r w:rsidRPr="00595778">
        <w:rPr>
          <w:b/>
          <w:bCs/>
        </w:rPr>
        <w:t>Scienze delle Amministrazioni (SA LM-63) a.a. 2015/2016</w:t>
      </w:r>
    </w:p>
    <w:p w14:paraId="61ADD2E1" w14:textId="77777777" w:rsidR="00623134" w:rsidRPr="00595778" w:rsidRDefault="00623134" w:rsidP="00623134">
      <w:pPr>
        <w:keepNext/>
        <w:tabs>
          <w:tab w:val="left" w:pos="3261"/>
          <w:tab w:val="left" w:pos="3828"/>
        </w:tabs>
        <w:outlineLvl w:val="7"/>
        <w:rPr>
          <w:bCs/>
        </w:rPr>
      </w:pPr>
      <w:r w:rsidRPr="00595778">
        <w:rPr>
          <w:bCs/>
        </w:rPr>
        <w:t>PRIMO ANNO (COORTE 2015-18)</w:t>
      </w:r>
    </w:p>
    <w:p w14:paraId="647FE338" w14:textId="77777777" w:rsidR="00623134" w:rsidRPr="0051654C" w:rsidRDefault="00623134" w:rsidP="00623134"/>
    <w:tbl>
      <w:tblPr>
        <w:tblW w:w="9781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4658"/>
        <w:gridCol w:w="670"/>
        <w:gridCol w:w="2420"/>
        <w:gridCol w:w="1613"/>
      </w:tblGrid>
      <w:tr w:rsidR="00623134" w:rsidRPr="00595778" w14:paraId="61B52C98" w14:textId="77777777" w:rsidTr="004248D6">
        <w:trPr>
          <w:trHeight w:val="2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93CC140" w14:textId="77777777" w:rsidR="00623134" w:rsidRPr="00595778" w:rsidRDefault="00623134" w:rsidP="00595778">
            <w:pPr>
              <w:jc w:val="center"/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E68ED" w14:textId="77777777" w:rsidR="00623134" w:rsidRPr="00595778" w:rsidRDefault="00623134" w:rsidP="00595778">
            <w:pPr>
              <w:jc w:val="center"/>
              <w:rPr>
                <w:b/>
                <w:lang w:eastAsia="ar-SA"/>
              </w:rPr>
            </w:pPr>
          </w:p>
          <w:p w14:paraId="6B9C1A2C" w14:textId="77777777" w:rsidR="00623134" w:rsidRPr="00595778" w:rsidRDefault="00623134" w:rsidP="00595778">
            <w:pPr>
              <w:jc w:val="center"/>
              <w:rPr>
                <w:b/>
                <w:lang w:eastAsia="ar-SA"/>
              </w:rPr>
            </w:pPr>
            <w:r w:rsidRPr="00595778">
              <w:rPr>
                <w:b/>
              </w:rPr>
              <w:t>ATTIVITA’ DIDATTICHE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EA4EE29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CFU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851958D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TAF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32952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DOCENTE</w:t>
            </w:r>
          </w:p>
        </w:tc>
      </w:tr>
      <w:tr w:rsidR="00623134" w:rsidRPr="00595778" w14:paraId="2FC9BBC7" w14:textId="77777777" w:rsidTr="004248D6">
        <w:trPr>
          <w:trHeight w:val="2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E7C9C28" w14:textId="77777777" w:rsidR="00623134" w:rsidRPr="00595778" w:rsidRDefault="00623134" w:rsidP="00595778">
            <w:pPr>
              <w:jc w:val="center"/>
            </w:pPr>
            <w:r w:rsidRPr="00595778">
              <w:t>1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F9BAD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IUS/09 – Diritto regionale e degli Enti locali –</w:t>
            </w:r>
          </w:p>
          <w:p w14:paraId="7383FA1C" w14:textId="218FE179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(Corso comune con LM-87 PPIS)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91F0234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5A44C73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  <w:p w14:paraId="2B159D2A" w14:textId="77777777" w:rsidR="00623134" w:rsidRPr="00595778" w:rsidRDefault="00623134" w:rsidP="00595778">
            <w:pPr>
              <w:jc w:val="center"/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B0F60" w14:textId="77777777" w:rsidR="00623134" w:rsidRPr="00595778" w:rsidRDefault="00623134" w:rsidP="00595778">
            <w:pPr>
              <w:jc w:val="center"/>
            </w:pPr>
            <w:r w:rsidRPr="00595778">
              <w:t>NACCI</w:t>
            </w:r>
          </w:p>
        </w:tc>
      </w:tr>
      <w:tr w:rsidR="00623134" w:rsidRPr="00595778" w14:paraId="6213B0E8" w14:textId="77777777" w:rsidTr="004248D6">
        <w:trPr>
          <w:trHeight w:val="2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9359C54" w14:textId="77777777" w:rsidR="00623134" w:rsidRPr="00595778" w:rsidRDefault="00623134" w:rsidP="00595778">
            <w:pPr>
              <w:jc w:val="center"/>
            </w:pPr>
            <w:r w:rsidRPr="00595778">
              <w:t>2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B36F4" w14:textId="27C9A53E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SECS-P/06 Programmazione economica delle pubbliche amministrazioni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13812D2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F36D682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  <w:p w14:paraId="25D0195D" w14:textId="77777777" w:rsidR="00623134" w:rsidRPr="00595778" w:rsidRDefault="00623134" w:rsidP="00595778">
            <w:pPr>
              <w:jc w:val="center"/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9BA0F" w14:textId="77777777" w:rsidR="00623134" w:rsidRPr="00595778" w:rsidRDefault="00623134" w:rsidP="00595778">
            <w:pPr>
              <w:jc w:val="center"/>
            </w:pPr>
            <w:r w:rsidRPr="00595778">
              <w:t>LOSURDO</w:t>
            </w:r>
          </w:p>
        </w:tc>
      </w:tr>
      <w:tr w:rsidR="00623134" w:rsidRPr="00595778" w14:paraId="3F712E0F" w14:textId="77777777" w:rsidTr="004248D6">
        <w:trPr>
          <w:trHeight w:val="2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8769DDB" w14:textId="77777777" w:rsidR="00623134" w:rsidRPr="00595778" w:rsidRDefault="00623134" w:rsidP="00595778">
            <w:pPr>
              <w:jc w:val="center"/>
            </w:pPr>
            <w:r w:rsidRPr="00595778">
              <w:t>3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2B1C6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 /01 Contratti e appalti nella pubblica Amministrazione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BBAE341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AD04CA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D7A80" w14:textId="77777777" w:rsidR="00623134" w:rsidRPr="00595778" w:rsidRDefault="00623134" w:rsidP="00595778">
            <w:pPr>
              <w:jc w:val="center"/>
            </w:pPr>
            <w:r w:rsidRPr="00595778">
              <w:t>SIMONE</w:t>
            </w:r>
          </w:p>
        </w:tc>
      </w:tr>
      <w:tr w:rsidR="00623134" w:rsidRPr="00595778" w14:paraId="3C230070" w14:textId="77777777" w:rsidTr="004248D6">
        <w:trPr>
          <w:trHeight w:val="2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00B9B5" w14:textId="77777777" w:rsidR="00623134" w:rsidRPr="00595778" w:rsidRDefault="00623134" w:rsidP="00595778">
            <w:pPr>
              <w:jc w:val="center"/>
            </w:pPr>
            <w:r w:rsidRPr="00595778">
              <w:t>4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140CD" w14:textId="7DD4FD88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IUS/10 Gestione delle Pubbliche Amministrazioni -</w:t>
            </w:r>
          </w:p>
          <w:p w14:paraId="0E7FCF9E" w14:textId="6F0F4B94" w:rsidR="00623134" w:rsidRPr="00595778" w:rsidRDefault="00623134" w:rsidP="00595778">
            <w:pPr>
              <w:jc w:val="center"/>
              <w:rPr>
                <w:lang w:eastAsia="ar-SA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84C9D64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E3ED9A0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F8FDE" w14:textId="38D372AA" w:rsidR="00623134" w:rsidRPr="000C16B4" w:rsidRDefault="00623134" w:rsidP="00595778">
            <w:pPr>
              <w:jc w:val="center"/>
            </w:pPr>
            <w:r w:rsidRPr="000C16B4">
              <w:t>SCOPERTO</w:t>
            </w:r>
          </w:p>
          <w:p w14:paraId="67AEE8B9" w14:textId="77777777" w:rsidR="00623134" w:rsidRPr="000C16B4" w:rsidRDefault="00623134" w:rsidP="00595778">
            <w:pPr>
              <w:jc w:val="center"/>
            </w:pPr>
          </w:p>
        </w:tc>
      </w:tr>
      <w:tr w:rsidR="00623134" w:rsidRPr="00595778" w14:paraId="23E2B97E" w14:textId="77777777" w:rsidTr="004248D6">
        <w:trPr>
          <w:trHeight w:val="2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5D48C80" w14:textId="77777777" w:rsidR="00623134" w:rsidRPr="00595778" w:rsidRDefault="00623134" w:rsidP="00595778">
            <w:pPr>
              <w:jc w:val="center"/>
            </w:pPr>
            <w:r w:rsidRPr="00595778">
              <w:t>5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ECCBC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SECS-S/04 - Demografia economica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6A13804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1EEC4A0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9F96E" w14:textId="77777777" w:rsidR="00623134" w:rsidRPr="000C16B4" w:rsidRDefault="00623134" w:rsidP="00595778">
            <w:pPr>
              <w:jc w:val="center"/>
            </w:pPr>
            <w:r w:rsidRPr="000C16B4">
              <w:t>PACE</w:t>
            </w:r>
          </w:p>
        </w:tc>
      </w:tr>
      <w:tr w:rsidR="00623134" w:rsidRPr="00595778" w14:paraId="6E6C52E2" w14:textId="77777777" w:rsidTr="004248D6">
        <w:trPr>
          <w:trHeight w:val="2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BF2EA05" w14:textId="77777777" w:rsidR="00623134" w:rsidRPr="00595778" w:rsidRDefault="00623134" w:rsidP="00595778">
            <w:pPr>
              <w:jc w:val="center"/>
            </w:pPr>
            <w:r w:rsidRPr="00595778">
              <w:t>6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89417" w14:textId="22E2AE04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L-LIN/12  Lingua e traduzione-lingua inglese- Corso avanzato – (Corso comune con LM-52)</w:t>
            </w:r>
          </w:p>
          <w:p w14:paraId="0125FAC5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o</w:t>
            </w:r>
          </w:p>
          <w:p w14:paraId="291204D3" w14:textId="6D3A8327" w:rsidR="00623134" w:rsidRPr="00595778" w:rsidRDefault="00623134" w:rsidP="00595778">
            <w:pPr>
              <w:jc w:val="center"/>
              <w:rPr>
                <w:strike/>
                <w:lang w:eastAsia="ar-SA"/>
              </w:rPr>
            </w:pPr>
            <w:r w:rsidRPr="00595778">
              <w:rPr>
                <w:lang w:eastAsia="ar-SA"/>
              </w:rPr>
              <w:t>LIN/04 Lingua e traduzione-lingua francese – Corso avanzato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34FE167" w14:textId="77777777" w:rsidR="00623134" w:rsidRPr="00595778" w:rsidRDefault="00623134" w:rsidP="00595778">
            <w:pPr>
              <w:jc w:val="center"/>
            </w:pPr>
            <w:r w:rsidRPr="00595778">
              <w:t>7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A870E17" w14:textId="77777777" w:rsidR="00623134" w:rsidRPr="00595778" w:rsidRDefault="00623134" w:rsidP="00595778">
            <w:pPr>
              <w:jc w:val="center"/>
            </w:pPr>
            <w:r w:rsidRPr="00595778">
              <w:t>AFFINE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4622" w14:textId="77777777" w:rsidR="00623134" w:rsidRPr="000C16B4" w:rsidRDefault="00623134" w:rsidP="00595778">
            <w:pPr>
              <w:jc w:val="center"/>
            </w:pPr>
            <w:r w:rsidRPr="000C16B4">
              <w:t>SCOPERTO</w:t>
            </w:r>
          </w:p>
          <w:p w14:paraId="52736A45" w14:textId="77777777" w:rsidR="00623134" w:rsidRPr="000C16B4" w:rsidRDefault="00623134" w:rsidP="00595778">
            <w:pPr>
              <w:jc w:val="center"/>
            </w:pPr>
          </w:p>
          <w:p w14:paraId="30C0A80B" w14:textId="77777777" w:rsidR="00623134" w:rsidRPr="000C16B4" w:rsidRDefault="00623134" w:rsidP="00595778">
            <w:pPr>
              <w:jc w:val="center"/>
            </w:pPr>
          </w:p>
          <w:p w14:paraId="69FB72B4" w14:textId="77777777" w:rsidR="00623134" w:rsidRPr="000C16B4" w:rsidRDefault="00623134" w:rsidP="00595778">
            <w:pPr>
              <w:jc w:val="center"/>
            </w:pPr>
            <w:r w:rsidRPr="000C16B4">
              <w:t>CONENNA</w:t>
            </w:r>
          </w:p>
        </w:tc>
      </w:tr>
      <w:tr w:rsidR="00623134" w:rsidRPr="00595778" w14:paraId="6DEDF74C" w14:textId="77777777" w:rsidTr="004248D6">
        <w:trPr>
          <w:trHeight w:val="2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CB48CBB" w14:textId="77777777" w:rsidR="00623134" w:rsidRPr="00595778" w:rsidRDefault="00623134" w:rsidP="00595778">
            <w:pPr>
              <w:jc w:val="center"/>
            </w:pPr>
            <w:r w:rsidRPr="00595778">
              <w:lastRenderedPageBreak/>
              <w:t>7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7B9AD" w14:textId="78C655BE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Laboratorio linguistico di lingua inglese</w:t>
            </w:r>
          </w:p>
          <w:p w14:paraId="02EAF03A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o</w:t>
            </w:r>
          </w:p>
          <w:p w14:paraId="0A0E9466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Laboratorio linguistico di lingua francese</w:t>
            </w:r>
          </w:p>
          <w:p w14:paraId="6C5FD0CA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2D9CE02" w14:textId="77777777" w:rsidR="00623134" w:rsidRPr="00595778" w:rsidRDefault="00623134" w:rsidP="00595778">
            <w:pPr>
              <w:jc w:val="center"/>
            </w:pPr>
            <w:r w:rsidRPr="00595778">
              <w:t>3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C0FE5D" w14:textId="77777777" w:rsidR="00623134" w:rsidRPr="00595778" w:rsidRDefault="00623134" w:rsidP="00595778">
            <w:pPr>
              <w:jc w:val="center"/>
            </w:pPr>
            <w:r w:rsidRPr="00595778">
              <w:t>ALTRE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B153E" w14:textId="77777777" w:rsidR="00623134" w:rsidRPr="00595778" w:rsidRDefault="00623134" w:rsidP="00595778">
            <w:pPr>
              <w:jc w:val="center"/>
            </w:pPr>
            <w:r w:rsidRPr="00595778">
              <w:t>CEL DI LINGUA INGLESE</w:t>
            </w:r>
          </w:p>
          <w:p w14:paraId="59215BC1" w14:textId="77777777" w:rsidR="004248D6" w:rsidRPr="00595778" w:rsidRDefault="004248D6" w:rsidP="00595778">
            <w:pPr>
              <w:jc w:val="center"/>
            </w:pPr>
          </w:p>
          <w:p w14:paraId="2B9AD519" w14:textId="30038365" w:rsidR="00623134" w:rsidRPr="00595778" w:rsidRDefault="004248D6" w:rsidP="00595778">
            <w:pPr>
              <w:jc w:val="center"/>
            </w:pPr>
            <w:r w:rsidRPr="00595778">
              <w:t>SILLETTI</w:t>
            </w:r>
          </w:p>
        </w:tc>
      </w:tr>
      <w:tr w:rsidR="00623134" w:rsidRPr="00595778" w14:paraId="5D86CDCB" w14:textId="77777777" w:rsidTr="004248D6">
        <w:trPr>
          <w:trHeight w:val="2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3508EE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48912" w14:textId="6BD44D7C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Disciplina a scelta dello studente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12B65FD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8F44458" w14:textId="77777777" w:rsidR="00623134" w:rsidRPr="00595778" w:rsidRDefault="00623134" w:rsidP="00595778">
            <w:pPr>
              <w:jc w:val="center"/>
              <w:rPr>
                <w:strike/>
              </w:rPr>
            </w:pPr>
            <w:r w:rsidRPr="00595778">
              <w:rPr>
                <w:color w:val="000000"/>
              </w:rPr>
              <w:t>ALTRE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ECEF8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</w:p>
        </w:tc>
      </w:tr>
    </w:tbl>
    <w:p w14:paraId="6242726E" w14:textId="77777777" w:rsidR="000C10A0" w:rsidRPr="00595778" w:rsidRDefault="000C10A0" w:rsidP="00595778">
      <w:pPr>
        <w:jc w:val="center"/>
        <w:rPr>
          <w:bCs/>
        </w:rPr>
      </w:pPr>
    </w:p>
    <w:p w14:paraId="2A2CC2B9" w14:textId="77777777" w:rsidR="000C10A0" w:rsidRPr="00595778" w:rsidRDefault="000C10A0" w:rsidP="00595778">
      <w:pPr>
        <w:jc w:val="center"/>
        <w:rPr>
          <w:bCs/>
        </w:rPr>
      </w:pPr>
    </w:p>
    <w:p w14:paraId="1237081B" w14:textId="77777777" w:rsidR="000C10A0" w:rsidRPr="00595778" w:rsidRDefault="000C10A0" w:rsidP="00595778">
      <w:pPr>
        <w:jc w:val="center"/>
        <w:rPr>
          <w:bCs/>
        </w:rPr>
      </w:pPr>
    </w:p>
    <w:p w14:paraId="1791CC73" w14:textId="77777777" w:rsidR="00623134" w:rsidRPr="00595778" w:rsidRDefault="00623134" w:rsidP="00595778">
      <w:pPr>
        <w:rPr>
          <w:bCs/>
        </w:rPr>
      </w:pPr>
      <w:r w:rsidRPr="00595778">
        <w:rPr>
          <w:bCs/>
        </w:rPr>
        <w:t xml:space="preserve">SECONDO ANNO </w:t>
      </w:r>
      <w:r w:rsidRPr="00595778">
        <w:t>(COORTE 2014-15)</w:t>
      </w:r>
    </w:p>
    <w:tbl>
      <w:tblPr>
        <w:tblW w:w="9923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7"/>
        <w:gridCol w:w="4622"/>
        <w:gridCol w:w="670"/>
        <w:gridCol w:w="2420"/>
        <w:gridCol w:w="1774"/>
      </w:tblGrid>
      <w:tr w:rsidR="00623134" w:rsidRPr="00595778" w14:paraId="61D5618B" w14:textId="77777777" w:rsidTr="00623134">
        <w:trPr>
          <w:trHeight w:val="20"/>
        </w:trPr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5D1A3D" w14:textId="77777777" w:rsidR="00623134" w:rsidRPr="00595778" w:rsidRDefault="00623134" w:rsidP="00595778">
            <w:pPr>
              <w:jc w:val="center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746C" w14:textId="77777777" w:rsidR="00623134" w:rsidRPr="00595778" w:rsidRDefault="00623134" w:rsidP="00595778">
            <w:pPr>
              <w:jc w:val="center"/>
              <w:rPr>
                <w:b/>
                <w:lang w:eastAsia="ar-SA"/>
              </w:rPr>
            </w:pPr>
            <w:r w:rsidRPr="00595778">
              <w:rPr>
                <w:b/>
              </w:rPr>
              <w:t>ATTIVITA’ DIDATTICHE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B31A0B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CFU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</w:tcPr>
          <w:p w14:paraId="79FAE46B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TAF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19E791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DOCENTE</w:t>
            </w:r>
          </w:p>
        </w:tc>
      </w:tr>
      <w:tr w:rsidR="00623134" w:rsidRPr="00595778" w14:paraId="4B69BE85" w14:textId="77777777" w:rsidTr="00623134">
        <w:trPr>
          <w:trHeight w:val="20"/>
        </w:trPr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0BF05B" w14:textId="77777777" w:rsidR="00623134" w:rsidRPr="00595778" w:rsidRDefault="00623134" w:rsidP="00595778">
            <w:pPr>
              <w:jc w:val="center"/>
            </w:pPr>
            <w:r w:rsidRPr="00595778">
              <w:t>9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AB40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IUS/09 Etica e trasparenza della Pubblica Amministrazione</w:t>
            </w:r>
          </w:p>
          <w:p w14:paraId="2D868813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o</w:t>
            </w:r>
          </w:p>
          <w:p w14:paraId="1D1F01DE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IUS/14 Diritto della concorrenza dell’UE (in comune con RI)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9767A2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06F7E5A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4F2DFE" w14:textId="4AAD8ACD" w:rsidR="00623134" w:rsidRPr="00800F9A" w:rsidRDefault="00623134" w:rsidP="00595778">
            <w:pPr>
              <w:jc w:val="center"/>
            </w:pPr>
            <w:r w:rsidRPr="00800F9A">
              <w:t>SANTORO</w:t>
            </w:r>
          </w:p>
          <w:p w14:paraId="58A4474F" w14:textId="77777777" w:rsidR="00623134" w:rsidRPr="00800F9A" w:rsidRDefault="00623134" w:rsidP="00595778">
            <w:pPr>
              <w:jc w:val="center"/>
            </w:pPr>
          </w:p>
          <w:p w14:paraId="315079F7" w14:textId="77777777" w:rsidR="00623134" w:rsidRPr="00800F9A" w:rsidRDefault="00623134" w:rsidP="00595778">
            <w:pPr>
              <w:jc w:val="center"/>
            </w:pPr>
          </w:p>
          <w:p w14:paraId="7763D184" w14:textId="77777777" w:rsidR="00623134" w:rsidRPr="00800F9A" w:rsidRDefault="00623134" w:rsidP="00595778">
            <w:pPr>
              <w:jc w:val="center"/>
            </w:pPr>
            <w:r w:rsidRPr="00800F9A">
              <w:t>ROMITO</w:t>
            </w:r>
          </w:p>
        </w:tc>
      </w:tr>
      <w:tr w:rsidR="00623134" w:rsidRPr="00595778" w14:paraId="7B25A5E0" w14:textId="77777777" w:rsidTr="00623134">
        <w:trPr>
          <w:trHeight w:val="20"/>
        </w:trPr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BEE10A" w14:textId="77777777" w:rsidR="00623134" w:rsidRPr="00595778" w:rsidRDefault="00623134" w:rsidP="00595778">
            <w:pPr>
              <w:jc w:val="center"/>
            </w:pPr>
            <w:r w:rsidRPr="00595778">
              <w:t>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059D" w14:textId="7EB2C4F1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IUS/07 – Contrattazione collettiva</w:t>
            </w:r>
          </w:p>
          <w:p w14:paraId="31002EBA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O</w:t>
            </w:r>
          </w:p>
          <w:p w14:paraId="6F0D757A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IUS/01 Diritto privato dell’Ambiente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60B657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3400C8A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2DB105" w14:textId="77777777" w:rsidR="00623134" w:rsidRPr="00800F9A" w:rsidRDefault="00623134" w:rsidP="00595778">
            <w:pPr>
              <w:jc w:val="center"/>
            </w:pPr>
            <w:r w:rsidRPr="00800F9A">
              <w:t>BELLARDI</w:t>
            </w:r>
          </w:p>
          <w:p w14:paraId="32ECF113" w14:textId="77777777" w:rsidR="00623134" w:rsidRPr="00800F9A" w:rsidRDefault="00623134" w:rsidP="00595778">
            <w:pPr>
              <w:jc w:val="center"/>
            </w:pPr>
          </w:p>
          <w:p w14:paraId="46E931BB" w14:textId="77777777" w:rsidR="00623134" w:rsidRPr="00800F9A" w:rsidRDefault="00623134" w:rsidP="00595778">
            <w:pPr>
              <w:jc w:val="center"/>
            </w:pPr>
            <w:r w:rsidRPr="00800F9A">
              <w:t>PENNASILICO</w:t>
            </w:r>
          </w:p>
        </w:tc>
      </w:tr>
      <w:tr w:rsidR="00623134" w:rsidRPr="00595778" w14:paraId="1D1F2235" w14:textId="77777777" w:rsidTr="00623134">
        <w:trPr>
          <w:trHeight w:val="20"/>
        </w:trPr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59857F" w14:textId="77777777" w:rsidR="00623134" w:rsidRPr="00595778" w:rsidRDefault="00623134" w:rsidP="00595778">
            <w:pPr>
              <w:jc w:val="center"/>
            </w:pPr>
            <w:r w:rsidRPr="00595778">
              <w:t>11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548A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SPS/01 - Teoria delle istituzioni politiche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F38A1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91C5420" w14:textId="77777777" w:rsidR="00623134" w:rsidRPr="00595778" w:rsidRDefault="00623134" w:rsidP="00595778">
            <w:pPr>
              <w:jc w:val="center"/>
            </w:pPr>
            <w:r w:rsidRPr="00595778">
              <w:t>AFFINE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D42F16" w14:textId="77777777" w:rsidR="00623134" w:rsidRPr="00800F9A" w:rsidRDefault="00623134" w:rsidP="00595778">
            <w:pPr>
              <w:jc w:val="center"/>
            </w:pPr>
            <w:r w:rsidRPr="00800F9A">
              <w:t>SCARCELLI</w:t>
            </w:r>
          </w:p>
        </w:tc>
      </w:tr>
      <w:tr w:rsidR="00623134" w:rsidRPr="00595778" w14:paraId="5B0B931A" w14:textId="77777777" w:rsidTr="00623134">
        <w:trPr>
          <w:trHeight w:val="20"/>
        </w:trPr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6FFC1B" w14:textId="77777777" w:rsidR="00623134" w:rsidRPr="00595778" w:rsidRDefault="00623134" w:rsidP="00595778">
            <w:pPr>
              <w:jc w:val="center"/>
            </w:pPr>
            <w:r w:rsidRPr="00595778">
              <w:t>12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8222" w14:textId="2B3A560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SPS/09 - Sociologia del fenomeno burocratico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B82287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22115628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231074" w14:textId="77777777" w:rsidR="00623134" w:rsidRPr="00800F9A" w:rsidRDefault="00623134" w:rsidP="00595778">
            <w:pPr>
              <w:jc w:val="center"/>
            </w:pPr>
            <w:r w:rsidRPr="00800F9A">
              <w:t>SCOPERTO</w:t>
            </w:r>
          </w:p>
          <w:p w14:paraId="723AF666" w14:textId="77777777" w:rsidR="00623134" w:rsidRPr="00800F9A" w:rsidRDefault="00623134" w:rsidP="00595778">
            <w:pPr>
              <w:jc w:val="center"/>
            </w:pPr>
          </w:p>
        </w:tc>
      </w:tr>
      <w:tr w:rsidR="00623134" w:rsidRPr="00595778" w14:paraId="3435EFB0" w14:textId="77777777" w:rsidTr="00623134">
        <w:trPr>
          <w:trHeight w:val="20"/>
        </w:trPr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172396" w14:textId="77777777" w:rsidR="00623134" w:rsidRPr="00595778" w:rsidRDefault="00623134" w:rsidP="00595778">
            <w:pPr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13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14D9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IUS/17 Diritto penale delle Pubbliche Amministrazioni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D59D21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6DF9BBB9" w14:textId="77777777" w:rsidR="00623134" w:rsidRPr="00595778" w:rsidRDefault="00623134" w:rsidP="00595778">
            <w:pPr>
              <w:jc w:val="center"/>
            </w:pPr>
            <w:r w:rsidRPr="00595778">
              <w:t>AFFINE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A3A604" w14:textId="77777777" w:rsidR="00623134" w:rsidRPr="00800F9A" w:rsidRDefault="00623134" w:rsidP="00595778">
            <w:pPr>
              <w:jc w:val="center"/>
            </w:pPr>
            <w:r w:rsidRPr="00800F9A">
              <w:t>SCOPERTO</w:t>
            </w:r>
          </w:p>
          <w:p w14:paraId="41249A08" w14:textId="77777777" w:rsidR="00623134" w:rsidRPr="00800F9A" w:rsidRDefault="00623134" w:rsidP="00595778">
            <w:pPr>
              <w:jc w:val="center"/>
            </w:pPr>
          </w:p>
        </w:tc>
      </w:tr>
      <w:tr w:rsidR="00623134" w:rsidRPr="00595778" w14:paraId="0E0439DB" w14:textId="77777777" w:rsidTr="00623134">
        <w:trPr>
          <w:trHeight w:val="20"/>
        </w:trPr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38F10E" w14:textId="77777777" w:rsidR="00623134" w:rsidRPr="00595778" w:rsidRDefault="00623134" w:rsidP="00595778">
            <w:pPr>
              <w:jc w:val="center"/>
            </w:pPr>
            <w:r w:rsidRPr="00595778">
              <w:t>14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6FD0" w14:textId="78030369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STAGE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27493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64FF0876" w14:textId="77777777" w:rsidR="00623134" w:rsidRPr="00595778" w:rsidRDefault="00623134" w:rsidP="00595778">
            <w:pPr>
              <w:jc w:val="center"/>
            </w:pPr>
            <w:r w:rsidRPr="00595778">
              <w:t>ALTRE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F487A3" w14:textId="77777777" w:rsidR="00623134" w:rsidRPr="00595778" w:rsidRDefault="00623134" w:rsidP="00595778">
            <w:pPr>
              <w:jc w:val="center"/>
            </w:pPr>
          </w:p>
        </w:tc>
      </w:tr>
      <w:tr w:rsidR="00623134" w:rsidRPr="00595778" w14:paraId="0B01F9BA" w14:textId="77777777" w:rsidTr="00623134">
        <w:trPr>
          <w:trHeight w:val="20"/>
        </w:trPr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2C3E87" w14:textId="77777777" w:rsidR="00623134" w:rsidRPr="00595778" w:rsidRDefault="00623134" w:rsidP="00595778">
            <w:pPr>
              <w:jc w:val="center"/>
            </w:pPr>
            <w:r w:rsidRPr="00595778">
              <w:t>-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B52E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Prova finale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9E9462" w14:textId="77777777" w:rsidR="00623134" w:rsidRPr="00595778" w:rsidRDefault="00623134" w:rsidP="00595778">
            <w:pPr>
              <w:jc w:val="center"/>
            </w:pPr>
            <w:r w:rsidRPr="00595778">
              <w:t>14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AAF31F2" w14:textId="77777777" w:rsidR="00623134" w:rsidRPr="00595778" w:rsidRDefault="00623134" w:rsidP="00595778">
            <w:pPr>
              <w:jc w:val="center"/>
            </w:pPr>
            <w:r w:rsidRPr="00595778">
              <w:t>ALTRE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1BC92F" w14:textId="77777777" w:rsidR="00623134" w:rsidRPr="00595778" w:rsidRDefault="00623134" w:rsidP="00595778">
            <w:pPr>
              <w:jc w:val="center"/>
            </w:pPr>
          </w:p>
        </w:tc>
      </w:tr>
    </w:tbl>
    <w:p w14:paraId="0974C644" w14:textId="77777777" w:rsidR="00623134" w:rsidRPr="00595778" w:rsidRDefault="00623134" w:rsidP="00595778">
      <w:pPr>
        <w:spacing w:before="100" w:beforeAutospacing="1" w:after="100" w:afterAutospacing="1"/>
        <w:contextualSpacing/>
        <w:jc w:val="center"/>
        <w:rPr>
          <w:lang w:eastAsia="en-US"/>
        </w:rPr>
      </w:pPr>
    </w:p>
    <w:p w14:paraId="5FE6CF2E" w14:textId="77777777" w:rsidR="00623134" w:rsidRPr="00595778" w:rsidRDefault="00623134" w:rsidP="00595778">
      <w:pPr>
        <w:spacing w:before="100" w:beforeAutospacing="1" w:after="100" w:afterAutospacing="1"/>
        <w:contextualSpacing/>
        <w:jc w:val="center"/>
        <w:rPr>
          <w:lang w:eastAsia="en-US"/>
        </w:rPr>
      </w:pPr>
    </w:p>
    <w:p w14:paraId="26A6CE2E" w14:textId="77777777" w:rsidR="00595778" w:rsidRDefault="00595778" w:rsidP="00623134">
      <w:pPr>
        <w:rPr>
          <w:b/>
          <w:bCs/>
        </w:rPr>
      </w:pPr>
    </w:p>
    <w:p w14:paraId="416534FE" w14:textId="77777777" w:rsidR="00623134" w:rsidRPr="00595778" w:rsidRDefault="00623134" w:rsidP="00623134">
      <w:pPr>
        <w:rPr>
          <w:b/>
          <w:bCs/>
        </w:rPr>
      </w:pPr>
      <w:r w:rsidRPr="00595778">
        <w:rPr>
          <w:b/>
          <w:bCs/>
        </w:rPr>
        <w:t>Progettazione delle Politiche di Inclusione Sociale (PPIS LM-87) a.a. 2015- 2016</w:t>
      </w:r>
    </w:p>
    <w:p w14:paraId="62AEC51F" w14:textId="77777777" w:rsidR="00623134" w:rsidRPr="00595778" w:rsidRDefault="00623134" w:rsidP="00623134">
      <w:pPr>
        <w:keepNext/>
        <w:tabs>
          <w:tab w:val="left" w:pos="3261"/>
          <w:tab w:val="left" w:pos="3828"/>
        </w:tabs>
        <w:outlineLvl w:val="7"/>
        <w:rPr>
          <w:bCs/>
        </w:rPr>
      </w:pPr>
      <w:r w:rsidRPr="00595778">
        <w:rPr>
          <w:bCs/>
        </w:rPr>
        <w:t>PRIMO ANNO (COORTE 2015-18)</w:t>
      </w:r>
    </w:p>
    <w:p w14:paraId="65CD0FB9" w14:textId="77777777" w:rsidR="00623134" w:rsidRPr="00595778" w:rsidRDefault="00623134" w:rsidP="00623134">
      <w:pPr>
        <w:rPr>
          <w:lang w:eastAsia="ar-SA"/>
        </w:rPr>
      </w:pPr>
    </w:p>
    <w:tbl>
      <w:tblPr>
        <w:tblW w:w="9923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5"/>
        <w:gridCol w:w="4331"/>
        <w:gridCol w:w="670"/>
        <w:gridCol w:w="2420"/>
        <w:gridCol w:w="1927"/>
      </w:tblGrid>
      <w:tr w:rsidR="00623134" w:rsidRPr="00595778" w14:paraId="680EB9C0" w14:textId="77777777" w:rsidTr="00623134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6E127C5" w14:textId="77777777" w:rsidR="00623134" w:rsidRPr="00595778" w:rsidRDefault="00623134" w:rsidP="00595778">
            <w:pPr>
              <w:jc w:val="center"/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51D7" w14:textId="77777777" w:rsidR="00623134" w:rsidRPr="00595778" w:rsidRDefault="00623134" w:rsidP="00595778">
            <w:pPr>
              <w:jc w:val="center"/>
              <w:rPr>
                <w:b/>
                <w:lang w:eastAsia="ar-SA"/>
              </w:rPr>
            </w:pPr>
            <w:r w:rsidRPr="00595778">
              <w:rPr>
                <w:b/>
              </w:rPr>
              <w:t>ATTIVITA’ DIDATTICHE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B34B17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CFU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D54B515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TAF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3A6B1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DOCENTE</w:t>
            </w:r>
          </w:p>
        </w:tc>
      </w:tr>
      <w:tr w:rsidR="00623134" w:rsidRPr="00595778" w14:paraId="7103A1B3" w14:textId="77777777" w:rsidTr="00623134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7F8F8B5" w14:textId="77777777" w:rsidR="00623134" w:rsidRPr="00595778" w:rsidRDefault="00623134" w:rsidP="00595778">
            <w:pPr>
              <w:jc w:val="center"/>
            </w:pPr>
            <w:r w:rsidRPr="00595778">
              <w:t>1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9F831" w14:textId="30289C48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SPS/07 - Metodi e tecniche della ricerca sociale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D6351BC" w14:textId="77777777" w:rsidR="00623134" w:rsidRPr="00595778" w:rsidRDefault="00623134" w:rsidP="00595778">
            <w:pPr>
              <w:jc w:val="center"/>
              <w:rPr>
                <w:b/>
                <w:strike/>
              </w:rPr>
            </w:pPr>
            <w:r w:rsidRPr="00595778">
              <w:t>7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6435C49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81ED5" w14:textId="77777777" w:rsidR="00623134" w:rsidRPr="00595778" w:rsidRDefault="00623134" w:rsidP="00595778">
            <w:pPr>
              <w:jc w:val="center"/>
            </w:pPr>
            <w:r w:rsidRPr="00595778">
              <w:t>PETROSINO</w:t>
            </w:r>
          </w:p>
        </w:tc>
      </w:tr>
      <w:tr w:rsidR="00623134" w:rsidRPr="00595778" w14:paraId="60B2FAAC" w14:textId="77777777" w:rsidTr="00623134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35F4571" w14:textId="77777777" w:rsidR="00623134" w:rsidRPr="00595778" w:rsidRDefault="00623134" w:rsidP="00595778">
            <w:pPr>
              <w:jc w:val="center"/>
            </w:pPr>
            <w:r w:rsidRPr="00595778">
              <w:t>2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7CBCD" w14:textId="210050BF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IUS/09 – Diritto regionale e degli enti locali (corso comune con SA)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55269D1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5B23172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  <w:p w14:paraId="601FB6EE" w14:textId="77777777" w:rsidR="00623134" w:rsidRPr="00595778" w:rsidRDefault="00623134" w:rsidP="00595778">
            <w:pPr>
              <w:jc w:val="center"/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9C478" w14:textId="77777777" w:rsidR="00623134" w:rsidRPr="00595778" w:rsidRDefault="00623134" w:rsidP="00595778">
            <w:pPr>
              <w:jc w:val="center"/>
            </w:pPr>
            <w:r w:rsidRPr="00595778">
              <w:t>NACCI</w:t>
            </w:r>
          </w:p>
        </w:tc>
      </w:tr>
      <w:tr w:rsidR="00623134" w:rsidRPr="00595778" w14:paraId="38AC45A8" w14:textId="77777777" w:rsidTr="00623134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D477279" w14:textId="77777777" w:rsidR="00623134" w:rsidRPr="00595778" w:rsidRDefault="00623134" w:rsidP="00595778">
            <w:pPr>
              <w:jc w:val="center"/>
            </w:pPr>
            <w:r w:rsidRPr="00595778">
              <w:t>3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F6B91" w14:textId="24267A04" w:rsidR="00623134" w:rsidRPr="00595778" w:rsidRDefault="00623134" w:rsidP="00595778">
            <w:pPr>
              <w:jc w:val="center"/>
              <w:rPr>
                <w:color w:val="FF0000"/>
              </w:rPr>
            </w:pPr>
            <w:r w:rsidRPr="00595778">
              <w:rPr>
                <w:lang w:eastAsia="ar-SA"/>
              </w:rPr>
              <w:t>SECS-P/02 – Politica economica, sociale e del lavoro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9CE6AD4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EE4EFA0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9B833" w14:textId="77777777" w:rsidR="00623134" w:rsidRPr="00595778" w:rsidRDefault="00623134" w:rsidP="00595778">
            <w:pPr>
              <w:jc w:val="center"/>
            </w:pPr>
            <w:r w:rsidRPr="00595778">
              <w:t>CAPRIATI</w:t>
            </w:r>
          </w:p>
        </w:tc>
      </w:tr>
      <w:tr w:rsidR="00623134" w:rsidRPr="00595778" w14:paraId="4A9674FB" w14:textId="77777777" w:rsidTr="00623134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3F922A9" w14:textId="77777777" w:rsidR="00623134" w:rsidRPr="00595778" w:rsidRDefault="00623134" w:rsidP="00595778">
            <w:pPr>
              <w:jc w:val="center"/>
            </w:pPr>
            <w:r w:rsidRPr="00595778">
              <w:t>4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3850F" w14:textId="7323C1FE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SECS-S/04 – Demografia sociale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D047E38" w14:textId="77777777" w:rsidR="00623134" w:rsidRPr="00595778" w:rsidRDefault="00623134" w:rsidP="00595778">
            <w:pPr>
              <w:jc w:val="center"/>
            </w:pPr>
            <w:r w:rsidRPr="00595778">
              <w:t>6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06B0827" w14:textId="77777777" w:rsidR="00623134" w:rsidRPr="00595778" w:rsidRDefault="00623134" w:rsidP="00595778">
            <w:pPr>
              <w:jc w:val="center"/>
            </w:pPr>
            <w:r w:rsidRPr="00595778">
              <w:t>AFFINE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4A9E4" w14:textId="77777777" w:rsidR="00623134" w:rsidRPr="00595778" w:rsidRDefault="00623134" w:rsidP="00595778">
            <w:pPr>
              <w:jc w:val="center"/>
            </w:pPr>
            <w:r w:rsidRPr="00595778">
              <w:t>PATERNO</w:t>
            </w:r>
          </w:p>
        </w:tc>
      </w:tr>
      <w:tr w:rsidR="00623134" w:rsidRPr="00595778" w14:paraId="6F582140" w14:textId="77777777" w:rsidTr="00623134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912A345" w14:textId="77777777" w:rsidR="00623134" w:rsidRPr="00595778" w:rsidRDefault="00623134" w:rsidP="00595778">
            <w:pPr>
              <w:jc w:val="center"/>
            </w:pPr>
            <w:r w:rsidRPr="00595778">
              <w:t>5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E38A1" w14:textId="3DD6259C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SPS/02 – Storia dell’idea del Welfare State</w:t>
            </w:r>
          </w:p>
          <w:p w14:paraId="5B9F328E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o</w:t>
            </w:r>
          </w:p>
          <w:p w14:paraId="05636907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SPS/02 Sovranità e culture politiche della cittadinanza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1C0D32F" w14:textId="77777777" w:rsidR="00623134" w:rsidRPr="00595778" w:rsidRDefault="00623134" w:rsidP="00595778">
            <w:pPr>
              <w:jc w:val="center"/>
            </w:pPr>
            <w:r w:rsidRPr="00595778">
              <w:t>7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D72A144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19CD2" w14:textId="5B6DA0B8" w:rsidR="00623134" w:rsidRPr="00595778" w:rsidRDefault="00623134" w:rsidP="00595778">
            <w:pPr>
              <w:jc w:val="center"/>
            </w:pPr>
            <w:r w:rsidRPr="00595778">
              <w:t>CHIANTERA</w:t>
            </w:r>
          </w:p>
          <w:p w14:paraId="100A0C84" w14:textId="77777777" w:rsidR="00623134" w:rsidRPr="00595778" w:rsidRDefault="00623134" w:rsidP="00595778">
            <w:pPr>
              <w:jc w:val="center"/>
            </w:pPr>
          </w:p>
          <w:p w14:paraId="6C8EF0D4" w14:textId="77777777" w:rsidR="00623134" w:rsidRPr="00595778" w:rsidRDefault="00623134" w:rsidP="00595778">
            <w:pPr>
              <w:jc w:val="center"/>
            </w:pPr>
            <w:r w:rsidRPr="00595778">
              <w:t>MITAROTONDO</w:t>
            </w:r>
          </w:p>
          <w:p w14:paraId="42B9DCCB" w14:textId="77777777" w:rsidR="00623134" w:rsidRPr="00595778" w:rsidRDefault="00623134" w:rsidP="00595778">
            <w:pPr>
              <w:jc w:val="center"/>
            </w:pPr>
          </w:p>
        </w:tc>
      </w:tr>
      <w:tr w:rsidR="00623134" w:rsidRPr="00595778" w14:paraId="2EFC29C3" w14:textId="77777777" w:rsidTr="00623134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300755C" w14:textId="77777777" w:rsidR="00623134" w:rsidRPr="00595778" w:rsidRDefault="00623134" w:rsidP="00595778">
            <w:pPr>
              <w:jc w:val="center"/>
            </w:pPr>
            <w:r w:rsidRPr="00595778">
              <w:t>6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30D7B" w14:textId="77777777" w:rsidR="00623134" w:rsidRPr="00595778" w:rsidRDefault="00623134" w:rsidP="00595778">
            <w:pPr>
              <w:jc w:val="center"/>
            </w:pPr>
            <w:r w:rsidRPr="00595778">
              <w:rPr>
                <w:lang w:eastAsia="ar-SA"/>
              </w:rPr>
              <w:t>M-PED/</w:t>
            </w:r>
            <w:r w:rsidRPr="00830FB3">
              <w:rPr>
                <w:lang w:eastAsia="ar-SA"/>
              </w:rPr>
              <w:t xml:space="preserve">01 </w:t>
            </w:r>
            <w:r w:rsidRPr="00830FB3">
              <w:t>Processi educativi per l’inclusione sociale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1491755" w14:textId="77777777" w:rsidR="00623134" w:rsidRPr="00595778" w:rsidRDefault="00623134" w:rsidP="00595778">
            <w:pPr>
              <w:jc w:val="center"/>
            </w:pPr>
            <w:r w:rsidRPr="00595778">
              <w:t>7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C10BDB7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B0B45" w14:textId="77777777" w:rsidR="00623134" w:rsidRPr="00595778" w:rsidRDefault="00623134" w:rsidP="00595778">
            <w:pPr>
              <w:jc w:val="center"/>
            </w:pPr>
            <w:r w:rsidRPr="00595778">
              <w:t>MUSCHITIELLO</w:t>
            </w:r>
          </w:p>
        </w:tc>
      </w:tr>
      <w:tr w:rsidR="00623134" w:rsidRPr="00595778" w14:paraId="0042A93E" w14:textId="77777777" w:rsidTr="00623134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ADAF38F" w14:textId="77777777" w:rsidR="00623134" w:rsidRPr="00595778" w:rsidRDefault="00623134" w:rsidP="00595778">
            <w:pPr>
              <w:jc w:val="center"/>
            </w:pPr>
            <w:r w:rsidRPr="00595778">
              <w:t>7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E86FF" w14:textId="17BBA4E3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Disciplina a scelta dello studente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44DBA82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4F8C6DA" w14:textId="77777777" w:rsidR="00623134" w:rsidRPr="00595778" w:rsidRDefault="00623134" w:rsidP="00595778">
            <w:pPr>
              <w:jc w:val="center"/>
            </w:pPr>
            <w:r w:rsidRPr="00595778">
              <w:t>ALTRE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14075" w14:textId="77777777" w:rsidR="00623134" w:rsidRPr="00595778" w:rsidRDefault="00623134" w:rsidP="00595778">
            <w:pPr>
              <w:jc w:val="center"/>
            </w:pPr>
          </w:p>
        </w:tc>
      </w:tr>
    </w:tbl>
    <w:p w14:paraId="18634FBF" w14:textId="77777777" w:rsidR="00623134" w:rsidRPr="00595778" w:rsidRDefault="00623134" w:rsidP="00595778">
      <w:pPr>
        <w:jc w:val="center"/>
      </w:pPr>
    </w:p>
    <w:p w14:paraId="2BFEB95C" w14:textId="77777777" w:rsidR="003515FC" w:rsidRDefault="003515FC" w:rsidP="00595778">
      <w:pPr>
        <w:rPr>
          <w:b/>
        </w:rPr>
      </w:pPr>
    </w:p>
    <w:p w14:paraId="6619BB8B" w14:textId="77777777" w:rsidR="003515FC" w:rsidRDefault="003515FC" w:rsidP="00595778">
      <w:pPr>
        <w:rPr>
          <w:b/>
        </w:rPr>
      </w:pPr>
    </w:p>
    <w:p w14:paraId="34F709E9" w14:textId="043CAD99" w:rsidR="00623134" w:rsidRPr="00595778" w:rsidRDefault="003515FC" w:rsidP="00595778">
      <w:pPr>
        <w:rPr>
          <w:b/>
        </w:rPr>
      </w:pPr>
      <w:r>
        <w:rPr>
          <w:b/>
        </w:rPr>
        <w:lastRenderedPageBreak/>
        <w:t xml:space="preserve">  </w:t>
      </w:r>
      <w:r w:rsidR="00623134" w:rsidRPr="00595778">
        <w:rPr>
          <w:b/>
        </w:rPr>
        <w:t xml:space="preserve">SECONDO ANNO </w:t>
      </w:r>
      <w:r w:rsidR="00623134" w:rsidRPr="00595778">
        <w:t>(COORTE 2014-15)</w:t>
      </w:r>
    </w:p>
    <w:tbl>
      <w:tblPr>
        <w:tblW w:w="9923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"/>
        <w:gridCol w:w="4546"/>
        <w:gridCol w:w="709"/>
        <w:gridCol w:w="2420"/>
        <w:gridCol w:w="1689"/>
      </w:tblGrid>
      <w:tr w:rsidR="00623134" w:rsidRPr="00595778" w14:paraId="18B8B399" w14:textId="77777777" w:rsidTr="00623134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0858" w14:textId="77777777" w:rsidR="00623134" w:rsidRPr="00595778" w:rsidRDefault="00623134" w:rsidP="0059577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D5B6" w14:textId="77777777" w:rsidR="00623134" w:rsidRPr="00595778" w:rsidRDefault="00623134" w:rsidP="00595778">
            <w:pPr>
              <w:jc w:val="center"/>
              <w:rPr>
                <w:b/>
                <w:lang w:eastAsia="ar-SA"/>
              </w:rPr>
            </w:pPr>
          </w:p>
          <w:p w14:paraId="5813745E" w14:textId="77777777" w:rsidR="00623134" w:rsidRPr="00595778" w:rsidRDefault="00623134" w:rsidP="00595778">
            <w:pPr>
              <w:jc w:val="center"/>
              <w:rPr>
                <w:b/>
                <w:lang w:eastAsia="ar-SA"/>
              </w:rPr>
            </w:pPr>
            <w:r w:rsidRPr="00595778">
              <w:rPr>
                <w:b/>
              </w:rPr>
              <w:t>ATTIVITA’ DIDATTICHE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641E66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CFU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4EF309C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TAF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288665" w14:textId="77777777" w:rsidR="00623134" w:rsidRPr="00595778" w:rsidRDefault="00623134" w:rsidP="00595778">
            <w:pPr>
              <w:jc w:val="center"/>
              <w:rPr>
                <w:b/>
              </w:rPr>
            </w:pPr>
            <w:r w:rsidRPr="00595778">
              <w:rPr>
                <w:b/>
              </w:rPr>
              <w:t>DOCENTE</w:t>
            </w:r>
          </w:p>
        </w:tc>
      </w:tr>
      <w:tr w:rsidR="00623134" w:rsidRPr="00595778" w14:paraId="1E60F562" w14:textId="77777777" w:rsidTr="00623134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C56F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E66E" w14:textId="14B15D7A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SPS/09 – Programmazione e valutazione delle politiche sociali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2CB8CC" w14:textId="77777777" w:rsidR="00623134" w:rsidRPr="00595778" w:rsidRDefault="00623134" w:rsidP="00595778">
            <w:pPr>
              <w:jc w:val="center"/>
            </w:pPr>
            <w:r w:rsidRPr="00595778"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12BA16E2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0C90BE" w14:textId="77777777" w:rsidR="00623134" w:rsidRPr="00595778" w:rsidRDefault="00623134" w:rsidP="00595778">
            <w:pPr>
              <w:jc w:val="center"/>
            </w:pPr>
          </w:p>
          <w:p w14:paraId="6519806E" w14:textId="77777777" w:rsidR="00623134" w:rsidRPr="00595778" w:rsidRDefault="00623134" w:rsidP="00595778">
            <w:pPr>
              <w:jc w:val="center"/>
            </w:pPr>
            <w:r w:rsidRPr="00595778">
              <w:t>GRECO</w:t>
            </w:r>
          </w:p>
        </w:tc>
      </w:tr>
      <w:tr w:rsidR="00623134" w:rsidRPr="00595778" w14:paraId="16FD853F" w14:textId="77777777" w:rsidTr="0062313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84AD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8CAE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IUS/20 – Cittadinanza e diritti umani</w:t>
            </w:r>
          </w:p>
          <w:p w14:paraId="4E59D304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O</w:t>
            </w:r>
          </w:p>
          <w:p w14:paraId="67011831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IUS/17 – Diritto penale minorile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0A048A" w14:textId="77777777" w:rsidR="00623134" w:rsidRPr="00595778" w:rsidRDefault="00623134" w:rsidP="00595778">
            <w:pPr>
              <w:jc w:val="center"/>
            </w:pPr>
            <w:r w:rsidRPr="00595778">
              <w:t>6</w:t>
            </w:r>
          </w:p>
          <w:p w14:paraId="0B5CFBD3" w14:textId="77777777" w:rsidR="00623134" w:rsidRPr="00595778" w:rsidRDefault="00623134" w:rsidP="00595778">
            <w:pPr>
              <w:jc w:val="center"/>
              <w:rPr>
                <w:b/>
                <w:strike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9359164" w14:textId="77777777" w:rsidR="00623134" w:rsidRPr="00595778" w:rsidRDefault="00623134" w:rsidP="00595778">
            <w:pPr>
              <w:jc w:val="center"/>
            </w:pPr>
            <w:r w:rsidRPr="00595778">
              <w:t>AFFINE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176498" w14:textId="77777777" w:rsidR="00623134" w:rsidRPr="00595778" w:rsidRDefault="00623134" w:rsidP="00595778">
            <w:pPr>
              <w:jc w:val="center"/>
            </w:pPr>
            <w:r w:rsidRPr="00595778">
              <w:t>CAMPESI</w:t>
            </w:r>
          </w:p>
          <w:p w14:paraId="6913F3E1" w14:textId="77777777" w:rsidR="00623134" w:rsidRPr="00595778" w:rsidRDefault="00623134" w:rsidP="00595778">
            <w:pPr>
              <w:jc w:val="center"/>
              <w:rPr>
                <w:highlight w:val="red"/>
              </w:rPr>
            </w:pPr>
          </w:p>
          <w:p w14:paraId="077B0F10" w14:textId="735BCFF5" w:rsidR="00623134" w:rsidRPr="00595778" w:rsidRDefault="00623134" w:rsidP="00595778">
            <w:pPr>
              <w:jc w:val="center"/>
            </w:pPr>
            <w:r w:rsidRPr="00E55372">
              <w:t>SCOPERTO</w:t>
            </w:r>
          </w:p>
        </w:tc>
      </w:tr>
      <w:tr w:rsidR="00623134" w:rsidRPr="00595778" w14:paraId="28BF1D10" w14:textId="77777777" w:rsidTr="0062313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90B7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7341" w14:textId="2445E484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SPS/01 Etica pubblica e solidarietà sociale</w:t>
            </w:r>
          </w:p>
          <w:p w14:paraId="41B355FC" w14:textId="285C4ED5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o</w:t>
            </w:r>
          </w:p>
          <w:p w14:paraId="17F6886E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SPS/01 Elementi di scienza politica e filosofia sociale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DC9C4E" w14:textId="77777777" w:rsidR="00623134" w:rsidRPr="00595778" w:rsidRDefault="00623134" w:rsidP="00595778">
            <w:pPr>
              <w:jc w:val="center"/>
              <w:rPr>
                <w:strike/>
              </w:rPr>
            </w:pPr>
            <w:r w:rsidRPr="00595778">
              <w:t>7</w:t>
            </w:r>
          </w:p>
          <w:p w14:paraId="15654CF5" w14:textId="77777777" w:rsidR="00623134" w:rsidRPr="00595778" w:rsidRDefault="00623134" w:rsidP="00595778">
            <w:pPr>
              <w:jc w:val="center"/>
              <w:rPr>
                <w:strike/>
              </w:rPr>
            </w:pPr>
          </w:p>
          <w:p w14:paraId="6A4606B4" w14:textId="77777777" w:rsidR="00623134" w:rsidRPr="00595778" w:rsidRDefault="00623134" w:rsidP="00595778">
            <w:pPr>
              <w:jc w:val="center"/>
              <w:rPr>
                <w:strike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1B7C0DF8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30B020" w14:textId="77777777" w:rsidR="00623134" w:rsidRPr="00595778" w:rsidRDefault="00623134" w:rsidP="00595778">
            <w:pPr>
              <w:jc w:val="center"/>
            </w:pPr>
            <w:r w:rsidRPr="00595778">
              <w:t>CHIELLI</w:t>
            </w:r>
          </w:p>
          <w:p w14:paraId="43E1649C" w14:textId="77777777" w:rsidR="00623134" w:rsidRPr="00595778" w:rsidRDefault="00623134" w:rsidP="00595778">
            <w:pPr>
              <w:jc w:val="center"/>
            </w:pPr>
          </w:p>
          <w:p w14:paraId="38DD9C3A" w14:textId="77777777" w:rsidR="00623134" w:rsidRPr="00595778" w:rsidRDefault="00623134" w:rsidP="00595778">
            <w:pPr>
              <w:jc w:val="center"/>
            </w:pPr>
            <w:r w:rsidRPr="00595778">
              <w:t>SCARCELLI</w:t>
            </w:r>
          </w:p>
        </w:tc>
      </w:tr>
      <w:tr w:rsidR="00623134" w:rsidRPr="00595778" w14:paraId="6BC857B7" w14:textId="77777777" w:rsidTr="0062313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6EF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FA89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IUS/01 e IUS/07 – Persone, famiglia e sicurezza sociale</w:t>
            </w:r>
            <w:r w:rsidRPr="00595778">
              <w:t xml:space="preserve">  </w:t>
            </w:r>
            <w:r w:rsidRPr="00595778">
              <w:rPr>
                <w:lang w:eastAsia="ar-SA"/>
              </w:rPr>
              <w:t xml:space="preserve"> 2 moduli:</w:t>
            </w:r>
          </w:p>
          <w:p w14:paraId="41024032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IUS/01  Diritto di famiglia CFU 7</w:t>
            </w:r>
          </w:p>
          <w:p w14:paraId="0E65A39F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e</w:t>
            </w:r>
          </w:p>
          <w:p w14:paraId="6C42BBFD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IUS/07 Sicurezza sociale e categorie sotto protette  CFU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32BFB6" w14:textId="77777777" w:rsidR="00623134" w:rsidRPr="00595778" w:rsidRDefault="00623134" w:rsidP="00595778">
            <w:pPr>
              <w:jc w:val="center"/>
            </w:pPr>
            <w:r w:rsidRPr="00595778"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0F18B0C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7034B5" w14:textId="77777777" w:rsidR="00623134" w:rsidRPr="00595778" w:rsidRDefault="00623134" w:rsidP="00595778">
            <w:pPr>
              <w:jc w:val="center"/>
            </w:pPr>
          </w:p>
          <w:p w14:paraId="34A2EC6E" w14:textId="77777777" w:rsidR="00623134" w:rsidRPr="00595778" w:rsidRDefault="00623134" w:rsidP="00595778">
            <w:pPr>
              <w:jc w:val="center"/>
            </w:pPr>
            <w:r w:rsidRPr="00595778">
              <w:t>CORRIERO</w:t>
            </w:r>
          </w:p>
          <w:p w14:paraId="69550848" w14:textId="77777777" w:rsidR="00623134" w:rsidRPr="00595778" w:rsidRDefault="00623134" w:rsidP="00595778">
            <w:pPr>
              <w:jc w:val="center"/>
            </w:pPr>
          </w:p>
          <w:p w14:paraId="7E2BA791" w14:textId="77777777" w:rsidR="00623134" w:rsidRPr="00595778" w:rsidRDefault="00623134" w:rsidP="00595778">
            <w:pPr>
              <w:jc w:val="center"/>
            </w:pPr>
            <w:r w:rsidRPr="00595778">
              <w:t>BAVARO</w:t>
            </w:r>
          </w:p>
        </w:tc>
      </w:tr>
      <w:tr w:rsidR="00623134" w:rsidRPr="00595778" w14:paraId="7B7E5B26" w14:textId="77777777" w:rsidTr="0062313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F300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3A03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IUS/14 – Politiche sociali delle organizzazioni internazionali e dell’Unione Europea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5A7E65" w14:textId="77777777" w:rsidR="00623134" w:rsidRPr="00595778" w:rsidRDefault="00623134" w:rsidP="00595778">
            <w:pPr>
              <w:jc w:val="center"/>
            </w:pPr>
            <w:r w:rsidRPr="00595778"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14AFEBD2" w14:textId="77777777" w:rsidR="00623134" w:rsidRPr="00595778" w:rsidRDefault="00623134" w:rsidP="00595778">
            <w:pPr>
              <w:jc w:val="center"/>
            </w:pPr>
            <w:r w:rsidRPr="00595778">
              <w:t>CARATTERIZZANTE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F685F8" w14:textId="77777777" w:rsidR="00623134" w:rsidRPr="00595778" w:rsidRDefault="00623134" w:rsidP="00595778">
            <w:pPr>
              <w:jc w:val="center"/>
            </w:pPr>
            <w:r w:rsidRPr="00595778">
              <w:t>DI COMITE</w:t>
            </w:r>
          </w:p>
        </w:tc>
      </w:tr>
      <w:tr w:rsidR="00623134" w:rsidRPr="00595778" w14:paraId="62B1A7C6" w14:textId="77777777" w:rsidTr="0062313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BBC3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0486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Tirocinio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BD7CF8" w14:textId="77777777" w:rsidR="00623134" w:rsidRPr="00595778" w:rsidRDefault="00623134" w:rsidP="00595778">
            <w:pPr>
              <w:jc w:val="center"/>
            </w:pPr>
            <w:r w:rsidRPr="00595778"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8700C56" w14:textId="77777777" w:rsidR="00623134" w:rsidRPr="00595778" w:rsidRDefault="00623134" w:rsidP="00595778">
            <w:pPr>
              <w:jc w:val="center"/>
            </w:pPr>
            <w:r w:rsidRPr="00595778">
              <w:t>ALTRE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961BB4" w14:textId="77777777" w:rsidR="00623134" w:rsidRPr="00595778" w:rsidRDefault="00623134" w:rsidP="00595778">
            <w:pPr>
              <w:jc w:val="center"/>
            </w:pPr>
          </w:p>
        </w:tc>
      </w:tr>
      <w:tr w:rsidR="00623134" w:rsidRPr="00595778" w14:paraId="03A53B50" w14:textId="77777777" w:rsidTr="0062313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3989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181C" w14:textId="784901AA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Altre  conoscenze utili per l’inserimento nel mondo del lavoro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13ADC1" w14:textId="77777777" w:rsidR="00623134" w:rsidRPr="00595778" w:rsidRDefault="00623134" w:rsidP="00595778">
            <w:pPr>
              <w:jc w:val="center"/>
            </w:pPr>
            <w:r w:rsidRPr="00595778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2FDBF2D" w14:textId="77777777" w:rsidR="00623134" w:rsidRPr="00595778" w:rsidRDefault="00623134" w:rsidP="00595778">
            <w:pPr>
              <w:jc w:val="center"/>
            </w:pPr>
            <w:r w:rsidRPr="00595778">
              <w:t>ALTRE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9BD0C7" w14:textId="77777777" w:rsidR="00623134" w:rsidRPr="00595778" w:rsidRDefault="00623134" w:rsidP="00595778">
            <w:pPr>
              <w:jc w:val="center"/>
            </w:pPr>
          </w:p>
        </w:tc>
      </w:tr>
      <w:tr w:rsidR="00623134" w:rsidRPr="00595778" w14:paraId="17CC3C3E" w14:textId="77777777" w:rsidTr="0062313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E12E72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BFC911" w14:textId="77777777" w:rsidR="00623134" w:rsidRPr="00595778" w:rsidRDefault="00623134" w:rsidP="00595778">
            <w:pPr>
              <w:jc w:val="center"/>
              <w:rPr>
                <w:lang w:eastAsia="ar-SA"/>
              </w:rPr>
            </w:pPr>
            <w:r w:rsidRPr="00595778">
              <w:rPr>
                <w:lang w:eastAsia="ar-SA"/>
              </w:rPr>
              <w:t>Prova finale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191828B" w14:textId="77777777" w:rsidR="00623134" w:rsidRPr="00595778" w:rsidRDefault="00623134" w:rsidP="00595778">
            <w:pPr>
              <w:jc w:val="center"/>
            </w:pPr>
            <w:r w:rsidRPr="00595778"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649E198" w14:textId="77777777" w:rsidR="00623134" w:rsidRPr="00595778" w:rsidRDefault="00623134" w:rsidP="00595778">
            <w:pPr>
              <w:jc w:val="center"/>
            </w:pPr>
            <w:r w:rsidRPr="00595778">
              <w:t>ALTRE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B60488D" w14:textId="77777777" w:rsidR="00623134" w:rsidRPr="00595778" w:rsidRDefault="00623134" w:rsidP="00595778">
            <w:pPr>
              <w:jc w:val="center"/>
            </w:pPr>
          </w:p>
        </w:tc>
      </w:tr>
    </w:tbl>
    <w:p w14:paraId="112FC309" w14:textId="77777777" w:rsidR="00623134" w:rsidRPr="00595778" w:rsidRDefault="00623134" w:rsidP="00595778">
      <w:pPr>
        <w:jc w:val="center"/>
        <w:rPr>
          <w:b/>
        </w:rPr>
      </w:pPr>
    </w:p>
    <w:p w14:paraId="34A7058F" w14:textId="77777777" w:rsidR="00623134" w:rsidRPr="00595778" w:rsidRDefault="00623134" w:rsidP="00595778">
      <w:pPr>
        <w:spacing w:before="100" w:beforeAutospacing="1" w:after="100" w:afterAutospacing="1"/>
        <w:contextualSpacing/>
        <w:jc w:val="center"/>
        <w:rPr>
          <w:lang w:eastAsia="en-US"/>
        </w:rPr>
      </w:pPr>
    </w:p>
    <w:p w14:paraId="068CFD5E" w14:textId="77777777" w:rsidR="00623134" w:rsidRDefault="00623134" w:rsidP="00623134">
      <w:pPr>
        <w:spacing w:before="100" w:beforeAutospacing="1" w:after="100" w:afterAutospacing="1"/>
        <w:contextualSpacing/>
        <w:rPr>
          <w:lang w:eastAsia="en-US"/>
        </w:rPr>
      </w:pPr>
    </w:p>
    <w:p w14:paraId="56B1955A" w14:textId="5DCBA8B4" w:rsidR="006B474C" w:rsidRPr="00623134" w:rsidRDefault="00623134" w:rsidP="00623134">
      <w:pPr>
        <w:spacing w:before="100" w:beforeAutospacing="1" w:after="100" w:afterAutospacing="1"/>
        <w:contextualSpacing/>
        <w:rPr>
          <w:lang w:eastAsia="en-US"/>
        </w:rPr>
      </w:pPr>
      <w:r>
        <w:rPr>
          <w:lang w:eastAsia="en-US"/>
        </w:rPr>
        <w:t>La Commissione paritetica all’unanimità esprime parere positivo.</w:t>
      </w:r>
    </w:p>
    <w:p w14:paraId="6B6C3785" w14:textId="77777777" w:rsidR="00623134" w:rsidRDefault="00623134" w:rsidP="001E7C99">
      <w:pPr>
        <w:jc w:val="both"/>
        <w:rPr>
          <w:color w:val="000000" w:themeColor="text1"/>
          <w:highlight w:val="yellow"/>
        </w:rPr>
      </w:pPr>
    </w:p>
    <w:p w14:paraId="5514D980" w14:textId="2B689143" w:rsidR="001D5FE5" w:rsidRPr="001D5FE5" w:rsidRDefault="001D5FE5" w:rsidP="001D5FE5">
      <w:pPr>
        <w:pStyle w:val="Paragrafoelenco"/>
        <w:widowControl w:val="0"/>
        <w:numPr>
          <w:ilvl w:val="0"/>
          <w:numId w:val="18"/>
        </w:numPr>
        <w:spacing w:line="20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1D5FE5">
        <w:rPr>
          <w:b/>
          <w:color w:val="000000" w:themeColor="text1"/>
          <w:sz w:val="28"/>
          <w:szCs w:val="28"/>
          <w:u w:val="single"/>
        </w:rPr>
        <w:t>Varie e sopravvenute urgenti.</w:t>
      </w:r>
    </w:p>
    <w:p w14:paraId="3C1BD473" w14:textId="77777777" w:rsidR="001D5FE5" w:rsidRDefault="001D5FE5" w:rsidP="001E7C99">
      <w:pPr>
        <w:jc w:val="both"/>
        <w:rPr>
          <w:color w:val="000000" w:themeColor="text1"/>
          <w:highlight w:val="yellow"/>
        </w:rPr>
      </w:pPr>
    </w:p>
    <w:p w14:paraId="12B21679" w14:textId="77777777" w:rsidR="001D5FE5" w:rsidRPr="00736A91" w:rsidRDefault="001D5FE5" w:rsidP="001E7C99">
      <w:pPr>
        <w:jc w:val="both"/>
        <w:rPr>
          <w:color w:val="000000" w:themeColor="text1"/>
          <w:highlight w:val="yellow"/>
        </w:rPr>
      </w:pPr>
    </w:p>
    <w:p w14:paraId="7B4A3CA4" w14:textId="01C4799A" w:rsidR="001E7C99" w:rsidRPr="001E7C99" w:rsidRDefault="001E7C99" w:rsidP="001E7C99">
      <w:pPr>
        <w:jc w:val="both"/>
        <w:rPr>
          <w:color w:val="000000" w:themeColor="text1"/>
        </w:rPr>
      </w:pPr>
      <w:r w:rsidRPr="00623134">
        <w:rPr>
          <w:color w:val="000000" w:themeColor="text1"/>
        </w:rPr>
        <w:t>Alle ore 1</w:t>
      </w:r>
      <w:r w:rsidR="00487D16">
        <w:rPr>
          <w:color w:val="000000" w:themeColor="text1"/>
        </w:rPr>
        <w:t>3.3</w:t>
      </w:r>
      <w:r w:rsidRPr="00623134">
        <w:rPr>
          <w:color w:val="000000" w:themeColor="text1"/>
        </w:rPr>
        <w:t>0, non avendo altro a discutere, il prof. Triggiani  dichiara concluso l’incontro.</w:t>
      </w:r>
    </w:p>
    <w:p w14:paraId="5D466D7A" w14:textId="77777777" w:rsidR="00BB619F" w:rsidRPr="00C61344" w:rsidRDefault="00BB619F" w:rsidP="00BB619F">
      <w:pPr>
        <w:pStyle w:val="Paragrafoelenco"/>
        <w:widowControl w:val="0"/>
        <w:spacing w:line="20" w:lineRule="atLeast"/>
        <w:jc w:val="both"/>
        <w:rPr>
          <w:color w:val="000000" w:themeColor="text1"/>
        </w:rPr>
      </w:pPr>
    </w:p>
    <w:p w14:paraId="64B172B3" w14:textId="12E53364" w:rsidR="00A16D91" w:rsidRDefault="00094E81" w:rsidP="003E5967">
      <w:pPr>
        <w:widowControl w:val="0"/>
        <w:spacing w:line="20" w:lineRule="atLeast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f.to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f.to</w:t>
      </w:r>
      <w:bookmarkStart w:id="0" w:name="_GoBack"/>
      <w:bookmarkEnd w:id="0"/>
    </w:p>
    <w:p w14:paraId="068A1692" w14:textId="77777777" w:rsidR="001D4B25" w:rsidRPr="00251D61" w:rsidRDefault="008A3612" w:rsidP="003E5967">
      <w:pPr>
        <w:widowControl w:val="0"/>
        <w:spacing w:line="20" w:lineRule="atLeast"/>
        <w:jc w:val="both"/>
        <w:rPr>
          <w:color w:val="000000" w:themeColor="text1"/>
        </w:rPr>
      </w:pPr>
      <w:r w:rsidRPr="00251D61">
        <w:rPr>
          <w:color w:val="000000" w:themeColor="text1"/>
        </w:rPr>
        <w:t>Il S</w:t>
      </w:r>
      <w:r w:rsidR="001D4B25" w:rsidRPr="00251D61">
        <w:rPr>
          <w:color w:val="000000" w:themeColor="text1"/>
        </w:rPr>
        <w:t xml:space="preserve">egretario della Commissione </w:t>
      </w:r>
      <w:r w:rsidR="001D4B25" w:rsidRPr="00251D61">
        <w:rPr>
          <w:color w:val="000000" w:themeColor="text1"/>
        </w:rPr>
        <w:tab/>
      </w:r>
      <w:r w:rsidR="001D4B25" w:rsidRPr="00251D61">
        <w:rPr>
          <w:color w:val="000000" w:themeColor="text1"/>
        </w:rPr>
        <w:tab/>
      </w:r>
      <w:r w:rsidR="001D4B25" w:rsidRPr="00251D61">
        <w:rPr>
          <w:color w:val="000000" w:themeColor="text1"/>
        </w:rPr>
        <w:tab/>
      </w:r>
      <w:r w:rsidR="001D4B25" w:rsidRPr="00251D61">
        <w:rPr>
          <w:color w:val="000000" w:themeColor="text1"/>
        </w:rPr>
        <w:tab/>
        <w:t>Il Presidente della Commissione</w:t>
      </w:r>
    </w:p>
    <w:p w14:paraId="7A9094D6" w14:textId="4453E855" w:rsidR="001D4B25" w:rsidRPr="00251D61" w:rsidRDefault="00736A91" w:rsidP="003E5967">
      <w:pPr>
        <w:widowControl w:val="0"/>
        <w:spacing w:line="2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8A3612" w:rsidRPr="00251D61">
        <w:rPr>
          <w:color w:val="000000" w:themeColor="text1"/>
        </w:rPr>
        <w:t>(d</w:t>
      </w:r>
      <w:r w:rsidR="001D4B25" w:rsidRPr="00251D61">
        <w:rPr>
          <w:color w:val="000000" w:themeColor="text1"/>
        </w:rPr>
        <w:t>o</w:t>
      </w:r>
      <w:r w:rsidR="008A3612" w:rsidRPr="00251D61">
        <w:rPr>
          <w:color w:val="000000" w:themeColor="text1"/>
        </w:rPr>
        <w:t xml:space="preserve">tt.ssa </w:t>
      </w:r>
      <w:r>
        <w:rPr>
          <w:color w:val="000000" w:themeColor="text1"/>
        </w:rPr>
        <w:t>Laura Mitarotondo)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</w:t>
      </w:r>
      <w:r w:rsidR="008A3612" w:rsidRPr="00251D61">
        <w:rPr>
          <w:color w:val="000000" w:themeColor="text1"/>
        </w:rPr>
        <w:t xml:space="preserve"> (p</w:t>
      </w:r>
      <w:r w:rsidR="001D4B25" w:rsidRPr="00251D61">
        <w:rPr>
          <w:color w:val="000000" w:themeColor="text1"/>
        </w:rPr>
        <w:t xml:space="preserve">rof. </w:t>
      </w:r>
      <w:r w:rsidR="00766D1A">
        <w:rPr>
          <w:color w:val="000000" w:themeColor="text1"/>
        </w:rPr>
        <w:t>Ennio Triggiani</w:t>
      </w:r>
      <w:r w:rsidR="001D4B25" w:rsidRPr="00251D61">
        <w:rPr>
          <w:color w:val="000000" w:themeColor="text1"/>
        </w:rPr>
        <w:t>)</w:t>
      </w:r>
    </w:p>
    <w:p w14:paraId="17AABF9E" w14:textId="77777777" w:rsidR="001D4B25" w:rsidRDefault="001D4B25" w:rsidP="003E5967">
      <w:pPr>
        <w:widowControl w:val="0"/>
        <w:spacing w:line="20" w:lineRule="atLeast"/>
        <w:jc w:val="both"/>
      </w:pPr>
    </w:p>
    <w:sectPr w:rsidR="001D4B25" w:rsidSect="00595778">
      <w:headerReference w:type="default" r:id="rId8"/>
      <w:footerReference w:type="default" r:id="rId9"/>
      <w:pgSz w:w="11900" w:h="16840"/>
      <w:pgMar w:top="1417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C5A3D" w14:textId="77777777" w:rsidR="00227501" w:rsidRDefault="00227501" w:rsidP="002A2F63">
      <w:r>
        <w:separator/>
      </w:r>
    </w:p>
  </w:endnote>
  <w:endnote w:type="continuationSeparator" w:id="0">
    <w:p w14:paraId="31717639" w14:textId="77777777" w:rsidR="00227501" w:rsidRDefault="00227501" w:rsidP="002A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551145"/>
      <w:docPartObj>
        <w:docPartGallery w:val="Page Numbers (Bottom of Page)"/>
        <w:docPartUnique/>
      </w:docPartObj>
    </w:sdtPr>
    <w:sdtEndPr/>
    <w:sdtContent>
      <w:p w14:paraId="608C60F2" w14:textId="5B9C9649" w:rsidR="008417EA" w:rsidRDefault="008417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E81">
          <w:rPr>
            <w:noProof/>
          </w:rPr>
          <w:t>4</w:t>
        </w:r>
        <w:r>
          <w:fldChar w:fldCharType="end"/>
        </w:r>
      </w:p>
    </w:sdtContent>
  </w:sdt>
  <w:p w14:paraId="49E52052" w14:textId="77777777" w:rsidR="008417EA" w:rsidRDefault="008417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45ADB" w14:textId="77777777" w:rsidR="00227501" w:rsidRDefault="00227501" w:rsidP="002A2F63">
      <w:r>
        <w:separator/>
      </w:r>
    </w:p>
  </w:footnote>
  <w:footnote w:type="continuationSeparator" w:id="0">
    <w:p w14:paraId="6A852945" w14:textId="77777777" w:rsidR="00227501" w:rsidRDefault="00227501" w:rsidP="002A2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9C0E" w14:textId="72231CFB" w:rsidR="008417EA" w:rsidRDefault="008417EA">
    <w:pPr>
      <w:pStyle w:val="Intestazione"/>
    </w:pPr>
    <w:r>
      <w:t>Verbale n. 4 della Commissione Paritetica del 18 marzo 2015</w:t>
    </w:r>
  </w:p>
  <w:p w14:paraId="12E053E6" w14:textId="77777777" w:rsidR="008417EA" w:rsidRDefault="008417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9A1"/>
    <w:multiLevelType w:val="hybridMultilevel"/>
    <w:tmpl w:val="BB46E76E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6FA9"/>
    <w:multiLevelType w:val="hybridMultilevel"/>
    <w:tmpl w:val="1D1C2C14"/>
    <w:lvl w:ilvl="0" w:tplc="0410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4B36"/>
    <w:multiLevelType w:val="hybridMultilevel"/>
    <w:tmpl w:val="F6DAA28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22EE3781"/>
    <w:multiLevelType w:val="hybridMultilevel"/>
    <w:tmpl w:val="E8A23E5A"/>
    <w:lvl w:ilvl="0" w:tplc="AF90BE4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Batang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" w15:restartNumberingAfterBreak="0">
    <w:nsid w:val="3027019C"/>
    <w:multiLevelType w:val="hybridMultilevel"/>
    <w:tmpl w:val="BA04BCB2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55B7"/>
    <w:multiLevelType w:val="hybridMultilevel"/>
    <w:tmpl w:val="24F66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43EA"/>
    <w:multiLevelType w:val="hybridMultilevel"/>
    <w:tmpl w:val="B88A17D0"/>
    <w:lvl w:ilvl="0" w:tplc="F76ED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F31F0"/>
    <w:multiLevelType w:val="hybridMultilevel"/>
    <w:tmpl w:val="966AF7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F5BC5"/>
    <w:multiLevelType w:val="hybridMultilevel"/>
    <w:tmpl w:val="C7F6C0C0"/>
    <w:lvl w:ilvl="0" w:tplc="853A9E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47D30"/>
    <w:multiLevelType w:val="hybridMultilevel"/>
    <w:tmpl w:val="21E6C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E49EF"/>
    <w:multiLevelType w:val="hybridMultilevel"/>
    <w:tmpl w:val="D87498A6"/>
    <w:lvl w:ilvl="0" w:tplc="9AA40E5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DAD1F0E"/>
    <w:multiLevelType w:val="hybridMultilevel"/>
    <w:tmpl w:val="5FC47814"/>
    <w:lvl w:ilvl="0" w:tplc="0E0667EC">
      <w:start w:val="4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15860C6"/>
    <w:multiLevelType w:val="hybridMultilevel"/>
    <w:tmpl w:val="85B84578"/>
    <w:lvl w:ilvl="0" w:tplc="7DF6B0A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51F32503"/>
    <w:multiLevelType w:val="hybridMultilevel"/>
    <w:tmpl w:val="6F2C7CAE"/>
    <w:lvl w:ilvl="0" w:tplc="0F96665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77A34D8"/>
    <w:multiLevelType w:val="hybridMultilevel"/>
    <w:tmpl w:val="D598BEB4"/>
    <w:lvl w:ilvl="0" w:tplc="AF90BE4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Batang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" w15:restartNumberingAfterBreak="0">
    <w:nsid w:val="599C0756"/>
    <w:multiLevelType w:val="hybridMultilevel"/>
    <w:tmpl w:val="D3306CDE"/>
    <w:lvl w:ilvl="0" w:tplc="561031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F1E49"/>
    <w:multiLevelType w:val="hybridMultilevel"/>
    <w:tmpl w:val="90CA3B54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84F88"/>
    <w:multiLevelType w:val="hybridMultilevel"/>
    <w:tmpl w:val="6574B042"/>
    <w:lvl w:ilvl="0" w:tplc="7E0E773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257099"/>
    <w:multiLevelType w:val="hybridMultilevel"/>
    <w:tmpl w:val="85B84578"/>
    <w:lvl w:ilvl="0" w:tplc="7DF6B0A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98727D5"/>
    <w:multiLevelType w:val="hybridMultilevel"/>
    <w:tmpl w:val="196A356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F95066A"/>
    <w:multiLevelType w:val="hybridMultilevel"/>
    <w:tmpl w:val="85B84578"/>
    <w:lvl w:ilvl="0" w:tplc="7DF6B0A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7B096010"/>
    <w:multiLevelType w:val="hybridMultilevel"/>
    <w:tmpl w:val="5F3AA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7"/>
  </w:num>
  <w:num w:numId="5">
    <w:abstractNumId w:val="5"/>
  </w:num>
  <w:num w:numId="6">
    <w:abstractNumId w:val="12"/>
  </w:num>
  <w:num w:numId="7">
    <w:abstractNumId w:val="20"/>
  </w:num>
  <w:num w:numId="8">
    <w:abstractNumId w:val="18"/>
  </w:num>
  <w:num w:numId="9">
    <w:abstractNumId w:val="0"/>
  </w:num>
  <w:num w:numId="10">
    <w:abstractNumId w:val="6"/>
  </w:num>
  <w:num w:numId="11">
    <w:abstractNumId w:val="15"/>
  </w:num>
  <w:num w:numId="12">
    <w:abstractNumId w:val="4"/>
  </w:num>
  <w:num w:numId="13">
    <w:abstractNumId w:val="16"/>
  </w:num>
  <w:num w:numId="14">
    <w:abstractNumId w:val="10"/>
  </w:num>
  <w:num w:numId="15">
    <w:abstractNumId w:val="3"/>
  </w:num>
  <w:num w:numId="16">
    <w:abstractNumId w:val="14"/>
  </w:num>
  <w:num w:numId="17">
    <w:abstractNumId w:val="1"/>
  </w:num>
  <w:num w:numId="18">
    <w:abstractNumId w:val="17"/>
  </w:num>
  <w:num w:numId="19">
    <w:abstractNumId w:val="11"/>
  </w:num>
  <w:num w:numId="20">
    <w:abstractNumId w:val="21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25"/>
    <w:rsid w:val="00005D7C"/>
    <w:rsid w:val="00006D3F"/>
    <w:rsid w:val="00010A4A"/>
    <w:rsid w:val="00013CA6"/>
    <w:rsid w:val="00020616"/>
    <w:rsid w:val="000217DF"/>
    <w:rsid w:val="000241AD"/>
    <w:rsid w:val="000254BC"/>
    <w:rsid w:val="0003120D"/>
    <w:rsid w:val="00031DB3"/>
    <w:rsid w:val="00034EE8"/>
    <w:rsid w:val="000352CF"/>
    <w:rsid w:val="000442E6"/>
    <w:rsid w:val="0005210A"/>
    <w:rsid w:val="000523A4"/>
    <w:rsid w:val="0005277E"/>
    <w:rsid w:val="00053A86"/>
    <w:rsid w:val="0005627C"/>
    <w:rsid w:val="00086EB3"/>
    <w:rsid w:val="000872D3"/>
    <w:rsid w:val="00091642"/>
    <w:rsid w:val="00092DAA"/>
    <w:rsid w:val="00094E81"/>
    <w:rsid w:val="000A31B2"/>
    <w:rsid w:val="000B2254"/>
    <w:rsid w:val="000B4DB2"/>
    <w:rsid w:val="000C10A0"/>
    <w:rsid w:val="000C16B4"/>
    <w:rsid w:val="000C198A"/>
    <w:rsid w:val="000C2340"/>
    <w:rsid w:val="000C3D55"/>
    <w:rsid w:val="000C4C89"/>
    <w:rsid w:val="000C652B"/>
    <w:rsid w:val="000D56C5"/>
    <w:rsid w:val="000D737A"/>
    <w:rsid w:val="000E297E"/>
    <w:rsid w:val="000F7B46"/>
    <w:rsid w:val="00103F92"/>
    <w:rsid w:val="00105329"/>
    <w:rsid w:val="00107E80"/>
    <w:rsid w:val="001107DB"/>
    <w:rsid w:val="00112FDB"/>
    <w:rsid w:val="00123C5C"/>
    <w:rsid w:val="00125B15"/>
    <w:rsid w:val="0013403E"/>
    <w:rsid w:val="001356C1"/>
    <w:rsid w:val="00135C75"/>
    <w:rsid w:val="001415AA"/>
    <w:rsid w:val="00142F17"/>
    <w:rsid w:val="00146AA7"/>
    <w:rsid w:val="0015203D"/>
    <w:rsid w:val="00163AB9"/>
    <w:rsid w:val="001677B4"/>
    <w:rsid w:val="001678E2"/>
    <w:rsid w:val="001732C6"/>
    <w:rsid w:val="0018004E"/>
    <w:rsid w:val="0018042C"/>
    <w:rsid w:val="001857CB"/>
    <w:rsid w:val="00187B91"/>
    <w:rsid w:val="001978A3"/>
    <w:rsid w:val="001979E0"/>
    <w:rsid w:val="001A5F42"/>
    <w:rsid w:val="001A6F3D"/>
    <w:rsid w:val="001B29F1"/>
    <w:rsid w:val="001B531C"/>
    <w:rsid w:val="001C41D3"/>
    <w:rsid w:val="001C494D"/>
    <w:rsid w:val="001C6453"/>
    <w:rsid w:val="001C7D02"/>
    <w:rsid w:val="001D3E13"/>
    <w:rsid w:val="001D4B25"/>
    <w:rsid w:val="001D5FE5"/>
    <w:rsid w:val="001E544A"/>
    <w:rsid w:val="001E7C99"/>
    <w:rsid w:val="001F373E"/>
    <w:rsid w:val="00204DB8"/>
    <w:rsid w:val="00210AB1"/>
    <w:rsid w:val="002147D5"/>
    <w:rsid w:val="00214FA2"/>
    <w:rsid w:val="002229E5"/>
    <w:rsid w:val="00223027"/>
    <w:rsid w:val="00223077"/>
    <w:rsid w:val="00227501"/>
    <w:rsid w:val="002352E8"/>
    <w:rsid w:val="00236B24"/>
    <w:rsid w:val="00246EE6"/>
    <w:rsid w:val="00251D61"/>
    <w:rsid w:val="00255596"/>
    <w:rsid w:val="002562BD"/>
    <w:rsid w:val="00264444"/>
    <w:rsid w:val="00266578"/>
    <w:rsid w:val="002740ED"/>
    <w:rsid w:val="002777C7"/>
    <w:rsid w:val="00281C14"/>
    <w:rsid w:val="00283BF2"/>
    <w:rsid w:val="00292F58"/>
    <w:rsid w:val="002959F1"/>
    <w:rsid w:val="002A1E44"/>
    <w:rsid w:val="002A2F63"/>
    <w:rsid w:val="002A68D1"/>
    <w:rsid w:val="002B0893"/>
    <w:rsid w:val="002C15F1"/>
    <w:rsid w:val="002C2256"/>
    <w:rsid w:val="002D47C2"/>
    <w:rsid w:val="002E377A"/>
    <w:rsid w:val="002E3A72"/>
    <w:rsid w:val="002F24C5"/>
    <w:rsid w:val="002F4CB2"/>
    <w:rsid w:val="00300133"/>
    <w:rsid w:val="00300AA9"/>
    <w:rsid w:val="0030188D"/>
    <w:rsid w:val="003104BB"/>
    <w:rsid w:val="00310D80"/>
    <w:rsid w:val="00311E06"/>
    <w:rsid w:val="00311ED7"/>
    <w:rsid w:val="00315259"/>
    <w:rsid w:val="00317B70"/>
    <w:rsid w:val="003214E6"/>
    <w:rsid w:val="00333E97"/>
    <w:rsid w:val="003348D0"/>
    <w:rsid w:val="0033541A"/>
    <w:rsid w:val="00335790"/>
    <w:rsid w:val="00340EE3"/>
    <w:rsid w:val="003515FC"/>
    <w:rsid w:val="0036021D"/>
    <w:rsid w:val="00362893"/>
    <w:rsid w:val="003630E0"/>
    <w:rsid w:val="00373758"/>
    <w:rsid w:val="003742A1"/>
    <w:rsid w:val="00375066"/>
    <w:rsid w:val="00385177"/>
    <w:rsid w:val="0039368B"/>
    <w:rsid w:val="00393BA0"/>
    <w:rsid w:val="003942F5"/>
    <w:rsid w:val="003A32C9"/>
    <w:rsid w:val="003A6219"/>
    <w:rsid w:val="003B01E0"/>
    <w:rsid w:val="003B6491"/>
    <w:rsid w:val="003C2AE0"/>
    <w:rsid w:val="003C4A91"/>
    <w:rsid w:val="003D70D1"/>
    <w:rsid w:val="003E29D1"/>
    <w:rsid w:val="003E5967"/>
    <w:rsid w:val="003E6A26"/>
    <w:rsid w:val="003E6C5E"/>
    <w:rsid w:val="003F50C3"/>
    <w:rsid w:val="003F7070"/>
    <w:rsid w:val="003F7407"/>
    <w:rsid w:val="00402BDE"/>
    <w:rsid w:val="00413F2D"/>
    <w:rsid w:val="004164EF"/>
    <w:rsid w:val="0041766E"/>
    <w:rsid w:val="00417941"/>
    <w:rsid w:val="004217FF"/>
    <w:rsid w:val="004248D6"/>
    <w:rsid w:val="004310D4"/>
    <w:rsid w:val="004313D2"/>
    <w:rsid w:val="004327A5"/>
    <w:rsid w:val="00432D5A"/>
    <w:rsid w:val="00436E0A"/>
    <w:rsid w:val="00440095"/>
    <w:rsid w:val="004407E5"/>
    <w:rsid w:val="0046385E"/>
    <w:rsid w:val="00474D97"/>
    <w:rsid w:val="00476CD0"/>
    <w:rsid w:val="004779AD"/>
    <w:rsid w:val="00481E77"/>
    <w:rsid w:val="00487D16"/>
    <w:rsid w:val="00490923"/>
    <w:rsid w:val="00491F81"/>
    <w:rsid w:val="0049343D"/>
    <w:rsid w:val="0049667F"/>
    <w:rsid w:val="004A4272"/>
    <w:rsid w:val="004A4375"/>
    <w:rsid w:val="004B346E"/>
    <w:rsid w:val="004B5CE7"/>
    <w:rsid w:val="004B7B63"/>
    <w:rsid w:val="004B7D51"/>
    <w:rsid w:val="004C4A8B"/>
    <w:rsid w:val="004D0424"/>
    <w:rsid w:val="004D3BB4"/>
    <w:rsid w:val="004E2D44"/>
    <w:rsid w:val="004E4ADE"/>
    <w:rsid w:val="004F22E0"/>
    <w:rsid w:val="004F4D97"/>
    <w:rsid w:val="004F577A"/>
    <w:rsid w:val="004F7D40"/>
    <w:rsid w:val="00506459"/>
    <w:rsid w:val="00506AE3"/>
    <w:rsid w:val="00522301"/>
    <w:rsid w:val="00523085"/>
    <w:rsid w:val="00523133"/>
    <w:rsid w:val="00523FC7"/>
    <w:rsid w:val="00531E76"/>
    <w:rsid w:val="00532083"/>
    <w:rsid w:val="00533B12"/>
    <w:rsid w:val="005347EE"/>
    <w:rsid w:val="00534993"/>
    <w:rsid w:val="00536EF2"/>
    <w:rsid w:val="00537A93"/>
    <w:rsid w:val="00541003"/>
    <w:rsid w:val="00543910"/>
    <w:rsid w:val="00551154"/>
    <w:rsid w:val="00553EDC"/>
    <w:rsid w:val="0055602A"/>
    <w:rsid w:val="00557229"/>
    <w:rsid w:val="00557949"/>
    <w:rsid w:val="005653E5"/>
    <w:rsid w:val="00572F07"/>
    <w:rsid w:val="00573809"/>
    <w:rsid w:val="00575991"/>
    <w:rsid w:val="005820A1"/>
    <w:rsid w:val="005839EC"/>
    <w:rsid w:val="00586E89"/>
    <w:rsid w:val="00590C61"/>
    <w:rsid w:val="00595778"/>
    <w:rsid w:val="005B3EA0"/>
    <w:rsid w:val="005C5323"/>
    <w:rsid w:val="005D68B7"/>
    <w:rsid w:val="005E11D0"/>
    <w:rsid w:val="005E39A2"/>
    <w:rsid w:val="005F3B85"/>
    <w:rsid w:val="005F4A3A"/>
    <w:rsid w:val="00600518"/>
    <w:rsid w:val="00601E34"/>
    <w:rsid w:val="00607C77"/>
    <w:rsid w:val="00610943"/>
    <w:rsid w:val="00615A32"/>
    <w:rsid w:val="00623134"/>
    <w:rsid w:val="00632D17"/>
    <w:rsid w:val="00635092"/>
    <w:rsid w:val="0064357A"/>
    <w:rsid w:val="006457AD"/>
    <w:rsid w:val="00654E28"/>
    <w:rsid w:val="0065790C"/>
    <w:rsid w:val="00660E7A"/>
    <w:rsid w:val="00685AA4"/>
    <w:rsid w:val="00686D36"/>
    <w:rsid w:val="00690842"/>
    <w:rsid w:val="006913BD"/>
    <w:rsid w:val="0069330D"/>
    <w:rsid w:val="00697E8E"/>
    <w:rsid w:val="006A054C"/>
    <w:rsid w:val="006A38D7"/>
    <w:rsid w:val="006A6E49"/>
    <w:rsid w:val="006B0161"/>
    <w:rsid w:val="006B07A1"/>
    <w:rsid w:val="006B19BC"/>
    <w:rsid w:val="006B474C"/>
    <w:rsid w:val="006B6C4D"/>
    <w:rsid w:val="006B7A26"/>
    <w:rsid w:val="006C428B"/>
    <w:rsid w:val="006D1CF7"/>
    <w:rsid w:val="006D66F6"/>
    <w:rsid w:val="006E6448"/>
    <w:rsid w:val="006F2ACD"/>
    <w:rsid w:val="006F43EA"/>
    <w:rsid w:val="006F4F79"/>
    <w:rsid w:val="006F6ADA"/>
    <w:rsid w:val="0070367A"/>
    <w:rsid w:val="00706CC4"/>
    <w:rsid w:val="00712C4F"/>
    <w:rsid w:val="0071706C"/>
    <w:rsid w:val="00722AE4"/>
    <w:rsid w:val="0073049E"/>
    <w:rsid w:val="00736A91"/>
    <w:rsid w:val="007371FC"/>
    <w:rsid w:val="00750EC6"/>
    <w:rsid w:val="007525C5"/>
    <w:rsid w:val="00753B56"/>
    <w:rsid w:val="00754346"/>
    <w:rsid w:val="00756F31"/>
    <w:rsid w:val="00766D1A"/>
    <w:rsid w:val="007924B3"/>
    <w:rsid w:val="00792642"/>
    <w:rsid w:val="00792C19"/>
    <w:rsid w:val="007977C2"/>
    <w:rsid w:val="007A4FF6"/>
    <w:rsid w:val="007A5D21"/>
    <w:rsid w:val="007A7B67"/>
    <w:rsid w:val="007B4F5B"/>
    <w:rsid w:val="007B7CE8"/>
    <w:rsid w:val="007C08DF"/>
    <w:rsid w:val="007C7EB1"/>
    <w:rsid w:val="007D3919"/>
    <w:rsid w:val="007E5F0E"/>
    <w:rsid w:val="007E7E2E"/>
    <w:rsid w:val="007F3058"/>
    <w:rsid w:val="007F3D35"/>
    <w:rsid w:val="007F5D6C"/>
    <w:rsid w:val="007F6FC8"/>
    <w:rsid w:val="00800F9A"/>
    <w:rsid w:val="008059D3"/>
    <w:rsid w:val="0080626E"/>
    <w:rsid w:val="00811086"/>
    <w:rsid w:val="00830FB3"/>
    <w:rsid w:val="00831F0F"/>
    <w:rsid w:val="00835CB7"/>
    <w:rsid w:val="00836B65"/>
    <w:rsid w:val="00840C10"/>
    <w:rsid w:val="008417EA"/>
    <w:rsid w:val="00850AE6"/>
    <w:rsid w:val="008624BD"/>
    <w:rsid w:val="008625B7"/>
    <w:rsid w:val="0086307F"/>
    <w:rsid w:val="00863D2C"/>
    <w:rsid w:val="00872A1C"/>
    <w:rsid w:val="008827C7"/>
    <w:rsid w:val="00883588"/>
    <w:rsid w:val="008853C4"/>
    <w:rsid w:val="00890E69"/>
    <w:rsid w:val="008920F7"/>
    <w:rsid w:val="008A2038"/>
    <w:rsid w:val="008A2E3E"/>
    <w:rsid w:val="008A3612"/>
    <w:rsid w:val="008A4F65"/>
    <w:rsid w:val="008B1D1D"/>
    <w:rsid w:val="008B5F06"/>
    <w:rsid w:val="008B6716"/>
    <w:rsid w:val="008B6AC7"/>
    <w:rsid w:val="008D0672"/>
    <w:rsid w:val="008D15C9"/>
    <w:rsid w:val="008E7AB7"/>
    <w:rsid w:val="008F3EA3"/>
    <w:rsid w:val="008F493E"/>
    <w:rsid w:val="00903DA2"/>
    <w:rsid w:val="00906A91"/>
    <w:rsid w:val="0091232E"/>
    <w:rsid w:val="00912A00"/>
    <w:rsid w:val="00916260"/>
    <w:rsid w:val="00917979"/>
    <w:rsid w:val="009242F4"/>
    <w:rsid w:val="00930F2D"/>
    <w:rsid w:val="009323A0"/>
    <w:rsid w:val="009323FD"/>
    <w:rsid w:val="00935D80"/>
    <w:rsid w:val="00936377"/>
    <w:rsid w:val="009418CD"/>
    <w:rsid w:val="00945628"/>
    <w:rsid w:val="00950236"/>
    <w:rsid w:val="00953A0D"/>
    <w:rsid w:val="00955808"/>
    <w:rsid w:val="0095644C"/>
    <w:rsid w:val="009658EC"/>
    <w:rsid w:val="009670B8"/>
    <w:rsid w:val="00991A3A"/>
    <w:rsid w:val="009A0125"/>
    <w:rsid w:val="009A0861"/>
    <w:rsid w:val="009A6BB9"/>
    <w:rsid w:val="009B2FF6"/>
    <w:rsid w:val="009B44CD"/>
    <w:rsid w:val="009B5130"/>
    <w:rsid w:val="009D2FAA"/>
    <w:rsid w:val="009D37C9"/>
    <w:rsid w:val="009E59C8"/>
    <w:rsid w:val="009E65C4"/>
    <w:rsid w:val="009E7FDE"/>
    <w:rsid w:val="009F0520"/>
    <w:rsid w:val="009F26A9"/>
    <w:rsid w:val="009F26C3"/>
    <w:rsid w:val="009F285F"/>
    <w:rsid w:val="009F2F5B"/>
    <w:rsid w:val="00A03AAE"/>
    <w:rsid w:val="00A07F1B"/>
    <w:rsid w:val="00A07FFC"/>
    <w:rsid w:val="00A1585B"/>
    <w:rsid w:val="00A16D91"/>
    <w:rsid w:val="00A177FC"/>
    <w:rsid w:val="00A22B85"/>
    <w:rsid w:val="00A524FF"/>
    <w:rsid w:val="00A5586E"/>
    <w:rsid w:val="00A60C80"/>
    <w:rsid w:val="00A66AC6"/>
    <w:rsid w:val="00A71DCC"/>
    <w:rsid w:val="00A73732"/>
    <w:rsid w:val="00A85CC5"/>
    <w:rsid w:val="00A9245B"/>
    <w:rsid w:val="00AA18A5"/>
    <w:rsid w:val="00AA3669"/>
    <w:rsid w:val="00AA64D0"/>
    <w:rsid w:val="00AD2674"/>
    <w:rsid w:val="00AE0884"/>
    <w:rsid w:val="00AE10BF"/>
    <w:rsid w:val="00AE4A37"/>
    <w:rsid w:val="00AF047A"/>
    <w:rsid w:val="00AF0739"/>
    <w:rsid w:val="00AF72E4"/>
    <w:rsid w:val="00B02F65"/>
    <w:rsid w:val="00B04622"/>
    <w:rsid w:val="00B0476D"/>
    <w:rsid w:val="00B04A07"/>
    <w:rsid w:val="00B06278"/>
    <w:rsid w:val="00B149EF"/>
    <w:rsid w:val="00B205F3"/>
    <w:rsid w:val="00B27492"/>
    <w:rsid w:val="00B27C35"/>
    <w:rsid w:val="00B31E63"/>
    <w:rsid w:val="00B3290A"/>
    <w:rsid w:val="00B35AF9"/>
    <w:rsid w:val="00B42DC1"/>
    <w:rsid w:val="00B44A4E"/>
    <w:rsid w:val="00B45AD1"/>
    <w:rsid w:val="00B544EC"/>
    <w:rsid w:val="00B604C3"/>
    <w:rsid w:val="00B668F1"/>
    <w:rsid w:val="00B66BEC"/>
    <w:rsid w:val="00B66D82"/>
    <w:rsid w:val="00B83E1F"/>
    <w:rsid w:val="00B9557E"/>
    <w:rsid w:val="00B9657B"/>
    <w:rsid w:val="00B96C84"/>
    <w:rsid w:val="00BA3877"/>
    <w:rsid w:val="00BB00B7"/>
    <w:rsid w:val="00BB0162"/>
    <w:rsid w:val="00BB619F"/>
    <w:rsid w:val="00BB6F63"/>
    <w:rsid w:val="00BC34F1"/>
    <w:rsid w:val="00BC3D9F"/>
    <w:rsid w:val="00BC62D2"/>
    <w:rsid w:val="00BD0175"/>
    <w:rsid w:val="00BE5D41"/>
    <w:rsid w:val="00BE7993"/>
    <w:rsid w:val="00BF3B30"/>
    <w:rsid w:val="00C01CF2"/>
    <w:rsid w:val="00C04B81"/>
    <w:rsid w:val="00C06FA3"/>
    <w:rsid w:val="00C10482"/>
    <w:rsid w:val="00C11197"/>
    <w:rsid w:val="00C20F8E"/>
    <w:rsid w:val="00C2179E"/>
    <w:rsid w:val="00C22CA3"/>
    <w:rsid w:val="00C24863"/>
    <w:rsid w:val="00C24E27"/>
    <w:rsid w:val="00C32C5D"/>
    <w:rsid w:val="00C404B0"/>
    <w:rsid w:val="00C420D1"/>
    <w:rsid w:val="00C42681"/>
    <w:rsid w:val="00C51D87"/>
    <w:rsid w:val="00C55F21"/>
    <w:rsid w:val="00C56425"/>
    <w:rsid w:val="00C61344"/>
    <w:rsid w:val="00C7536B"/>
    <w:rsid w:val="00C76718"/>
    <w:rsid w:val="00C824ED"/>
    <w:rsid w:val="00C87B6F"/>
    <w:rsid w:val="00C9732A"/>
    <w:rsid w:val="00CA3FF0"/>
    <w:rsid w:val="00CA463B"/>
    <w:rsid w:val="00CA4AA7"/>
    <w:rsid w:val="00CA6938"/>
    <w:rsid w:val="00CB7284"/>
    <w:rsid w:val="00CC0858"/>
    <w:rsid w:val="00CD1E42"/>
    <w:rsid w:val="00CD6C31"/>
    <w:rsid w:val="00CE0AAA"/>
    <w:rsid w:val="00CE442A"/>
    <w:rsid w:val="00CE5760"/>
    <w:rsid w:val="00CE732E"/>
    <w:rsid w:val="00CE7F95"/>
    <w:rsid w:val="00CF01D5"/>
    <w:rsid w:val="00CF15B9"/>
    <w:rsid w:val="00CF1DDA"/>
    <w:rsid w:val="00CF226B"/>
    <w:rsid w:val="00CF2A0C"/>
    <w:rsid w:val="00CF54C5"/>
    <w:rsid w:val="00CF72D1"/>
    <w:rsid w:val="00D00B99"/>
    <w:rsid w:val="00D0223D"/>
    <w:rsid w:val="00D1009F"/>
    <w:rsid w:val="00D14ED1"/>
    <w:rsid w:val="00D15364"/>
    <w:rsid w:val="00D15BE9"/>
    <w:rsid w:val="00D164E0"/>
    <w:rsid w:val="00D30895"/>
    <w:rsid w:val="00D336D8"/>
    <w:rsid w:val="00D336F8"/>
    <w:rsid w:val="00D36704"/>
    <w:rsid w:val="00D42DF1"/>
    <w:rsid w:val="00D431FF"/>
    <w:rsid w:val="00D45C18"/>
    <w:rsid w:val="00D46678"/>
    <w:rsid w:val="00D477DE"/>
    <w:rsid w:val="00D52B31"/>
    <w:rsid w:val="00D5562D"/>
    <w:rsid w:val="00D65BF4"/>
    <w:rsid w:val="00D66202"/>
    <w:rsid w:val="00D80050"/>
    <w:rsid w:val="00D815B3"/>
    <w:rsid w:val="00D82C76"/>
    <w:rsid w:val="00D84042"/>
    <w:rsid w:val="00D85F9F"/>
    <w:rsid w:val="00D938B0"/>
    <w:rsid w:val="00D93C80"/>
    <w:rsid w:val="00D95C0C"/>
    <w:rsid w:val="00DB1AA0"/>
    <w:rsid w:val="00DB58BD"/>
    <w:rsid w:val="00DC1E68"/>
    <w:rsid w:val="00DC409E"/>
    <w:rsid w:val="00DD0395"/>
    <w:rsid w:val="00DD468B"/>
    <w:rsid w:val="00DD48E6"/>
    <w:rsid w:val="00DD61BC"/>
    <w:rsid w:val="00DE4444"/>
    <w:rsid w:val="00DE67C9"/>
    <w:rsid w:val="00DF0F56"/>
    <w:rsid w:val="00DF1550"/>
    <w:rsid w:val="00DF27DD"/>
    <w:rsid w:val="00E00222"/>
    <w:rsid w:val="00E16905"/>
    <w:rsid w:val="00E16D8D"/>
    <w:rsid w:val="00E25803"/>
    <w:rsid w:val="00E27D48"/>
    <w:rsid w:val="00E409DA"/>
    <w:rsid w:val="00E422CE"/>
    <w:rsid w:val="00E429C4"/>
    <w:rsid w:val="00E466E7"/>
    <w:rsid w:val="00E467B8"/>
    <w:rsid w:val="00E5108E"/>
    <w:rsid w:val="00E55372"/>
    <w:rsid w:val="00E56ADE"/>
    <w:rsid w:val="00E60DDF"/>
    <w:rsid w:val="00E65E36"/>
    <w:rsid w:val="00E703A6"/>
    <w:rsid w:val="00E704C0"/>
    <w:rsid w:val="00E74FE2"/>
    <w:rsid w:val="00E812FC"/>
    <w:rsid w:val="00E82938"/>
    <w:rsid w:val="00E849F5"/>
    <w:rsid w:val="00E94F09"/>
    <w:rsid w:val="00EA06CF"/>
    <w:rsid w:val="00EA4BF7"/>
    <w:rsid w:val="00EA4F44"/>
    <w:rsid w:val="00EA6377"/>
    <w:rsid w:val="00EA6EDE"/>
    <w:rsid w:val="00EB6B0B"/>
    <w:rsid w:val="00EC0D00"/>
    <w:rsid w:val="00EC353C"/>
    <w:rsid w:val="00EC3962"/>
    <w:rsid w:val="00EC48F5"/>
    <w:rsid w:val="00EE152F"/>
    <w:rsid w:val="00EE281E"/>
    <w:rsid w:val="00F0000A"/>
    <w:rsid w:val="00F10997"/>
    <w:rsid w:val="00F14263"/>
    <w:rsid w:val="00F16226"/>
    <w:rsid w:val="00F16912"/>
    <w:rsid w:val="00F20F5F"/>
    <w:rsid w:val="00F34225"/>
    <w:rsid w:val="00F36075"/>
    <w:rsid w:val="00F42F8D"/>
    <w:rsid w:val="00F44E1E"/>
    <w:rsid w:val="00F50F38"/>
    <w:rsid w:val="00F60176"/>
    <w:rsid w:val="00F660E4"/>
    <w:rsid w:val="00F72A5C"/>
    <w:rsid w:val="00F77557"/>
    <w:rsid w:val="00F8410F"/>
    <w:rsid w:val="00F90794"/>
    <w:rsid w:val="00F91CE0"/>
    <w:rsid w:val="00F92ADB"/>
    <w:rsid w:val="00F92E4C"/>
    <w:rsid w:val="00F93D6C"/>
    <w:rsid w:val="00FC034C"/>
    <w:rsid w:val="00FC0B9B"/>
    <w:rsid w:val="00FC7997"/>
    <w:rsid w:val="00FD10D3"/>
    <w:rsid w:val="00FD451B"/>
    <w:rsid w:val="00FD49C3"/>
    <w:rsid w:val="00FE672D"/>
    <w:rsid w:val="00FF0439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3CE57"/>
  <w15:docId w15:val="{C629B19A-E423-4973-AEC7-C0A530D4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4B25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4B25"/>
    <w:pPr>
      <w:ind w:left="720"/>
      <w:contextualSpacing/>
    </w:pPr>
  </w:style>
  <w:style w:type="character" w:customStyle="1" w:styleId="apple-style-span">
    <w:name w:val="apple-style-span"/>
    <w:basedOn w:val="Carpredefinitoparagrafo"/>
    <w:rsid w:val="00F907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D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D00"/>
    <w:rPr>
      <w:rFonts w:ascii="Tahoma" w:eastAsia="Times New Roman" w:hAnsi="Tahoma" w:cs="Tahoma"/>
      <w:sz w:val="16"/>
      <w:szCs w:val="16"/>
    </w:rPr>
  </w:style>
  <w:style w:type="paragraph" w:customStyle="1" w:styleId="Verbalecorpo">
    <w:name w:val="Verbale corpo"/>
    <w:basedOn w:val="Normale"/>
    <w:rsid w:val="00C824ED"/>
    <w:pPr>
      <w:widowControl w:val="0"/>
      <w:spacing w:line="482" w:lineRule="exact"/>
      <w:ind w:firstLine="709"/>
      <w:jc w:val="both"/>
    </w:pPr>
    <w:rPr>
      <w:rFonts w:ascii="Bookman Old Style" w:hAnsi="Bookman Old Style"/>
    </w:rPr>
  </w:style>
  <w:style w:type="paragraph" w:styleId="Intestazione">
    <w:name w:val="header"/>
    <w:basedOn w:val="Normale"/>
    <w:link w:val="IntestazioneCarattere"/>
    <w:uiPriority w:val="99"/>
    <w:unhideWhenUsed/>
    <w:rsid w:val="002A2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F6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A2F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F63"/>
    <w:rPr>
      <w:rFonts w:ascii="Times New Roman" w:eastAsia="Times New Roman" w:hAnsi="Times New Roman" w:cs="Times New Roman"/>
    </w:rPr>
  </w:style>
  <w:style w:type="paragraph" w:customStyle="1" w:styleId="Level1">
    <w:name w:val="Level 1"/>
    <w:basedOn w:val="Normale"/>
    <w:rsid w:val="005F4A3A"/>
    <w:pPr>
      <w:widowControl w:val="0"/>
      <w:autoSpaceDE w:val="0"/>
      <w:autoSpaceDN w:val="0"/>
      <w:adjustRightInd w:val="0"/>
      <w:outlineLvl w:val="0"/>
    </w:pPr>
    <w:rPr>
      <w:rFonts w:ascii="Goudy Old Style" w:hAnsi="Goudy Old Style"/>
      <w:lang w:val="en-US"/>
    </w:rPr>
  </w:style>
  <w:style w:type="paragraph" w:customStyle="1" w:styleId="Default">
    <w:name w:val="Default"/>
    <w:rsid w:val="00F20F5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6E92-FAA5-4D7C-9F11-40F25041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18</Pages>
  <Words>4637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admin</cp:lastModifiedBy>
  <cp:revision>72</cp:revision>
  <cp:lastPrinted>2015-02-16T10:16:00Z</cp:lastPrinted>
  <dcterms:created xsi:type="dcterms:W3CDTF">2015-01-22T12:02:00Z</dcterms:created>
  <dcterms:modified xsi:type="dcterms:W3CDTF">2016-10-18T06:53:00Z</dcterms:modified>
</cp:coreProperties>
</file>