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C995" w14:textId="5A312655" w:rsidR="00021553" w:rsidRPr="007358AD" w:rsidRDefault="007358AD" w:rsidP="007358AD">
      <w:pPr>
        <w:ind w:left="-284" w:hanging="283"/>
      </w:pPr>
      <w:r>
        <w:rPr>
          <w:noProof/>
        </w:rPr>
        <w:t xml:space="preserve">        </w:t>
      </w:r>
      <w:r w:rsidR="00D325F1">
        <w:rPr>
          <w:noProof/>
        </w:rPr>
        <w:drawing>
          <wp:inline distT="0" distB="0" distL="0" distR="0" wp14:anchorId="00AF49C4" wp14:editId="65FD12E4">
            <wp:extent cx="6245860" cy="2143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777" cy="21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826CC" w14:textId="77E0A743" w:rsidR="0001048B" w:rsidRPr="0018247A" w:rsidRDefault="00C273C9" w:rsidP="00B67867">
      <w:pPr>
        <w:pStyle w:val="Heading2"/>
        <w:rPr>
          <w:rFonts w:ascii="Neue Haas Grotesk Text Pro" w:hAnsi="Neue Haas Grotesk Text Pro" w:cs="Arial"/>
          <w:color w:val="333333"/>
          <w:sz w:val="24"/>
          <w:szCs w:val="24"/>
        </w:rPr>
      </w:pPr>
      <w:r w:rsidRPr="0018247A">
        <w:rPr>
          <w:rFonts w:ascii="Neue Haas Grotesk Text Pro" w:hAnsi="Neue Haas Grotesk Text Pro" w:cs="Arial"/>
          <w:color w:val="333333"/>
          <w:sz w:val="24"/>
          <w:szCs w:val="24"/>
        </w:rPr>
        <w:t>Senior Full-</w:t>
      </w:r>
      <w:proofErr w:type="spellStart"/>
      <w:r w:rsidRPr="0018247A">
        <w:rPr>
          <w:rFonts w:ascii="Neue Haas Grotesk Text Pro" w:hAnsi="Neue Haas Grotesk Text Pro" w:cs="Arial"/>
          <w:color w:val="333333"/>
          <w:sz w:val="24"/>
          <w:szCs w:val="24"/>
        </w:rPr>
        <w:t>Stack</w:t>
      </w:r>
      <w:proofErr w:type="spellEnd"/>
      <w:r w:rsidRPr="0018247A">
        <w:rPr>
          <w:rFonts w:ascii="Neue Haas Grotesk Text Pro" w:hAnsi="Neue Haas Grotesk Text Pro" w:cs="Arial"/>
          <w:color w:val="333333"/>
          <w:sz w:val="24"/>
          <w:szCs w:val="24"/>
        </w:rPr>
        <w:t xml:space="preserve"> JavaScript Software </w:t>
      </w:r>
      <w:proofErr w:type="spellStart"/>
      <w:r w:rsidRPr="0018247A">
        <w:rPr>
          <w:rFonts w:ascii="Neue Haas Grotesk Text Pro" w:hAnsi="Neue Haas Grotesk Text Pro" w:cs="Arial"/>
          <w:color w:val="333333"/>
          <w:sz w:val="24"/>
          <w:szCs w:val="24"/>
        </w:rPr>
        <w:t>Engineer</w:t>
      </w:r>
      <w:proofErr w:type="spellEnd"/>
      <w:r w:rsidR="00B67867" w:rsidRPr="0018247A">
        <w:rPr>
          <w:rFonts w:ascii="Neue Haas Grotesk Text Pro" w:hAnsi="Neue Haas Grotesk Text Pro" w:cs="Arial"/>
          <w:color w:val="333333"/>
          <w:sz w:val="24"/>
          <w:szCs w:val="24"/>
        </w:rPr>
        <w:t xml:space="preserve"> (</w:t>
      </w:r>
      <w:r w:rsidR="004B3CE9" w:rsidRPr="0018247A">
        <w:rPr>
          <w:rFonts w:ascii="Neue Haas Grotesk Text Pro" w:hAnsi="Neue Haas Grotesk Text Pro"/>
          <w:color w:val="333333"/>
          <w:sz w:val="24"/>
          <w:szCs w:val="24"/>
        </w:rPr>
        <w:t xml:space="preserve">m/f/x) </w:t>
      </w:r>
      <w:proofErr w:type="spellStart"/>
      <w:r w:rsidR="004B3CE9" w:rsidRPr="0018247A">
        <w:rPr>
          <w:rFonts w:ascii="Neue Haas Grotesk Text Pro" w:hAnsi="Neue Haas Grotesk Text Pro"/>
          <w:color w:val="333333"/>
          <w:sz w:val="24"/>
          <w:szCs w:val="24"/>
        </w:rPr>
        <w:t>at</w:t>
      </w:r>
      <w:proofErr w:type="spellEnd"/>
      <w:r w:rsidR="004B3CE9" w:rsidRPr="0018247A">
        <w:rPr>
          <w:rFonts w:ascii="Neue Haas Grotesk Text Pro" w:hAnsi="Neue Haas Grotesk Text Pro"/>
          <w:color w:val="333333"/>
          <w:sz w:val="24"/>
          <w:szCs w:val="24"/>
        </w:rPr>
        <w:t xml:space="preserve"> </w:t>
      </w:r>
      <w:proofErr w:type="spellStart"/>
      <w:r w:rsidR="004B3CE9" w:rsidRPr="0018247A">
        <w:rPr>
          <w:rFonts w:ascii="Neue Haas Grotesk Text Pro" w:hAnsi="Neue Haas Grotesk Text Pro"/>
          <w:color w:val="333333"/>
          <w:sz w:val="24"/>
          <w:szCs w:val="24"/>
        </w:rPr>
        <w:t>BurdaForward</w:t>
      </w:r>
      <w:proofErr w:type="spellEnd"/>
      <w:r w:rsidR="004B3CE9" w:rsidRPr="0018247A">
        <w:rPr>
          <w:rFonts w:ascii="Neue Haas Grotesk Text Pro" w:hAnsi="Neue Haas Grotesk Text Pro"/>
          <w:color w:val="333333"/>
          <w:sz w:val="24"/>
          <w:szCs w:val="24"/>
        </w:rPr>
        <w:t xml:space="preserve"> Italia</w:t>
      </w:r>
    </w:p>
    <w:p w14:paraId="468C5576" w14:textId="46987644" w:rsidR="004B3CE9" w:rsidRPr="007E25A3" w:rsidRDefault="004B3CE9" w:rsidP="0001048B">
      <w:pPr>
        <w:spacing w:after="100" w:afterAutospacing="1" w:line="240" w:lineRule="auto"/>
        <w:outlineLvl w:val="1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Are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Clean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Coder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(m/f/x)? Do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like writing code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but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are no code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monkey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? Do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know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how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Chuck Norris can Unit Test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entire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applications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with a single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assert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? Then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apply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for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new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potential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job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product and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site in Bari.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Does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this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sound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interesting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? Then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apply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for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new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potential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job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product and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site in Bari.</w:t>
      </w:r>
    </w:p>
    <w:p w14:paraId="297D8D48" w14:textId="0485BB4D" w:rsidR="004B3CE9" w:rsidRPr="003F58C4" w:rsidRDefault="004B3CE9" w:rsidP="0001048B">
      <w:pPr>
        <w:spacing w:before="100" w:beforeAutospacing="1" w:after="100" w:afterAutospacing="1" w:line="240" w:lineRule="auto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 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What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can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expect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from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us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...</w:t>
      </w:r>
    </w:p>
    <w:p w14:paraId="55880C66" w14:textId="77777777" w:rsidR="00BD6E2D" w:rsidRPr="00BD6E2D" w:rsidRDefault="00BD6E2D" w:rsidP="00BD6E2D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You´ll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be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working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on a product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not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pr</w:t>
      </w:r>
      <w:bookmarkStart w:id="0" w:name="_GoBack"/>
      <w:bookmarkEnd w:id="0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ojects</w:t>
      </w:r>
    </w:p>
    <w:p w14:paraId="370BDFB1" w14:textId="77777777" w:rsidR="007358AD" w:rsidRDefault="00BD6E2D" w:rsidP="00BD6E2D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This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is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hands-on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position: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you´ll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develop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new features and services in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close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collaboration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with</w:t>
      </w:r>
    </w:p>
    <w:p w14:paraId="5F507706" w14:textId="04FE9E4F" w:rsidR="00BD6E2D" w:rsidRPr="00BD6E2D" w:rsidRDefault="00BD6E2D" w:rsidP="007358AD">
      <w:p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the product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owner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the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development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team</w:t>
      </w:r>
    </w:p>
    <w:p w14:paraId="2CF31672" w14:textId="77777777" w:rsidR="00BD6E2D" w:rsidRPr="00BD6E2D" w:rsidRDefault="00BD6E2D" w:rsidP="00BD6E2D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You´ll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define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build the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architecture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application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stack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in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collaboration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with the team</w:t>
      </w:r>
    </w:p>
    <w:p w14:paraId="7A395855" w14:textId="77777777" w:rsidR="007358AD" w:rsidRDefault="00BD6E2D" w:rsidP="00BD6E2D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You´ll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contribute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communicate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cooperate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closely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across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all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BurdaForward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teams,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such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UX, </w:t>
      </w:r>
    </w:p>
    <w:p w14:paraId="04B0D129" w14:textId="6D4B3B93" w:rsidR="00BD6E2D" w:rsidRPr="00BD6E2D" w:rsidRDefault="00BD6E2D" w:rsidP="007358AD">
      <w:p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Operations and Data Science</w:t>
      </w:r>
    </w:p>
    <w:p w14:paraId="0E54B8C9" w14:textId="77777777" w:rsidR="00BD6E2D" w:rsidRPr="00BD6E2D" w:rsidRDefault="00BD6E2D" w:rsidP="00BD6E2D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You´ll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guide junior developers</w:t>
      </w:r>
    </w:p>
    <w:p w14:paraId="3C6E7502" w14:textId="77777777" w:rsidR="004B3CE9" w:rsidRPr="003F58C4" w:rsidRDefault="004B3CE9" w:rsidP="004B3CE9">
      <w:pPr>
        <w:spacing w:before="100" w:beforeAutospacing="1" w:after="100" w:afterAutospacing="1" w:line="240" w:lineRule="auto"/>
        <w:outlineLvl w:val="2"/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</w:pP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What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we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would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expect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from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...</w:t>
      </w:r>
    </w:p>
    <w:p w14:paraId="1E9203E1" w14:textId="566D3960" w:rsidR="00BD6E2D" w:rsidRPr="00BD6E2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3F58C4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</w:t>
      </w:r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least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5+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years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of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working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experience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in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designing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developing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web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applications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architectures</w:t>
      </w:r>
      <w:proofErr w:type="spellEnd"/>
    </w:p>
    <w:p w14:paraId="2C955943" w14:textId="77777777" w:rsidR="007358A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knowledge of state-of-the-art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backend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technologies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such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serverless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frameworks </w:t>
      </w:r>
    </w:p>
    <w:p w14:paraId="62AB8390" w14:textId="009C6943" w:rsidR="00BD6E2D" w:rsidRPr="00BD6E2D" w:rsidRDefault="00BD6E2D" w:rsidP="007358AD">
      <w:p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(AWS Lambda), node.js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other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JS frameworks</w:t>
      </w:r>
    </w:p>
    <w:p w14:paraId="1CB0CA89" w14:textId="77777777" w:rsidR="007358A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solid knowledge of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frontend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technologies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(HTML, CSS, JS)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corresponding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frameworks</w:t>
      </w:r>
    </w:p>
    <w:p w14:paraId="68E30753" w14:textId="0B7EDB54" w:rsidR="00BD6E2D" w:rsidRPr="00BD6E2D" w:rsidRDefault="00BD6E2D" w:rsidP="007358AD">
      <w:p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(e.g.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Angular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)</w:t>
      </w:r>
    </w:p>
    <w:p w14:paraId="689CD716" w14:textId="77777777" w:rsidR="00BD6E2D" w:rsidRPr="00BD6E2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experience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with JavaScript ES6-ES7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TypeScript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in both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frontend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backend</w:t>
      </w:r>
      <w:proofErr w:type="spellEnd"/>
    </w:p>
    <w:p w14:paraId="2707D98E" w14:textId="77777777" w:rsidR="007358A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experience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with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NoSQL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Databases,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RESTful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API, JSON, XML, AMP,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microservices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, </w:t>
      </w:r>
    </w:p>
    <w:p w14:paraId="63F46253" w14:textId="45569E68" w:rsidR="00BD6E2D" w:rsidRPr="00BD6E2D" w:rsidRDefault="00BD6E2D" w:rsidP="007358AD">
      <w:p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web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protocols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, event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driven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architectures</w:t>
      </w:r>
      <w:proofErr w:type="spellEnd"/>
    </w:p>
    <w:p w14:paraId="316CE33E" w14:textId="77777777" w:rsidR="00BD6E2D" w:rsidRPr="00BD6E2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experience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with native cloud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development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(AWS), CI/CD, auto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scaling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infrastructure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as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code</w:t>
      </w:r>
    </w:p>
    <w:p w14:paraId="39569A3D" w14:textId="77777777" w:rsidR="00BD6E2D" w:rsidRPr="00BD6E2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strong-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problem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solving skills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automated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testing, performance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quality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are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important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for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</w:p>
    <w:p w14:paraId="4A67F266" w14:textId="77777777" w:rsidR="00BD6E2D" w:rsidRPr="00BD6E2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can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speak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write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in English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fluently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enjoy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working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in an international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environment</w:t>
      </w:r>
      <w:proofErr w:type="spellEnd"/>
    </w:p>
    <w:p w14:paraId="10CAFD89" w14:textId="77777777" w:rsidR="00BD6E2D" w:rsidRPr="00BD6E2D" w:rsidRDefault="00BD6E2D" w:rsidP="00BD6E2D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You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have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an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Italian</w:t>
      </w:r>
      <w:proofErr w:type="spellEnd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work or residence </w:t>
      </w:r>
      <w:proofErr w:type="spellStart"/>
      <w:r w:rsidRPr="00BD6E2D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permit</w:t>
      </w:r>
      <w:proofErr w:type="spellEnd"/>
    </w:p>
    <w:p w14:paraId="466E2D3F" w14:textId="77777777" w:rsidR="004B3CE9" w:rsidRPr="003F58C4" w:rsidRDefault="004B3CE9" w:rsidP="004B3CE9">
      <w:pPr>
        <w:spacing w:before="100" w:beforeAutospacing="1" w:after="100" w:afterAutospacing="1" w:line="240" w:lineRule="auto"/>
        <w:outlineLvl w:val="2"/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</w:pP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What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we can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offer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...</w:t>
      </w:r>
    </w:p>
    <w:p w14:paraId="21510909" w14:textId="77777777" w:rsidR="00021553" w:rsidRPr="003F58C4" w:rsidRDefault="00021553" w:rsidP="00021553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A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permanent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employment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contract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with a competitive RAL</w:t>
      </w:r>
    </w:p>
    <w:p w14:paraId="76E9B465" w14:textId="77777777" w:rsidR="004B3CE9" w:rsidRPr="003F58C4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Smart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Working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- we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believe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flexibility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when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it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comes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choosing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where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deliver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top-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notch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work</w:t>
      </w:r>
    </w:p>
    <w:p w14:paraId="3D676383" w14:textId="77777777" w:rsidR="00041D6A" w:rsidRPr="003F58C4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Mobile first!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Every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employee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receives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 smartphone and laptop for private and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professional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use. </w:t>
      </w:r>
    </w:p>
    <w:p w14:paraId="7F3A50FB" w14:textId="6DA69020" w:rsidR="004B3CE9" w:rsidRPr="003F58C4" w:rsidRDefault="00041D6A" w:rsidP="00041D6A">
      <w:pPr>
        <w:spacing w:after="0" w:line="240" w:lineRule="auto"/>
        <w:ind w:left="43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     </w:t>
      </w:r>
      <w:proofErr w:type="spellStart"/>
      <w:r w:rsidR="004B3CE9"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="004B3CE9"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can </w:t>
      </w:r>
      <w:proofErr w:type="spellStart"/>
      <w:r w:rsidR="004B3CE9"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choose</w:t>
      </w:r>
      <w:proofErr w:type="spellEnd"/>
      <w:r w:rsidR="004B3CE9"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="004B3CE9"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between</w:t>
      </w:r>
      <w:proofErr w:type="spellEnd"/>
      <w:r w:rsidR="004B3CE9"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Mac or Windows device</w:t>
      </w:r>
    </w:p>
    <w:p w14:paraId="7B41AA89" w14:textId="77777777" w:rsidR="004B3CE9" w:rsidRPr="003F58C4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We Care! We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provide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lunch vouchers,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fruits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water and coffee in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all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offices</w:t>
      </w:r>
    </w:p>
    <w:p w14:paraId="06D3EEB5" w14:textId="7527D031" w:rsidR="004B3CE9" w:rsidRPr="003F58C4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A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sunny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office </w:t>
      </w:r>
      <w:proofErr w:type="spellStart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located</w:t>
      </w:r>
      <w:proofErr w:type="spellEnd"/>
      <w:r w:rsidRPr="003F58C4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the center of Bari </w:t>
      </w:r>
    </w:p>
    <w:p w14:paraId="136AEA7B" w14:textId="07B21BC5" w:rsidR="00883B13" w:rsidRPr="003F58C4" w:rsidRDefault="00883B13" w:rsidP="00883B13">
      <w:pPr>
        <w:spacing w:after="0" w:line="240" w:lineRule="auto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</w:p>
    <w:p w14:paraId="714FE1B0" w14:textId="77777777" w:rsidR="00883B13" w:rsidRPr="003F58C4" w:rsidRDefault="00883B13" w:rsidP="00883B13">
      <w:pPr>
        <w:spacing w:after="0" w:line="240" w:lineRule="auto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</w:p>
    <w:p w14:paraId="1EE772F0" w14:textId="77777777" w:rsidR="00962006" w:rsidRPr="003F58C4" w:rsidRDefault="00883B13" w:rsidP="00962006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</w:pPr>
      <w:proofErr w:type="spellStart"/>
      <w:r w:rsidRPr="003F58C4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>Contact</w:t>
      </w:r>
      <w:proofErr w:type="spellEnd"/>
      <w:r w:rsidRPr="003F58C4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 xml:space="preserve"> HR </w:t>
      </w:r>
      <w:proofErr w:type="gramStart"/>
      <w:r w:rsidRPr="003F58C4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 xml:space="preserve">Bari </w:t>
      </w:r>
      <w:r w:rsidR="00962006" w:rsidRPr="003F58C4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>:</w:t>
      </w:r>
      <w:proofErr w:type="gramEnd"/>
    </w:p>
    <w:p w14:paraId="3EF1CC97" w14:textId="0C48E9F9" w:rsidR="00962006" w:rsidRPr="003F58C4" w:rsidRDefault="00962006" w:rsidP="00962006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3F58C4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Phone</w:t>
      </w:r>
      <w:r w:rsidR="00ED7E84" w:rsidRPr="003F58C4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  </w:t>
      </w:r>
      <w:r w:rsidRPr="003F58C4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+39 339 773 22 03 </w:t>
      </w:r>
    </w:p>
    <w:p w14:paraId="5A578C2D" w14:textId="11AA27BA" w:rsidR="008B7FCF" w:rsidRPr="003F58C4" w:rsidRDefault="00ED7E84" w:rsidP="00962006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proofErr w:type="gramStart"/>
      <w:r w:rsidRPr="003F58C4">
        <w:rPr>
          <w:rFonts w:ascii="Neue Haas Grotesk Text Pro" w:eastAsia="Times New Roman" w:hAnsi="Neue Haas Grotesk Text Pro"/>
          <w:sz w:val="18"/>
          <w:szCs w:val="18"/>
          <w:lang w:val="en-US"/>
        </w:rPr>
        <w:t>Mailto</w:t>
      </w:r>
      <w:proofErr w:type="spellEnd"/>
      <w:r w:rsidRPr="003F58C4">
        <w:rPr>
          <w:rFonts w:ascii="Neue Haas Grotesk Text Pro" w:eastAsia="Times New Roman" w:hAnsi="Neue Haas Grotesk Text Pro"/>
          <w:sz w:val="18"/>
          <w:szCs w:val="18"/>
          <w:lang w:val="en-US"/>
        </w:rPr>
        <w:t xml:space="preserve"> :</w:t>
      </w:r>
      <w:proofErr w:type="gramEnd"/>
      <w:r w:rsidRPr="003F58C4">
        <w:rPr>
          <w:rFonts w:ascii="Neue Haas Grotesk Text Pro" w:eastAsia="Times New Roman" w:hAnsi="Neue Haas Grotesk Text Pro"/>
          <w:sz w:val="18"/>
          <w:szCs w:val="18"/>
          <w:lang w:val="en-US"/>
        </w:rPr>
        <w:t xml:space="preserve">  bari@burda-forward.de</w:t>
      </w:r>
    </w:p>
    <w:sectPr w:rsidR="008B7FCF" w:rsidRPr="003F58C4" w:rsidSect="00071C6C">
      <w:pgSz w:w="12240" w:h="15840"/>
      <w:pgMar w:top="142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 for Burda 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 for Burda D Bl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A60"/>
    <w:multiLevelType w:val="multilevel"/>
    <w:tmpl w:val="2A3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A24C4"/>
    <w:multiLevelType w:val="multilevel"/>
    <w:tmpl w:val="74A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E2D50"/>
    <w:multiLevelType w:val="multilevel"/>
    <w:tmpl w:val="3C8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E22CF"/>
    <w:multiLevelType w:val="hybridMultilevel"/>
    <w:tmpl w:val="B43AC90C"/>
    <w:lvl w:ilvl="0" w:tplc="D550EA22">
      <w:start w:val="1"/>
      <w:numFmt w:val="bullet"/>
      <w:pStyle w:val="03Copy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312"/>
    <w:multiLevelType w:val="multilevel"/>
    <w:tmpl w:val="0F7C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D7590"/>
    <w:multiLevelType w:val="multilevel"/>
    <w:tmpl w:val="D2F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EF1638"/>
    <w:multiLevelType w:val="multilevel"/>
    <w:tmpl w:val="4D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2044A6"/>
    <w:multiLevelType w:val="multilevel"/>
    <w:tmpl w:val="8A2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A92B44"/>
    <w:multiLevelType w:val="multilevel"/>
    <w:tmpl w:val="2500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F1"/>
    <w:rsid w:val="0001048B"/>
    <w:rsid w:val="00021553"/>
    <w:rsid w:val="000274DF"/>
    <w:rsid w:val="00041D6A"/>
    <w:rsid w:val="00071C6C"/>
    <w:rsid w:val="0018247A"/>
    <w:rsid w:val="003433AD"/>
    <w:rsid w:val="003F58C4"/>
    <w:rsid w:val="00463034"/>
    <w:rsid w:val="004B3CE9"/>
    <w:rsid w:val="005D07E1"/>
    <w:rsid w:val="006154F2"/>
    <w:rsid w:val="007358AD"/>
    <w:rsid w:val="007E25A3"/>
    <w:rsid w:val="00844D8F"/>
    <w:rsid w:val="00863B37"/>
    <w:rsid w:val="00883B13"/>
    <w:rsid w:val="008B7FCF"/>
    <w:rsid w:val="00962006"/>
    <w:rsid w:val="00B33344"/>
    <w:rsid w:val="00B67867"/>
    <w:rsid w:val="00BD6E2D"/>
    <w:rsid w:val="00C273C9"/>
    <w:rsid w:val="00D325F1"/>
    <w:rsid w:val="00D3475B"/>
    <w:rsid w:val="00E3004E"/>
    <w:rsid w:val="00ED7E84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DFE"/>
  <w15:chartTrackingRefBased/>
  <w15:docId w15:val="{2FBAB772-5CF7-467D-B079-80B4E7C2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D32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F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25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D325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D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D325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5F1"/>
    <w:rPr>
      <w:i/>
      <w:iCs/>
    </w:rPr>
  </w:style>
  <w:style w:type="table" w:styleId="TableGrid">
    <w:name w:val="Table Grid"/>
    <w:basedOn w:val="TableNormal"/>
    <w:uiPriority w:val="59"/>
    <w:rsid w:val="000274D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">
    <w:name w:val="03 Copy"/>
    <w:basedOn w:val="Normal"/>
    <w:qFormat/>
    <w:rsid w:val="000274DF"/>
    <w:pPr>
      <w:framePr w:wrap="around" w:vAnchor="page" w:hAnchor="margin" w:y="4367"/>
      <w:spacing w:after="0" w:line="250" w:lineRule="exact"/>
      <w:suppressOverlap/>
    </w:pPr>
    <w:rPr>
      <w:rFonts w:ascii="NeueHaasGrotesk for Burda T" w:hAnsi="NeueHaasGrotesk for Burda T"/>
      <w:sz w:val="20"/>
      <w:lang w:val="de-DE"/>
    </w:rPr>
  </w:style>
  <w:style w:type="paragraph" w:customStyle="1" w:styleId="02Subline">
    <w:name w:val="02 Subline"/>
    <w:basedOn w:val="03Copy"/>
    <w:qFormat/>
    <w:rsid w:val="000274DF"/>
    <w:pPr>
      <w:framePr w:wrap="around"/>
      <w:spacing w:after="125"/>
    </w:pPr>
    <w:rPr>
      <w:rFonts w:ascii="NeueHaasGrotesk for Burda D Blk" w:hAnsi="NeueHaasGrotesk for Burda D Blk"/>
    </w:rPr>
  </w:style>
  <w:style w:type="paragraph" w:customStyle="1" w:styleId="03CopyAufzhlung">
    <w:name w:val="03 Copy Aufzählung"/>
    <w:basedOn w:val="03Copy"/>
    <w:qFormat/>
    <w:rsid w:val="000274DF"/>
    <w:pPr>
      <w:framePr w:wrap="around"/>
      <w:numPr>
        <w:numId w:val="7"/>
      </w:numPr>
      <w:ind w:left="227" w:hanging="227"/>
    </w:pPr>
  </w:style>
  <w:style w:type="character" w:customStyle="1" w:styleId="001bold">
    <w:name w:val="001 bold"/>
    <w:basedOn w:val="DefaultParagraphFont"/>
    <w:uiPriority w:val="1"/>
    <w:qFormat/>
    <w:rsid w:val="000274DF"/>
    <w:rPr>
      <w:rFonts w:ascii="NeueHaasGrotesk for Burda D Blk" w:hAnsi="NeueHaasGrotesk for Burda D Blk"/>
      <w:color w:val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721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353324C76324EAF54599AAD9FC2AC" ma:contentTypeVersion="12" ma:contentTypeDescription="Ein neues Dokument erstellen." ma:contentTypeScope="" ma:versionID="10d56aa03bd0edbdfd217c02fabfd392">
  <xsd:schema xmlns:xsd="http://www.w3.org/2001/XMLSchema" xmlns:xs="http://www.w3.org/2001/XMLSchema" xmlns:p="http://schemas.microsoft.com/office/2006/metadata/properties" xmlns:ns2="8f039c62-0739-4ae3-ae0d-bfa3ef5caf37" xmlns:ns3="3bba484c-9da0-40b7-81e0-ae7e8520000e" targetNamespace="http://schemas.microsoft.com/office/2006/metadata/properties" ma:root="true" ma:fieldsID="f8aac8519e714f6f9f9d2d800450ab43" ns2:_="" ns3:_="">
    <xsd:import namespace="8f039c62-0739-4ae3-ae0d-bfa3ef5caf37"/>
    <xsd:import namespace="3bba484c-9da0-40b7-81e0-ae7e85200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9c62-0739-4ae3-ae0d-bfa3ef5c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a484c-9da0-40b7-81e0-ae7e85200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25263-8EC4-4259-A870-C335F4D42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3B6A7-F6E0-484D-AC14-9F20873772BC}"/>
</file>

<file path=customXml/itemProps3.xml><?xml version="1.0" encoding="utf-8"?>
<ds:datastoreItem xmlns:ds="http://schemas.openxmlformats.org/officeDocument/2006/customXml" ds:itemID="{F27AB1B5-C668-4A3A-A2C0-28A00B32C47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bba484c-9da0-40b7-81e0-ae7e8520000e"/>
    <ds:schemaRef ds:uri="8f039c62-0739-4ae3-ae0d-bfa3ef5ca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Senior Web Developer (m/f/x) presso BurdaForward </vt:lpstr>
      <vt:lpstr>        Luogo</vt:lpstr>
      <vt:lpstr>        Bari</vt:lpstr>
      <vt:lpstr>        Contatto</vt:lpstr>
      <vt:lpstr>    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Casalino Rosa</dc:creator>
  <cp:keywords/>
  <dc:description/>
  <cp:lastModifiedBy>Casalino Rosa</cp:lastModifiedBy>
  <cp:revision>25</cp:revision>
  <dcterms:created xsi:type="dcterms:W3CDTF">2020-07-22T13:18:00Z</dcterms:created>
  <dcterms:modified xsi:type="dcterms:W3CDTF">2020-09-15T14:08:00Z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0x010100116353324C76324EAF54599AAD9FC2AC</vt:lpwstr>
  </property>
</Properties>
</file>