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EE" w:rsidRDefault="00C33759" w:rsidP="00C33759">
      <w:pPr>
        <w:jc w:val="both"/>
        <w:rPr>
          <w:b/>
          <w:dstrike w:val="0"/>
        </w:rPr>
      </w:pPr>
      <w:bookmarkStart w:id="0" w:name="_GoBack"/>
      <w:bookmarkEnd w:id="0"/>
      <w:r w:rsidRPr="00C33759">
        <w:rPr>
          <w:b/>
          <w:dstrike w:val="0"/>
        </w:rPr>
        <w:t xml:space="preserve">AUTODICHIARAZIONE </w:t>
      </w:r>
      <w:r>
        <w:rPr>
          <w:b/>
          <w:dstrike w:val="0"/>
        </w:rPr>
        <w:t xml:space="preserve">SULLE VALUTAZIONI DELLE ATTIVITA’ DI RICERCA E DI DIDATTICA AI FINI DELL’ASSUNZIONE DELLA CARICA DI </w:t>
      </w:r>
      <w:r w:rsidR="00526674">
        <w:rPr>
          <w:b/>
          <w:dstrike w:val="0"/>
        </w:rPr>
        <w:t>DIRETTORE DEL DIPARTIMENTO DI______________________________</w:t>
      </w:r>
    </w:p>
    <w:p w:rsidR="00C33759" w:rsidRDefault="00C33759" w:rsidP="00C33759">
      <w:pPr>
        <w:jc w:val="both"/>
        <w:rPr>
          <w:b/>
          <w:dstrike w:val="0"/>
        </w:rPr>
      </w:pPr>
    </w:p>
    <w:p w:rsidR="00C33759" w:rsidRDefault="00C33759" w:rsidP="00C33759">
      <w:pPr>
        <w:jc w:val="both"/>
        <w:rPr>
          <w:b/>
          <w:dstrike w:val="0"/>
        </w:rPr>
      </w:pPr>
    </w:p>
    <w:p w:rsid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>Il /La sottoscritto/a ______________________________________, nato/a _____________________il ______/_______/19_____, consapevole delle sanzioni penali previste dall’art. 76 del D.P.R. 28 dicembre 2000 n. 445 cui può andare incontro in caso di dichiarazioni mendaci o di uso di documenti falsi</w:t>
      </w:r>
      <w:r w:rsidR="00DA08C8">
        <w:rPr>
          <w:dstrike w:val="0"/>
        </w:rPr>
        <w:t xml:space="preserve"> che</w:t>
      </w:r>
      <w:r>
        <w:rPr>
          <w:dstrike w:val="0"/>
        </w:rPr>
        <w:t xml:space="preserve"> produce, sotto la propria responsabilità, ai sensi degli artt. 46 e 47 del predetto D.P.R. 445/2000,</w:t>
      </w:r>
    </w:p>
    <w:p w:rsidR="00C33759" w:rsidRPr="00C33759" w:rsidRDefault="00C33759" w:rsidP="00C33759">
      <w:pPr>
        <w:jc w:val="center"/>
        <w:rPr>
          <w:dstrike w:val="0"/>
          <w:sz w:val="16"/>
          <w:szCs w:val="16"/>
        </w:rPr>
      </w:pPr>
    </w:p>
    <w:p w:rsidR="00C33759" w:rsidRDefault="00C33759" w:rsidP="00C33759">
      <w:pPr>
        <w:jc w:val="center"/>
        <w:rPr>
          <w:dstrike w:val="0"/>
        </w:rPr>
      </w:pPr>
      <w:r>
        <w:rPr>
          <w:dstrike w:val="0"/>
        </w:rPr>
        <w:t>DICHIARA</w:t>
      </w:r>
    </w:p>
    <w:p w:rsidR="00C33759" w:rsidRPr="00C33759" w:rsidRDefault="00C33759" w:rsidP="00C33759">
      <w:pPr>
        <w:jc w:val="center"/>
        <w:rPr>
          <w:dstrike w:val="0"/>
          <w:sz w:val="16"/>
          <w:szCs w:val="16"/>
        </w:rPr>
      </w:pPr>
    </w:p>
    <w:p w:rsid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>di essere in possesso dei requisiti determinati dai criteri di valutazione applicati per gli scatti triennali, ai sensi della delibera del Senato Accademico dell’11.07.2018/p. 2.</w:t>
      </w:r>
    </w:p>
    <w:p w:rsidR="00C33759" w:rsidRDefault="00C33759" w:rsidP="00C33759">
      <w:pPr>
        <w:spacing w:after="0" w:line="360" w:lineRule="auto"/>
        <w:jc w:val="both"/>
        <w:rPr>
          <w:dstrike w:val="0"/>
        </w:rPr>
      </w:pPr>
    </w:p>
    <w:p w:rsidR="00C33759" w:rsidRDefault="00C33759" w:rsidP="00C33759">
      <w:pPr>
        <w:spacing w:after="0" w:line="360" w:lineRule="auto"/>
        <w:jc w:val="both"/>
        <w:rPr>
          <w:dstrike w:val="0"/>
        </w:rPr>
      </w:pPr>
    </w:p>
    <w:p w:rsid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>Bari,</w:t>
      </w:r>
    </w:p>
    <w:p w:rsidR="00C33759" w:rsidRDefault="00C33759" w:rsidP="00C33759">
      <w:pPr>
        <w:spacing w:after="0" w:line="360" w:lineRule="auto"/>
        <w:jc w:val="both"/>
        <w:rPr>
          <w:dstrike w:val="0"/>
        </w:rPr>
      </w:pPr>
    </w:p>
    <w:p w:rsidR="00C33759" w:rsidRPr="00C33759" w:rsidRDefault="00C33759" w:rsidP="00C33759">
      <w:pPr>
        <w:spacing w:after="0" w:line="360" w:lineRule="auto"/>
        <w:jc w:val="both"/>
        <w:rPr>
          <w:dstrike w:val="0"/>
        </w:rPr>
      </w:pP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</w:r>
      <w:r>
        <w:rPr>
          <w:dstrike w:val="0"/>
        </w:rPr>
        <w:tab/>
        <w:t>____________________________</w:t>
      </w:r>
    </w:p>
    <w:sectPr w:rsidR="00C33759" w:rsidRPr="00C33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9"/>
    <w:rsid w:val="003E62E2"/>
    <w:rsid w:val="00526674"/>
    <w:rsid w:val="00C33759"/>
    <w:rsid w:val="00C97EEE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7780-C67B-481D-8F48-6132AE5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dstrike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lampignano</dc:creator>
  <cp:keywords/>
  <dc:description/>
  <cp:lastModifiedBy>Claudio Demonte</cp:lastModifiedBy>
  <cp:revision>2</cp:revision>
  <dcterms:created xsi:type="dcterms:W3CDTF">2020-05-12T08:50:00Z</dcterms:created>
  <dcterms:modified xsi:type="dcterms:W3CDTF">2020-05-12T08:50:00Z</dcterms:modified>
</cp:coreProperties>
</file>