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BE40" w14:textId="77777777" w:rsidR="00AA15AE" w:rsidRPr="00F42715" w:rsidRDefault="00AA15AE" w:rsidP="00F42715">
      <w:pPr>
        <w:pStyle w:val="BodyTextIndent3"/>
        <w:tabs>
          <w:tab w:val="left" w:pos="0"/>
        </w:tabs>
        <w:spacing w:before="480" w:after="0"/>
        <w:ind w:left="0" w:firstLine="567"/>
        <w:jc w:val="center"/>
        <w:rPr>
          <w:b/>
          <w:bCs/>
          <w:sz w:val="28"/>
          <w:lang w:val="en-US"/>
        </w:rPr>
      </w:pPr>
      <w:r w:rsidRPr="00F42715">
        <w:rPr>
          <w:b/>
          <w:bCs/>
          <w:sz w:val="28"/>
          <w:lang w:val="en-US"/>
        </w:rPr>
        <w:t>RESEARCH PROJECT FORMATTING INSTRUCTIONS</w:t>
      </w:r>
    </w:p>
    <w:p w14:paraId="15AA94C3" w14:textId="77777777" w:rsidR="00AA15AE" w:rsidRPr="00F42715" w:rsidRDefault="00AA15AE" w:rsidP="00AA15AE">
      <w:pPr>
        <w:jc w:val="both"/>
        <w:rPr>
          <w:sz w:val="24"/>
          <w:szCs w:val="24"/>
          <w:lang w:val="en-GB"/>
        </w:rPr>
      </w:pPr>
      <w:r w:rsidRPr="00F42715">
        <w:rPr>
          <w:sz w:val="24"/>
          <w:szCs w:val="24"/>
          <w:lang w:val="en-GB"/>
        </w:rPr>
        <w:t xml:space="preserve">This document contains the content and formatting instructions for preparing </w:t>
      </w:r>
      <w:r w:rsidR="00D10E12">
        <w:rPr>
          <w:sz w:val="24"/>
          <w:szCs w:val="24"/>
          <w:lang w:val="en-GB"/>
        </w:rPr>
        <w:t>the research project which</w:t>
      </w:r>
      <w:r w:rsidRPr="00F42715">
        <w:rPr>
          <w:sz w:val="24"/>
          <w:szCs w:val="24"/>
          <w:lang w:val="en-GB"/>
        </w:rPr>
        <w:t xml:space="preserve"> </w:t>
      </w:r>
      <w:r w:rsidR="00D10E12">
        <w:rPr>
          <w:sz w:val="24"/>
          <w:szCs w:val="24"/>
          <w:lang w:val="en-GB"/>
        </w:rPr>
        <w:t>must</w:t>
      </w:r>
      <w:r w:rsidRPr="00F42715">
        <w:rPr>
          <w:sz w:val="24"/>
          <w:szCs w:val="24"/>
          <w:lang w:val="en-GB"/>
        </w:rPr>
        <w:t xml:space="preserve"> be submitted together with the </w:t>
      </w:r>
      <w:r w:rsidR="0096206E">
        <w:rPr>
          <w:sz w:val="24"/>
          <w:szCs w:val="24"/>
          <w:lang w:val="en-GB"/>
        </w:rPr>
        <w:t xml:space="preserve">application </w:t>
      </w:r>
      <w:r w:rsidRPr="00F42715">
        <w:rPr>
          <w:sz w:val="24"/>
          <w:szCs w:val="24"/>
          <w:lang w:val="en-GB"/>
        </w:rPr>
        <w:t>as reported by the call</w:t>
      </w:r>
      <w:r w:rsidRPr="00F42715">
        <w:rPr>
          <w:b/>
          <w:sz w:val="24"/>
          <w:szCs w:val="24"/>
          <w:lang w:val="en-GB"/>
        </w:rPr>
        <w:t xml:space="preserve">. </w:t>
      </w:r>
    </w:p>
    <w:p w14:paraId="4C19CBD0" w14:textId="77777777" w:rsidR="00C461DB" w:rsidRPr="00F42715" w:rsidRDefault="00C461DB">
      <w:pPr>
        <w:pStyle w:val="Title"/>
        <w:spacing w:before="600" w:line="240" w:lineRule="auto"/>
        <w:rPr>
          <w:lang w:val="en-GB"/>
        </w:rPr>
      </w:pPr>
      <w:bookmarkStart w:id="0" w:name="_Hlk44490008"/>
      <w:r w:rsidRPr="00F42715">
        <w:rPr>
          <w:lang w:val="en-GB"/>
        </w:rPr>
        <w:t xml:space="preserve"> </w:t>
      </w:r>
      <w:r w:rsidR="00D10E12">
        <w:rPr>
          <w:lang w:val="en-GB"/>
        </w:rPr>
        <w:t>PROJECT</w:t>
      </w:r>
      <w:r w:rsidR="0096206E" w:rsidRPr="00F42715">
        <w:rPr>
          <w:lang w:val="en-GB"/>
        </w:rPr>
        <w:t xml:space="preserve"> TITLE</w:t>
      </w:r>
    </w:p>
    <w:p w14:paraId="14ACD5A3" w14:textId="77777777" w:rsidR="00C461DB" w:rsidRPr="00F42715" w:rsidRDefault="00AA15AE">
      <w:pPr>
        <w:widowControl/>
        <w:autoSpaceDE/>
        <w:autoSpaceDN/>
        <w:adjustRightInd/>
        <w:jc w:val="center"/>
        <w:rPr>
          <w:kern w:val="28"/>
          <w:lang w:val="en-GB" w:eastAsia="en-US"/>
        </w:rPr>
      </w:pPr>
      <w:r w:rsidRPr="00F42715">
        <w:rPr>
          <w:kern w:val="28"/>
          <w:lang w:val="en-GB" w:eastAsia="en-US"/>
        </w:rPr>
        <w:t>Candidate</w:t>
      </w:r>
      <w:r w:rsidR="00C461DB" w:rsidRPr="00F42715">
        <w:rPr>
          <w:kern w:val="28"/>
          <w:lang w:val="en-GB" w:eastAsia="en-US"/>
        </w:rPr>
        <w:t xml:space="preserve"> Name </w:t>
      </w:r>
      <w:r w:rsidRPr="00F42715">
        <w:rPr>
          <w:kern w:val="28"/>
          <w:lang w:val="en-GB" w:eastAsia="en-US"/>
        </w:rPr>
        <w:t xml:space="preserve">and Surname </w:t>
      </w:r>
    </w:p>
    <w:bookmarkEnd w:id="0"/>
    <w:p w14:paraId="458C9758" w14:textId="77777777" w:rsidR="00C461DB" w:rsidRPr="00F42715" w:rsidRDefault="00C461DB">
      <w:pPr>
        <w:pStyle w:val="Header"/>
        <w:tabs>
          <w:tab w:val="clear" w:pos="4819"/>
          <w:tab w:val="clear" w:pos="9638"/>
        </w:tabs>
        <w:spacing w:line="240" w:lineRule="auto"/>
        <w:rPr>
          <w:i/>
          <w:iCs/>
          <w:sz w:val="24"/>
          <w:szCs w:val="24"/>
          <w:lang w:val="en-GB"/>
        </w:rPr>
      </w:pPr>
    </w:p>
    <w:p w14:paraId="3D96EF99" w14:textId="77777777" w:rsidR="000A2DAC" w:rsidRDefault="00AA15AE" w:rsidP="00AA15AE">
      <w:pPr>
        <w:jc w:val="both"/>
        <w:rPr>
          <w:lang w:val="en-GB"/>
        </w:rPr>
      </w:pPr>
      <w:bookmarkStart w:id="1" w:name="_Hlk44490087"/>
      <w:r w:rsidRPr="00F42715">
        <w:rPr>
          <w:lang w:val="en-GB"/>
        </w:rPr>
        <w:t>Summary</w:t>
      </w:r>
      <w:r w:rsidR="00C461DB" w:rsidRPr="00F42715">
        <w:rPr>
          <w:lang w:val="en-US"/>
        </w:rPr>
        <w:t xml:space="preserve"> (max 1</w:t>
      </w:r>
      <w:r w:rsidR="00FE6862">
        <w:rPr>
          <w:lang w:val="en-US"/>
        </w:rPr>
        <w:t>5</w:t>
      </w:r>
      <w:r w:rsidR="00C461DB" w:rsidRPr="00F42715">
        <w:rPr>
          <w:lang w:val="en-US"/>
        </w:rPr>
        <w:t xml:space="preserve">0 </w:t>
      </w:r>
      <w:r w:rsidRPr="00F42715">
        <w:rPr>
          <w:lang w:val="en-US"/>
        </w:rPr>
        <w:t>words</w:t>
      </w:r>
      <w:r w:rsidR="00C461DB" w:rsidRPr="00F42715">
        <w:rPr>
          <w:lang w:val="en-US"/>
        </w:rPr>
        <w:t>)</w:t>
      </w:r>
      <w:r w:rsidRPr="00F42715">
        <w:rPr>
          <w:lang w:val="en-US"/>
        </w:rPr>
        <w:t xml:space="preserve">: </w:t>
      </w:r>
      <w:r w:rsidRPr="00F42715">
        <w:rPr>
          <w:lang w:val="en-GB"/>
        </w:rPr>
        <w:t xml:space="preserve">The manuscript should start with an abstract of the research project which should summarize the scope, experimental design and expected results. </w:t>
      </w:r>
      <w:r w:rsidR="000A2DAC" w:rsidRPr="00F42715">
        <w:rPr>
          <w:b/>
          <w:bCs/>
          <w:lang w:val="en-GB"/>
        </w:rPr>
        <w:t>Please</w:t>
      </w:r>
      <w:r w:rsidRPr="00F42715">
        <w:rPr>
          <w:b/>
          <w:bCs/>
          <w:lang w:val="en-GB"/>
        </w:rPr>
        <w:t xml:space="preserve"> head</w:t>
      </w:r>
      <w:r w:rsidRPr="00F42715">
        <w:rPr>
          <w:lang w:val="en-GB"/>
        </w:rPr>
        <w:t xml:space="preserve"> the abstract section</w:t>
      </w:r>
      <w:r w:rsidR="00D10E12">
        <w:rPr>
          <w:lang w:val="en-GB"/>
        </w:rPr>
        <w:t>s as follows:</w:t>
      </w:r>
      <w:r w:rsidRPr="00F42715">
        <w:rPr>
          <w:lang w:val="en-GB"/>
        </w:rPr>
        <w:t xml:space="preserve"> </w:t>
      </w:r>
    </w:p>
    <w:p w14:paraId="6272983F" w14:textId="77777777" w:rsidR="000A2DAC" w:rsidRPr="00F42715" w:rsidRDefault="000A2DAC" w:rsidP="00AA15AE">
      <w:pPr>
        <w:jc w:val="both"/>
        <w:rPr>
          <w:lang w:val="en-GB"/>
        </w:rPr>
      </w:pPr>
    </w:p>
    <w:p w14:paraId="614796A8" w14:textId="77777777" w:rsidR="000A2DAC" w:rsidRPr="00D10E12" w:rsidRDefault="000A2DAC" w:rsidP="00AA15AE">
      <w:pPr>
        <w:jc w:val="both"/>
        <w:rPr>
          <w:lang w:val="en-GB"/>
        </w:rPr>
      </w:pPr>
      <w:r w:rsidRPr="00D10E12">
        <w:rPr>
          <w:lang w:val="en-GB"/>
        </w:rPr>
        <w:t>Background:</w:t>
      </w:r>
    </w:p>
    <w:p w14:paraId="126B88D8" w14:textId="77777777" w:rsidR="000A2DAC" w:rsidRPr="00D10E12" w:rsidRDefault="000A2DAC" w:rsidP="00AA15AE">
      <w:pPr>
        <w:jc w:val="both"/>
        <w:rPr>
          <w:lang w:val="en-GB"/>
        </w:rPr>
      </w:pPr>
      <w:r w:rsidRPr="00D10E12">
        <w:rPr>
          <w:lang w:val="en-GB"/>
        </w:rPr>
        <w:t>Scope:</w:t>
      </w:r>
    </w:p>
    <w:p w14:paraId="426D89D4" w14:textId="77777777" w:rsidR="000A2DAC" w:rsidRPr="00D10E12" w:rsidRDefault="000A2DAC" w:rsidP="00AA15AE">
      <w:pPr>
        <w:jc w:val="both"/>
        <w:rPr>
          <w:lang w:val="en-GB"/>
        </w:rPr>
      </w:pPr>
      <w:r w:rsidRPr="00D10E12">
        <w:rPr>
          <w:lang w:val="en-GB"/>
        </w:rPr>
        <w:t>Experimental design:</w:t>
      </w:r>
    </w:p>
    <w:p w14:paraId="7F4D6F2A" w14:textId="77777777" w:rsidR="00AA15AE" w:rsidRPr="00D10E12" w:rsidRDefault="000A2DAC" w:rsidP="00AA15AE">
      <w:pPr>
        <w:jc w:val="both"/>
        <w:rPr>
          <w:lang w:val="en-GB"/>
        </w:rPr>
      </w:pPr>
      <w:r w:rsidRPr="00D10E12">
        <w:rPr>
          <w:lang w:val="en-GB"/>
        </w:rPr>
        <w:t>Expected results:</w:t>
      </w:r>
    </w:p>
    <w:bookmarkEnd w:id="1"/>
    <w:p w14:paraId="58AEA6B3" w14:textId="77777777" w:rsidR="00C461DB" w:rsidRPr="00F42715" w:rsidRDefault="00C461DB">
      <w:pPr>
        <w:pStyle w:val="Heading1"/>
        <w:widowControl/>
        <w:shd w:val="clear" w:color="auto" w:fill="auto"/>
        <w:autoSpaceDE/>
        <w:autoSpaceDN/>
        <w:adjustRightInd/>
        <w:spacing w:before="240" w:after="120"/>
        <w:ind w:right="0"/>
        <w:jc w:val="both"/>
        <w:rPr>
          <w:b/>
          <w:color w:val="auto"/>
          <w:spacing w:val="0"/>
          <w:kern w:val="28"/>
          <w:sz w:val="24"/>
          <w:szCs w:val="20"/>
          <w:lang w:val="en-GB" w:eastAsia="en-US"/>
        </w:rPr>
      </w:pPr>
      <w:r w:rsidRPr="00F42715">
        <w:rPr>
          <w:b/>
          <w:color w:val="auto"/>
          <w:spacing w:val="0"/>
          <w:kern w:val="28"/>
          <w:sz w:val="24"/>
          <w:szCs w:val="20"/>
          <w:lang w:val="en-GB" w:eastAsia="en-US"/>
        </w:rPr>
        <w:t xml:space="preserve">1. Format </w:t>
      </w:r>
      <w:r w:rsidR="00AA15AE" w:rsidRPr="00F42715">
        <w:rPr>
          <w:b/>
          <w:color w:val="auto"/>
          <w:spacing w:val="0"/>
          <w:kern w:val="28"/>
          <w:sz w:val="24"/>
          <w:szCs w:val="20"/>
          <w:lang w:val="en-GB" w:eastAsia="en-US"/>
        </w:rPr>
        <w:t>a</w:t>
      </w:r>
      <w:r w:rsidRPr="00F42715">
        <w:rPr>
          <w:b/>
          <w:color w:val="auto"/>
          <w:spacing w:val="0"/>
          <w:kern w:val="28"/>
          <w:sz w:val="24"/>
          <w:szCs w:val="20"/>
          <w:lang w:val="en-GB" w:eastAsia="en-US"/>
        </w:rPr>
        <w:t>nd Type Fonts</w:t>
      </w:r>
    </w:p>
    <w:p w14:paraId="3F3E1863" w14:textId="77777777" w:rsidR="00C461DB" w:rsidRPr="00F42715" w:rsidRDefault="000A2DAC">
      <w:pPr>
        <w:widowControl/>
        <w:autoSpaceDE/>
        <w:autoSpaceDN/>
        <w:adjustRightInd/>
        <w:jc w:val="both"/>
        <w:rPr>
          <w:lang w:val="en-GB"/>
        </w:rPr>
      </w:pPr>
      <w:r>
        <w:rPr>
          <w:kern w:val="28"/>
          <w:lang w:val="en-GB" w:eastAsia="en-US"/>
        </w:rPr>
        <w:t xml:space="preserve">Use </w:t>
      </w:r>
      <w:r w:rsidR="00C461DB" w:rsidRPr="00F42715">
        <w:rPr>
          <w:kern w:val="28"/>
          <w:lang w:val="en-GB" w:eastAsia="en-US"/>
        </w:rPr>
        <w:t>Microsoft Word. These instructions are to be followed strictly, and it is strongly advised to use the styles indicated in this document in between square brackets. It is strongly advised NOT to use more formatting or styles in your paper than the ones mentioned here. All data should be reported in the: SI Unit System.</w:t>
      </w:r>
    </w:p>
    <w:p w14:paraId="4C3A755E" w14:textId="77777777" w:rsidR="00C461DB" w:rsidRPr="00F42715" w:rsidRDefault="00C461DB">
      <w:pPr>
        <w:rPr>
          <w:lang w:val="en-GB"/>
        </w:rPr>
      </w:pPr>
    </w:p>
    <w:p w14:paraId="79B56419" w14:textId="77777777" w:rsidR="00C461DB" w:rsidRPr="00F42715" w:rsidRDefault="00C461DB">
      <w:pPr>
        <w:pStyle w:val="Heading2"/>
        <w:widowControl/>
        <w:autoSpaceDE/>
        <w:autoSpaceDN/>
        <w:adjustRightInd/>
        <w:jc w:val="both"/>
        <w:rPr>
          <w:b/>
          <w:kern w:val="28"/>
          <w:sz w:val="20"/>
          <w:lang w:val="en-GB" w:eastAsia="en-US"/>
        </w:rPr>
      </w:pPr>
      <w:r w:rsidRPr="00F42715">
        <w:rPr>
          <w:b/>
          <w:kern w:val="28"/>
          <w:sz w:val="20"/>
          <w:lang w:val="en-GB" w:eastAsia="en-US"/>
        </w:rPr>
        <w:t>1.1 Format</w:t>
      </w:r>
    </w:p>
    <w:p w14:paraId="3ECE01D4" w14:textId="77777777" w:rsidR="00C461DB" w:rsidRPr="00F42715" w:rsidRDefault="00C461DB">
      <w:pPr>
        <w:rPr>
          <w:lang w:val="en-GB"/>
        </w:rPr>
      </w:pPr>
      <w:r w:rsidRPr="00F42715">
        <w:rPr>
          <w:lang w:val="en-GB"/>
        </w:rPr>
        <w:t>On A4-size paper, you will have to set the margins to:</w:t>
      </w:r>
    </w:p>
    <w:p w14:paraId="0028E77A" w14:textId="77777777" w:rsidR="00C461DB" w:rsidRPr="00F42715" w:rsidRDefault="00C461DB">
      <w:pPr>
        <w:rPr>
          <w:lang w:val="en-GB"/>
        </w:rPr>
      </w:pPr>
      <w:r w:rsidRPr="00F42715">
        <w:rPr>
          <w:lang w:val="en-GB"/>
        </w:rPr>
        <w:t xml:space="preserve">Left Margin: </w:t>
      </w:r>
      <w:smartTag w:uri="urn:schemas-microsoft-com:office:smarttags" w:element="metricconverter">
        <w:smartTagPr>
          <w:attr w:name="ProductID" w:val="3,0 cm"/>
        </w:smartTagPr>
        <w:r w:rsidRPr="00F42715">
          <w:rPr>
            <w:lang w:val="en-GB"/>
          </w:rPr>
          <w:t>3,0 cm</w:t>
        </w:r>
      </w:smartTag>
    </w:p>
    <w:p w14:paraId="3C44F568" w14:textId="77777777" w:rsidR="00C461DB" w:rsidRPr="00F42715" w:rsidRDefault="00C461DB">
      <w:pPr>
        <w:rPr>
          <w:lang w:val="en-GB"/>
        </w:rPr>
      </w:pPr>
      <w:r w:rsidRPr="00F42715">
        <w:rPr>
          <w:lang w:val="en-GB"/>
        </w:rPr>
        <w:t xml:space="preserve">Right Margin: </w:t>
      </w:r>
      <w:smartTag w:uri="urn:schemas-microsoft-com:office:smarttags" w:element="metricconverter">
        <w:smartTagPr>
          <w:attr w:name="ProductID" w:val="2,0 cm"/>
        </w:smartTagPr>
        <w:r w:rsidRPr="00F42715">
          <w:rPr>
            <w:lang w:val="en-GB"/>
          </w:rPr>
          <w:t>2,0 cm</w:t>
        </w:r>
      </w:smartTag>
    </w:p>
    <w:p w14:paraId="3C877891" w14:textId="77777777" w:rsidR="00C461DB" w:rsidRPr="00F42715" w:rsidRDefault="00C461DB">
      <w:pPr>
        <w:rPr>
          <w:lang w:val="en-GB"/>
        </w:rPr>
      </w:pPr>
      <w:r w:rsidRPr="00F42715">
        <w:rPr>
          <w:lang w:val="en-GB"/>
        </w:rPr>
        <w:t xml:space="preserve">Top and Bottom Margin: </w:t>
      </w:r>
      <w:smartTag w:uri="urn:schemas-microsoft-com:office:smarttags" w:element="metricconverter">
        <w:smartTagPr>
          <w:attr w:name="ProductID" w:val="2,0 cm"/>
        </w:smartTagPr>
        <w:r w:rsidRPr="00F42715">
          <w:rPr>
            <w:lang w:val="en-GB"/>
          </w:rPr>
          <w:t>2,0 cm</w:t>
        </w:r>
      </w:smartTag>
    </w:p>
    <w:p w14:paraId="3429161D" w14:textId="77777777" w:rsidR="00C461DB" w:rsidRPr="00F42715" w:rsidRDefault="00C461DB">
      <w:pPr>
        <w:rPr>
          <w:lang w:val="en-GB"/>
        </w:rPr>
      </w:pPr>
      <w:r w:rsidRPr="00F42715">
        <w:rPr>
          <w:lang w:val="en-GB"/>
        </w:rPr>
        <w:t xml:space="preserve">Please make sure that you do not exceed the indicated </w:t>
      </w:r>
      <w:proofErr w:type="gramStart"/>
      <w:r w:rsidRPr="00F42715">
        <w:rPr>
          <w:lang w:val="en-GB"/>
        </w:rPr>
        <w:t>type</w:t>
      </w:r>
      <w:proofErr w:type="gramEnd"/>
      <w:r w:rsidRPr="00F42715">
        <w:rPr>
          <w:lang w:val="en-GB"/>
        </w:rPr>
        <w:t xml:space="preserve"> area. </w:t>
      </w:r>
    </w:p>
    <w:p w14:paraId="27421C4C" w14:textId="77777777" w:rsidR="00C461DB" w:rsidRPr="00F42715" w:rsidRDefault="00C461DB">
      <w:pPr>
        <w:rPr>
          <w:lang w:val="en-GB"/>
        </w:rPr>
      </w:pPr>
      <w:r w:rsidRPr="00F42715">
        <w:rPr>
          <w:lang w:val="en-GB"/>
        </w:rPr>
        <w:t xml:space="preserve">Maximum number of pages, including references </w:t>
      </w:r>
      <w:r w:rsidRPr="00020DFF">
        <w:rPr>
          <w:lang w:val="en-GB"/>
        </w:rPr>
        <w:t>and figures</w:t>
      </w:r>
      <w:r w:rsidR="00F42715" w:rsidRPr="00020DFF">
        <w:rPr>
          <w:lang w:val="en-GB"/>
        </w:rPr>
        <w:t xml:space="preserve"> </w:t>
      </w:r>
      <w:r w:rsidRPr="00020DFF">
        <w:rPr>
          <w:lang w:val="en-GB"/>
        </w:rPr>
        <w:t xml:space="preserve">is </w:t>
      </w:r>
      <w:r w:rsidR="00020DFF" w:rsidRPr="00020DFF">
        <w:rPr>
          <w:b/>
          <w:lang w:val="en-GB"/>
        </w:rPr>
        <w:t>3</w:t>
      </w:r>
      <w:r w:rsidRPr="00020DFF">
        <w:rPr>
          <w:b/>
          <w:lang w:val="en-GB"/>
        </w:rPr>
        <w:t xml:space="preserve"> pages</w:t>
      </w:r>
      <w:r w:rsidRPr="00020DFF">
        <w:rPr>
          <w:lang w:val="en-GB"/>
        </w:rPr>
        <w:t>, Do NOT add</w:t>
      </w:r>
      <w:r w:rsidRPr="00F42715">
        <w:rPr>
          <w:lang w:val="en-GB"/>
        </w:rPr>
        <w:t xml:space="preserve"> page numbers.</w:t>
      </w:r>
    </w:p>
    <w:p w14:paraId="2E444735" w14:textId="77777777" w:rsidR="00C461DB" w:rsidRPr="00F42715" w:rsidRDefault="00C461DB">
      <w:pPr>
        <w:rPr>
          <w:lang w:val="en-GB"/>
        </w:rPr>
      </w:pPr>
      <w:r w:rsidRPr="00F42715">
        <w:rPr>
          <w:lang w:val="en-GB"/>
        </w:rPr>
        <w:t>Do NOT add Headers of Footers.</w:t>
      </w:r>
    </w:p>
    <w:p w14:paraId="0C6C8D8E" w14:textId="77777777" w:rsidR="00C461DB" w:rsidRPr="00F42715" w:rsidRDefault="00C461DB">
      <w:pPr>
        <w:rPr>
          <w:lang w:val="en-GB"/>
        </w:rPr>
      </w:pPr>
    </w:p>
    <w:p w14:paraId="3B7F3722" w14:textId="77777777" w:rsidR="00C461DB" w:rsidRPr="00F42715" w:rsidRDefault="00C461DB">
      <w:pPr>
        <w:pStyle w:val="Heading2"/>
        <w:widowControl/>
        <w:autoSpaceDE/>
        <w:autoSpaceDN/>
        <w:adjustRightInd/>
        <w:jc w:val="both"/>
        <w:rPr>
          <w:b/>
          <w:kern w:val="28"/>
          <w:sz w:val="20"/>
          <w:lang w:val="en-GB" w:eastAsia="en-US"/>
        </w:rPr>
      </w:pPr>
      <w:r w:rsidRPr="00F42715">
        <w:rPr>
          <w:b/>
          <w:kern w:val="28"/>
          <w:sz w:val="20"/>
          <w:lang w:val="en-GB" w:eastAsia="en-US"/>
        </w:rPr>
        <w:t>1.2 Type font and type size</w:t>
      </w:r>
    </w:p>
    <w:p w14:paraId="1A72F62F"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[Style: </w:t>
      </w:r>
      <w:smartTag w:uri="urn:schemas-microsoft-com:office:smarttags" w:element="place">
        <w:smartTag w:uri="urn:schemas-microsoft-com:office:smarttags" w:element="City">
          <w:r w:rsidRPr="00F42715">
            <w:rPr>
              <w:kern w:val="28"/>
              <w:lang w:val="en-GB" w:eastAsia="en-US"/>
            </w:rPr>
            <w:t>Normal</w:t>
          </w:r>
        </w:smartTag>
      </w:smartTag>
      <w:r w:rsidRPr="00F42715">
        <w:rPr>
          <w:kern w:val="28"/>
          <w:lang w:val="en-GB" w:eastAsia="en-US"/>
        </w:rPr>
        <w:t>]</w:t>
      </w:r>
    </w:p>
    <w:p w14:paraId="475B32F4"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Prescribed font is Times New Roman, 10 points, with single spacing, 1 column. However, if your text contains complicated mathematical expressions or chemical formulae, you may need to increase the line spacing. Running text should be justified. </w:t>
      </w:r>
    </w:p>
    <w:p w14:paraId="10BE983B"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The title of the paper should be in Times New Roman, Bold, </w:t>
      </w:r>
      <w:smartTag w:uri="urn:schemas-microsoft-com:office:smarttags" w:element="metricconverter">
        <w:smartTagPr>
          <w:attr w:name="ProductID" w:val="14 pt"/>
        </w:smartTagPr>
        <w:r w:rsidRPr="00F42715">
          <w:rPr>
            <w:kern w:val="28"/>
            <w:lang w:val="en-GB" w:eastAsia="en-US"/>
          </w:rPr>
          <w:t xml:space="preserve">14 </w:t>
        </w:r>
        <w:proofErr w:type="spellStart"/>
        <w:r w:rsidRPr="00F42715">
          <w:rPr>
            <w:kern w:val="28"/>
            <w:lang w:val="en-GB" w:eastAsia="en-US"/>
          </w:rPr>
          <w:t>pt</w:t>
        </w:r>
      </w:smartTag>
      <w:proofErr w:type="spellEnd"/>
      <w:r w:rsidRPr="00F42715">
        <w:rPr>
          <w:kern w:val="28"/>
          <w:lang w:val="en-GB" w:eastAsia="en-US"/>
        </w:rPr>
        <w:t xml:space="preserve">, Centred, with </w:t>
      </w:r>
      <w:smartTag w:uri="urn:schemas-microsoft-com:office:smarttags" w:element="metricconverter">
        <w:smartTagPr>
          <w:attr w:name="ProductID" w:val="30 pt"/>
        </w:smartTagPr>
        <w:r w:rsidRPr="00F42715">
          <w:rPr>
            <w:kern w:val="28"/>
            <w:lang w:val="en-GB" w:eastAsia="en-US"/>
          </w:rPr>
          <w:t xml:space="preserve">30 </w:t>
        </w:r>
        <w:proofErr w:type="spellStart"/>
        <w:r w:rsidRPr="00F42715">
          <w:rPr>
            <w:kern w:val="28"/>
            <w:lang w:val="en-GB" w:eastAsia="en-US"/>
          </w:rPr>
          <w:t>pt</w:t>
        </w:r>
      </w:smartTag>
      <w:proofErr w:type="spellEnd"/>
      <w:r w:rsidRPr="00F42715">
        <w:rPr>
          <w:kern w:val="28"/>
          <w:lang w:val="en-GB" w:eastAsia="en-US"/>
        </w:rPr>
        <w:t xml:space="preserve"> before and </w:t>
      </w:r>
      <w:smartTag w:uri="urn:schemas-microsoft-com:office:smarttags" w:element="metricconverter">
        <w:smartTagPr>
          <w:attr w:name="ProductID" w:val="6 pts"/>
        </w:smartTagPr>
        <w:r w:rsidRPr="00F42715">
          <w:rPr>
            <w:kern w:val="28"/>
            <w:lang w:val="en-GB" w:eastAsia="en-US"/>
          </w:rPr>
          <w:t>6 pts</w:t>
        </w:r>
      </w:smartTag>
      <w:r w:rsidRPr="00F42715">
        <w:rPr>
          <w:kern w:val="28"/>
          <w:lang w:val="en-GB" w:eastAsia="en-US"/>
        </w:rPr>
        <w:t xml:space="preserve"> after the paragraph</w:t>
      </w:r>
    </w:p>
    <w:p w14:paraId="7AE2BDE3" w14:textId="77777777" w:rsidR="00C461DB" w:rsidRPr="00F42715" w:rsidRDefault="00C461DB">
      <w:pPr>
        <w:widowControl/>
        <w:autoSpaceDE/>
        <w:autoSpaceDN/>
        <w:adjustRightInd/>
        <w:jc w:val="both"/>
        <w:rPr>
          <w:kern w:val="28"/>
          <w:lang w:val="en-GB" w:eastAsia="en-US"/>
        </w:rPr>
      </w:pPr>
      <w:r w:rsidRPr="00F42715">
        <w:rPr>
          <w:kern w:val="28"/>
          <w:lang w:val="en-GB" w:eastAsia="en-US"/>
        </w:rPr>
        <w:t>[Style: Title]</w:t>
      </w:r>
    </w:p>
    <w:p w14:paraId="679B9EFB"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The authors and affiliation should be typed in </w:t>
      </w:r>
      <w:smartTag w:uri="urn:schemas-microsoft-com:office:smarttags" w:element="metricconverter">
        <w:smartTagPr>
          <w:attr w:name="ProductID" w:val="10 pt"/>
        </w:smartTagPr>
        <w:r w:rsidRPr="00F42715">
          <w:rPr>
            <w:kern w:val="28"/>
            <w:lang w:val="en-GB" w:eastAsia="en-US"/>
          </w:rPr>
          <w:t>10 pt</w:t>
        </w:r>
      </w:smartTag>
      <w:r w:rsidRPr="00F42715">
        <w:rPr>
          <w:kern w:val="28"/>
          <w:lang w:val="en-GB" w:eastAsia="en-US"/>
        </w:rPr>
        <w:t>. Times New Roman, Centred</w:t>
      </w:r>
    </w:p>
    <w:p w14:paraId="582EE437" w14:textId="77777777" w:rsidR="00C461DB" w:rsidRPr="00F42715" w:rsidRDefault="00C461DB">
      <w:pPr>
        <w:rPr>
          <w:lang w:val="en-GB"/>
        </w:rPr>
      </w:pPr>
    </w:p>
    <w:p w14:paraId="19F5F470" w14:textId="77777777" w:rsidR="00C461DB" w:rsidRPr="00F42715" w:rsidRDefault="00C461DB">
      <w:pPr>
        <w:pStyle w:val="Heading2"/>
        <w:widowControl/>
        <w:autoSpaceDE/>
        <w:autoSpaceDN/>
        <w:adjustRightInd/>
        <w:jc w:val="both"/>
        <w:rPr>
          <w:b/>
          <w:kern w:val="28"/>
          <w:sz w:val="20"/>
          <w:lang w:val="en-GB" w:eastAsia="en-US"/>
        </w:rPr>
      </w:pPr>
      <w:r w:rsidRPr="00F42715">
        <w:rPr>
          <w:b/>
          <w:kern w:val="28"/>
          <w:sz w:val="20"/>
          <w:lang w:val="en-GB" w:eastAsia="en-US"/>
        </w:rPr>
        <w:t xml:space="preserve">1.3 Section headings </w:t>
      </w:r>
    </w:p>
    <w:p w14:paraId="0BAF3A18"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The way chapter </w:t>
      </w:r>
      <w:r w:rsidR="00020DFF" w:rsidRPr="00F42715">
        <w:rPr>
          <w:kern w:val="28"/>
          <w:lang w:val="en-GB" w:eastAsia="en-US"/>
        </w:rPr>
        <w:t>titles,</w:t>
      </w:r>
      <w:r w:rsidRPr="00F42715">
        <w:rPr>
          <w:kern w:val="28"/>
          <w:lang w:val="en-GB" w:eastAsia="en-US"/>
        </w:rPr>
        <w:t xml:space="preserve"> and other headings are displayed in these instructions are meant to be followed in your manuscript. It is strongly recommended that you use the preformatted styles for the headings. </w:t>
      </w:r>
    </w:p>
    <w:p w14:paraId="5C54502E"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Level 1: Times New Roman, </w:t>
      </w:r>
      <w:smartTag w:uri="urn:schemas-microsoft-com:office:smarttags" w:element="metricconverter">
        <w:smartTagPr>
          <w:attr w:name="ProductID" w:val="12 pt"/>
        </w:smartTagPr>
        <w:r w:rsidRPr="00F42715">
          <w:rPr>
            <w:kern w:val="28"/>
            <w:lang w:val="en-GB" w:eastAsia="en-US"/>
          </w:rPr>
          <w:t xml:space="preserve">12 </w:t>
        </w:r>
        <w:proofErr w:type="spellStart"/>
        <w:r w:rsidRPr="00F42715">
          <w:rPr>
            <w:kern w:val="28"/>
            <w:lang w:val="en-GB" w:eastAsia="en-US"/>
          </w:rPr>
          <w:t>pt</w:t>
        </w:r>
      </w:smartTag>
      <w:proofErr w:type="spellEnd"/>
      <w:r w:rsidRPr="00F42715">
        <w:rPr>
          <w:kern w:val="28"/>
          <w:lang w:val="en-GB" w:eastAsia="en-US"/>
        </w:rPr>
        <w:t xml:space="preserve">, Bold, </w:t>
      </w:r>
      <w:smartTag w:uri="urn:schemas-microsoft-com:office:smarttags" w:element="metricconverter">
        <w:smartTagPr>
          <w:attr w:name="ProductID" w:val="12 pt"/>
        </w:smartTagPr>
        <w:r w:rsidRPr="00F42715">
          <w:rPr>
            <w:kern w:val="28"/>
            <w:lang w:val="en-GB" w:eastAsia="en-US"/>
          </w:rPr>
          <w:t xml:space="preserve">12 </w:t>
        </w:r>
        <w:proofErr w:type="spellStart"/>
        <w:r w:rsidRPr="00F42715">
          <w:rPr>
            <w:kern w:val="28"/>
            <w:lang w:val="en-GB" w:eastAsia="en-US"/>
          </w:rPr>
          <w:t>pt</w:t>
        </w:r>
      </w:smartTag>
      <w:proofErr w:type="spellEnd"/>
      <w:r w:rsidRPr="00F42715">
        <w:rPr>
          <w:kern w:val="28"/>
          <w:lang w:val="en-GB" w:eastAsia="en-US"/>
        </w:rPr>
        <w:t xml:space="preserve"> before and 6 </w:t>
      </w:r>
      <w:proofErr w:type="spellStart"/>
      <w:r w:rsidRPr="00F42715">
        <w:rPr>
          <w:kern w:val="28"/>
          <w:lang w:val="en-GB" w:eastAsia="en-US"/>
        </w:rPr>
        <w:t>pt</w:t>
      </w:r>
      <w:proofErr w:type="spellEnd"/>
      <w:r w:rsidRPr="00F42715">
        <w:rPr>
          <w:kern w:val="28"/>
          <w:lang w:val="en-GB" w:eastAsia="en-US"/>
        </w:rPr>
        <w:t xml:space="preserve"> spacing after heading, Title Case</w:t>
      </w:r>
    </w:p>
    <w:p w14:paraId="2994EE06" w14:textId="77777777" w:rsidR="00C461DB" w:rsidRPr="00F42715" w:rsidRDefault="00C461DB">
      <w:pPr>
        <w:widowControl/>
        <w:autoSpaceDE/>
        <w:autoSpaceDN/>
        <w:adjustRightInd/>
        <w:jc w:val="both"/>
        <w:rPr>
          <w:kern w:val="28"/>
          <w:lang w:val="en-GB" w:eastAsia="en-US"/>
        </w:rPr>
      </w:pPr>
      <w:r w:rsidRPr="00F42715">
        <w:rPr>
          <w:kern w:val="28"/>
          <w:lang w:val="en-GB" w:eastAsia="en-US"/>
        </w:rPr>
        <w:t>[Style: Heading 1]</w:t>
      </w:r>
    </w:p>
    <w:p w14:paraId="517C1294"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Level 2: Times New Roman, </w:t>
      </w:r>
      <w:smartTag w:uri="urn:schemas-microsoft-com:office:smarttags" w:element="metricconverter">
        <w:smartTagPr>
          <w:attr w:name="ProductID" w:val="10 pt"/>
        </w:smartTagPr>
        <w:r w:rsidRPr="00F42715">
          <w:rPr>
            <w:kern w:val="28"/>
            <w:lang w:val="en-GB" w:eastAsia="en-US"/>
          </w:rPr>
          <w:t xml:space="preserve">10 </w:t>
        </w:r>
        <w:proofErr w:type="spellStart"/>
        <w:r w:rsidRPr="00F42715">
          <w:rPr>
            <w:kern w:val="28"/>
            <w:lang w:val="en-GB" w:eastAsia="en-US"/>
          </w:rPr>
          <w:t>pt</w:t>
        </w:r>
      </w:smartTag>
      <w:proofErr w:type="spellEnd"/>
      <w:r w:rsidRPr="00F42715">
        <w:rPr>
          <w:kern w:val="28"/>
          <w:lang w:val="en-GB" w:eastAsia="en-US"/>
        </w:rPr>
        <w:t>, Bold, NO spacing after heading, Lower case</w:t>
      </w:r>
    </w:p>
    <w:p w14:paraId="1FE18CA9" w14:textId="77777777" w:rsidR="00C461DB" w:rsidRPr="00F42715" w:rsidRDefault="00C461DB">
      <w:pPr>
        <w:widowControl/>
        <w:autoSpaceDE/>
        <w:autoSpaceDN/>
        <w:adjustRightInd/>
        <w:jc w:val="both"/>
        <w:rPr>
          <w:kern w:val="28"/>
          <w:lang w:val="en-GB" w:eastAsia="en-US"/>
        </w:rPr>
      </w:pPr>
      <w:r w:rsidRPr="00F42715">
        <w:rPr>
          <w:kern w:val="28"/>
          <w:lang w:val="en-GB" w:eastAsia="en-US"/>
        </w:rPr>
        <w:t>[Style: Heading 2]</w:t>
      </w:r>
    </w:p>
    <w:p w14:paraId="2ADE0184"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Level 3: Times New Roman, </w:t>
      </w:r>
      <w:smartTag w:uri="urn:schemas-microsoft-com:office:smarttags" w:element="metricconverter">
        <w:smartTagPr>
          <w:attr w:name="ProductID" w:val="10 pt"/>
        </w:smartTagPr>
        <w:r w:rsidRPr="00F42715">
          <w:rPr>
            <w:kern w:val="28"/>
            <w:lang w:val="en-GB" w:eastAsia="en-US"/>
          </w:rPr>
          <w:t xml:space="preserve">10 </w:t>
        </w:r>
        <w:proofErr w:type="spellStart"/>
        <w:r w:rsidRPr="00F42715">
          <w:rPr>
            <w:kern w:val="28"/>
            <w:lang w:val="en-GB" w:eastAsia="en-US"/>
          </w:rPr>
          <w:t>pt</w:t>
        </w:r>
      </w:smartTag>
      <w:proofErr w:type="spellEnd"/>
      <w:r w:rsidRPr="00F42715">
        <w:rPr>
          <w:kern w:val="28"/>
          <w:lang w:val="en-GB" w:eastAsia="en-US"/>
        </w:rPr>
        <w:t>, Italic, NO spacing after the heading, Lower case</w:t>
      </w:r>
    </w:p>
    <w:p w14:paraId="21ED01CB" w14:textId="77777777" w:rsidR="00C461DB" w:rsidRPr="00F42715" w:rsidRDefault="00C461DB">
      <w:pPr>
        <w:widowControl/>
        <w:autoSpaceDE/>
        <w:autoSpaceDN/>
        <w:adjustRightInd/>
        <w:jc w:val="both"/>
        <w:rPr>
          <w:kern w:val="28"/>
          <w:lang w:val="en-GB" w:eastAsia="en-US"/>
        </w:rPr>
      </w:pPr>
      <w:r w:rsidRPr="00F42715">
        <w:rPr>
          <w:kern w:val="28"/>
          <w:lang w:val="en-GB" w:eastAsia="en-US"/>
        </w:rPr>
        <w:t>[Style: Heading 3]</w:t>
      </w:r>
    </w:p>
    <w:p w14:paraId="1C6A7E3F" w14:textId="77777777" w:rsidR="00C461DB" w:rsidRPr="00F42715" w:rsidRDefault="00C461DB">
      <w:pPr>
        <w:rPr>
          <w:lang w:val="en-GB"/>
        </w:rPr>
      </w:pPr>
    </w:p>
    <w:p w14:paraId="3C7A04E3" w14:textId="77777777" w:rsidR="00C461DB" w:rsidRPr="00F42715" w:rsidRDefault="00C461DB">
      <w:pPr>
        <w:pStyle w:val="Heading1"/>
        <w:widowControl/>
        <w:shd w:val="clear" w:color="auto" w:fill="auto"/>
        <w:autoSpaceDE/>
        <w:autoSpaceDN/>
        <w:adjustRightInd/>
        <w:spacing w:before="0" w:after="120"/>
        <w:ind w:right="0"/>
        <w:jc w:val="both"/>
        <w:rPr>
          <w:b/>
          <w:color w:val="auto"/>
          <w:spacing w:val="0"/>
          <w:kern w:val="28"/>
          <w:sz w:val="24"/>
          <w:szCs w:val="20"/>
          <w:lang w:val="en-GB" w:eastAsia="en-US"/>
        </w:rPr>
      </w:pPr>
      <w:bookmarkStart w:id="2" w:name="_Hlk44491446"/>
      <w:r w:rsidRPr="00F42715">
        <w:rPr>
          <w:b/>
          <w:color w:val="auto"/>
          <w:spacing w:val="0"/>
          <w:kern w:val="28"/>
          <w:sz w:val="24"/>
          <w:szCs w:val="20"/>
          <w:lang w:val="en-GB" w:eastAsia="en-US"/>
        </w:rPr>
        <w:lastRenderedPageBreak/>
        <w:t xml:space="preserve">2. Illustrations and Tables </w:t>
      </w:r>
    </w:p>
    <w:bookmarkEnd w:id="2"/>
    <w:p w14:paraId="301A55AD" w14:textId="77777777" w:rsidR="00C461DB" w:rsidRPr="00F42715" w:rsidRDefault="00C461DB">
      <w:pPr>
        <w:pStyle w:val="Heading2"/>
        <w:widowControl/>
        <w:autoSpaceDE/>
        <w:autoSpaceDN/>
        <w:adjustRightInd/>
        <w:jc w:val="both"/>
        <w:rPr>
          <w:b/>
          <w:kern w:val="28"/>
          <w:sz w:val="20"/>
          <w:lang w:val="en-GB" w:eastAsia="en-US"/>
        </w:rPr>
      </w:pPr>
      <w:r w:rsidRPr="00F42715">
        <w:rPr>
          <w:b/>
          <w:kern w:val="28"/>
          <w:sz w:val="20"/>
          <w:lang w:val="en-GB" w:eastAsia="en-US"/>
        </w:rPr>
        <w:t>2.1 General</w:t>
      </w:r>
    </w:p>
    <w:p w14:paraId="7D55A62F" w14:textId="77777777" w:rsidR="00C461DB" w:rsidRPr="00F42715" w:rsidRDefault="00C461DB">
      <w:pPr>
        <w:jc w:val="both"/>
        <w:rPr>
          <w:lang w:val="en-GB"/>
        </w:rPr>
      </w:pPr>
      <w:r w:rsidRPr="00F42715">
        <w:rPr>
          <w:lang w:val="en-GB"/>
        </w:rPr>
        <w:t>Illustrations and tables should be originals or sharp prints. All illustrations should be placed in position on or near the page where they are first mentioned or treated in detail. They should preferably be placed either at the top or at the bottom of the page.</w:t>
      </w:r>
    </w:p>
    <w:p w14:paraId="59D55F32" w14:textId="77777777" w:rsidR="00C461DB" w:rsidRPr="00F42715" w:rsidRDefault="00C461DB">
      <w:pPr>
        <w:rPr>
          <w:lang w:val="en-GB"/>
        </w:rPr>
      </w:pPr>
      <w:r w:rsidRPr="00F42715">
        <w:rPr>
          <w:lang w:val="en-GB"/>
        </w:rPr>
        <w:t xml:space="preserve"> </w:t>
      </w:r>
    </w:p>
    <w:p w14:paraId="69B1E065" w14:textId="77777777" w:rsidR="00C461DB" w:rsidRPr="00F42715" w:rsidRDefault="00C461DB">
      <w:pPr>
        <w:pStyle w:val="Heading2"/>
        <w:widowControl/>
        <w:autoSpaceDE/>
        <w:autoSpaceDN/>
        <w:adjustRightInd/>
        <w:jc w:val="both"/>
        <w:rPr>
          <w:b/>
          <w:kern w:val="28"/>
          <w:sz w:val="20"/>
          <w:lang w:val="en-GB" w:eastAsia="en-US"/>
        </w:rPr>
      </w:pPr>
      <w:r w:rsidRPr="00F42715">
        <w:rPr>
          <w:b/>
          <w:kern w:val="28"/>
          <w:sz w:val="20"/>
          <w:lang w:val="en-GB" w:eastAsia="en-US"/>
        </w:rPr>
        <w:t xml:space="preserve">2.2 Tables </w:t>
      </w:r>
    </w:p>
    <w:p w14:paraId="67FA7DB9"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Set table number (Bold) and title flush (Italic) left above table, with </w:t>
      </w:r>
      <w:smartTag w:uri="urn:schemas-microsoft-com:office:smarttags" w:element="metricconverter">
        <w:smartTagPr>
          <w:attr w:name="ProductID" w:val="15 pt"/>
        </w:smartTagPr>
        <w:r w:rsidRPr="00F42715">
          <w:rPr>
            <w:kern w:val="28"/>
            <w:lang w:val="en-GB" w:eastAsia="en-US"/>
          </w:rPr>
          <w:t xml:space="preserve">15 </w:t>
        </w:r>
        <w:proofErr w:type="spellStart"/>
        <w:r w:rsidRPr="00F42715">
          <w:rPr>
            <w:kern w:val="28"/>
            <w:lang w:val="en-GB" w:eastAsia="en-US"/>
          </w:rPr>
          <w:t>pt</w:t>
        </w:r>
      </w:smartTag>
      <w:proofErr w:type="spellEnd"/>
      <w:r w:rsidRPr="00F42715">
        <w:rPr>
          <w:kern w:val="28"/>
          <w:lang w:val="en-GB" w:eastAsia="en-US"/>
        </w:rPr>
        <w:t xml:space="preserve"> before and </w:t>
      </w:r>
      <w:smartTag w:uri="urn:schemas-microsoft-com:office:smarttags" w:element="metricconverter">
        <w:smartTagPr>
          <w:attr w:name="ProductID" w:val="6 pts"/>
        </w:smartTagPr>
        <w:r w:rsidRPr="00F42715">
          <w:rPr>
            <w:kern w:val="28"/>
            <w:lang w:val="en-GB" w:eastAsia="en-US"/>
          </w:rPr>
          <w:t>6 pts</w:t>
        </w:r>
      </w:smartTag>
      <w:r w:rsidRPr="00F42715">
        <w:rPr>
          <w:kern w:val="28"/>
          <w:lang w:val="en-GB" w:eastAsia="en-US"/>
        </w:rPr>
        <w:t xml:space="preserve"> after between text and table. To distinguish tables from the main text, use a smaller </w:t>
      </w:r>
      <w:proofErr w:type="gramStart"/>
      <w:r w:rsidRPr="00F42715">
        <w:rPr>
          <w:kern w:val="28"/>
          <w:lang w:val="en-GB" w:eastAsia="en-US"/>
        </w:rPr>
        <w:t>type</w:t>
      </w:r>
      <w:proofErr w:type="gramEnd"/>
      <w:r w:rsidRPr="00F42715">
        <w:rPr>
          <w:kern w:val="28"/>
          <w:lang w:val="en-GB" w:eastAsia="en-US"/>
        </w:rPr>
        <w:t xml:space="preserve"> font (Times New Roman, Italic, </w:t>
      </w:r>
      <w:smartTag w:uri="urn:schemas-microsoft-com:office:smarttags" w:element="metricconverter">
        <w:smartTagPr>
          <w:attr w:name="ProductID" w:val="9 pt"/>
        </w:smartTagPr>
        <w:r w:rsidRPr="00F42715">
          <w:rPr>
            <w:kern w:val="28"/>
            <w:lang w:val="en-GB" w:eastAsia="en-US"/>
          </w:rPr>
          <w:t xml:space="preserve">9 </w:t>
        </w:r>
        <w:proofErr w:type="spellStart"/>
        <w:r w:rsidRPr="00F42715">
          <w:rPr>
            <w:kern w:val="28"/>
            <w:lang w:val="en-GB" w:eastAsia="en-US"/>
          </w:rPr>
          <w:t>pt</w:t>
        </w:r>
      </w:smartTag>
      <w:proofErr w:type="spellEnd"/>
      <w:r w:rsidRPr="00F42715">
        <w:rPr>
          <w:kern w:val="28"/>
          <w:lang w:val="en-GB" w:eastAsia="en-US"/>
        </w:rPr>
        <w:t>). Horizontal lines should be placed above and below table headings, above the subheadings and at the bottom of the table above any notes. Vertical lines should be avoided.</w:t>
      </w:r>
    </w:p>
    <w:p w14:paraId="0FB605CA"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Position tables at the top or bottom of a page. </w:t>
      </w:r>
    </w:p>
    <w:p w14:paraId="5508D938" w14:textId="77777777" w:rsidR="00C461DB" w:rsidRPr="00F42715" w:rsidRDefault="00C461DB">
      <w:pPr>
        <w:rPr>
          <w:lang w:val="en-GB"/>
        </w:rPr>
      </w:pPr>
    </w:p>
    <w:p w14:paraId="4F821415" w14:textId="77777777" w:rsidR="00C461DB" w:rsidRPr="00F42715" w:rsidRDefault="00C461DB">
      <w:pPr>
        <w:pStyle w:val="Heading2"/>
        <w:widowControl/>
        <w:autoSpaceDE/>
        <w:autoSpaceDN/>
        <w:adjustRightInd/>
        <w:jc w:val="both"/>
        <w:rPr>
          <w:b/>
          <w:kern w:val="28"/>
          <w:sz w:val="20"/>
          <w:lang w:val="en-GB" w:eastAsia="en-US"/>
        </w:rPr>
      </w:pPr>
      <w:r w:rsidRPr="00F42715">
        <w:rPr>
          <w:b/>
          <w:kern w:val="28"/>
          <w:sz w:val="20"/>
          <w:lang w:val="en-GB" w:eastAsia="en-US"/>
        </w:rPr>
        <w:t xml:space="preserve">2.3 Captions </w:t>
      </w:r>
    </w:p>
    <w:p w14:paraId="4C494232" w14:textId="77777777" w:rsidR="00C461DB" w:rsidRPr="00F42715" w:rsidRDefault="00C461DB">
      <w:pPr>
        <w:jc w:val="both"/>
        <w:rPr>
          <w:lang w:val="en-GB"/>
        </w:rPr>
      </w:pPr>
      <w:r w:rsidRPr="00F42715">
        <w:rPr>
          <w:lang w:val="en-GB"/>
        </w:rPr>
        <w:t>[Style: Caption]</w:t>
      </w:r>
    </w:p>
    <w:p w14:paraId="317D4677" w14:textId="77777777" w:rsidR="00C461DB" w:rsidRPr="00F42715" w:rsidRDefault="00C461DB">
      <w:pPr>
        <w:jc w:val="both"/>
        <w:rPr>
          <w:lang w:val="en-GB"/>
        </w:rPr>
      </w:pPr>
      <w:r w:rsidRPr="00F42715">
        <w:rPr>
          <w:lang w:val="en-GB"/>
        </w:rPr>
        <w:t xml:space="preserve">Figure captions should be placed near each illustration, font Times New Roman, Italic, </w:t>
      </w:r>
      <w:smartTag w:uri="urn:schemas-microsoft-com:office:smarttags" w:element="metricconverter">
        <w:smartTagPr>
          <w:attr w:name="ProductID" w:val="9 pts"/>
        </w:smartTagPr>
        <w:r w:rsidRPr="00F42715">
          <w:rPr>
            <w:lang w:val="en-GB"/>
          </w:rPr>
          <w:t>9 pts</w:t>
        </w:r>
      </w:smartTag>
      <w:r w:rsidRPr="00F42715">
        <w:rPr>
          <w:lang w:val="en-GB"/>
        </w:rPr>
        <w:t xml:space="preserve">, with </w:t>
      </w:r>
      <w:smartTag w:uri="urn:schemas-microsoft-com:office:smarttags" w:element="metricconverter">
        <w:smartTagPr>
          <w:attr w:name="ProductID" w:val="15 pt"/>
        </w:smartTagPr>
        <w:r w:rsidRPr="00F42715">
          <w:rPr>
            <w:lang w:val="en-GB"/>
          </w:rPr>
          <w:t xml:space="preserve">15 </w:t>
        </w:r>
        <w:proofErr w:type="spellStart"/>
        <w:r w:rsidRPr="00F42715">
          <w:rPr>
            <w:lang w:val="en-GB"/>
          </w:rPr>
          <w:t>pt</w:t>
        </w:r>
      </w:smartTag>
      <w:proofErr w:type="spellEnd"/>
      <w:r w:rsidRPr="00F42715">
        <w:rPr>
          <w:lang w:val="en-GB"/>
        </w:rPr>
        <w:t xml:space="preserve"> between caption and text and </w:t>
      </w:r>
      <w:smartTag w:uri="urn:schemas-microsoft-com:office:smarttags" w:element="metricconverter">
        <w:smartTagPr>
          <w:attr w:name="ProductID" w:val="15 pts"/>
        </w:smartTagPr>
        <w:r w:rsidRPr="00F42715">
          <w:rPr>
            <w:lang w:val="en-GB"/>
          </w:rPr>
          <w:t>15 pts</w:t>
        </w:r>
      </w:smartTag>
      <w:r w:rsidRPr="00F42715">
        <w:rPr>
          <w:lang w:val="en-GB"/>
        </w:rPr>
        <w:t xml:space="preserve"> between text and top of the figure. Figures and figure captions should be placed flush-left; two narrow figures may be placed side-by-side. </w:t>
      </w:r>
    </w:p>
    <w:p w14:paraId="2E0515F4" w14:textId="77777777" w:rsidR="00C461DB" w:rsidRPr="00F42715" w:rsidRDefault="00C461DB">
      <w:pPr>
        <w:pStyle w:val="Heading1"/>
        <w:widowControl/>
        <w:shd w:val="clear" w:color="auto" w:fill="auto"/>
        <w:autoSpaceDE/>
        <w:autoSpaceDN/>
        <w:adjustRightInd/>
        <w:spacing w:before="240" w:after="120"/>
        <w:ind w:right="0"/>
        <w:jc w:val="both"/>
        <w:rPr>
          <w:b/>
          <w:color w:val="auto"/>
          <w:spacing w:val="0"/>
          <w:kern w:val="28"/>
          <w:sz w:val="24"/>
          <w:szCs w:val="20"/>
          <w:lang w:val="nl-NL" w:eastAsia="en-US"/>
        </w:rPr>
      </w:pPr>
      <w:bookmarkStart w:id="3" w:name="_Hlk44491633"/>
      <w:r w:rsidRPr="00F42715">
        <w:rPr>
          <w:b/>
          <w:color w:val="auto"/>
          <w:spacing w:val="0"/>
          <w:kern w:val="28"/>
          <w:sz w:val="24"/>
          <w:szCs w:val="20"/>
          <w:lang w:val="nl-NL" w:eastAsia="en-US"/>
        </w:rPr>
        <w:t>3. References or Selected References</w:t>
      </w:r>
    </w:p>
    <w:bookmarkEnd w:id="3"/>
    <w:p w14:paraId="1427F980"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Citations in your text should be collected at the end of your manuscript in a list of References. They should be prepared according to the Harvard style (name/year system) Make sure that your accumulated list corresponds to the citations made in the text body and that all material mentioned is generally available to the reader. </w:t>
      </w:r>
    </w:p>
    <w:p w14:paraId="5C9B5E64" w14:textId="77777777" w:rsidR="00C461DB" w:rsidRPr="00F42715" w:rsidRDefault="00C461DB">
      <w:pPr>
        <w:pStyle w:val="Heading3"/>
        <w:widowControl/>
        <w:autoSpaceDE/>
        <w:autoSpaceDN/>
        <w:adjustRightInd/>
        <w:jc w:val="both"/>
        <w:rPr>
          <w:i/>
          <w:kern w:val="28"/>
          <w:sz w:val="20"/>
          <w:lang w:val="en-GB" w:eastAsia="en-US"/>
        </w:rPr>
      </w:pPr>
      <w:r w:rsidRPr="00F42715">
        <w:rPr>
          <w:i/>
          <w:kern w:val="28"/>
          <w:sz w:val="20"/>
          <w:lang w:val="en-GB" w:eastAsia="en-US"/>
        </w:rPr>
        <w:t>Harvard system (name/year system)</w:t>
      </w:r>
    </w:p>
    <w:p w14:paraId="4F8119B0" w14:textId="77777777" w:rsidR="00C461DB" w:rsidRPr="00F42715" w:rsidRDefault="00C461DB">
      <w:pPr>
        <w:widowControl/>
        <w:autoSpaceDE/>
        <w:autoSpaceDN/>
        <w:adjustRightInd/>
        <w:jc w:val="both"/>
        <w:rPr>
          <w:kern w:val="28"/>
          <w:lang w:val="en-GB" w:eastAsia="en-US"/>
        </w:rPr>
      </w:pPr>
      <w:r w:rsidRPr="00F42715">
        <w:rPr>
          <w:kern w:val="28"/>
          <w:lang w:val="en-GB" w:eastAsia="en-US"/>
        </w:rPr>
        <w:t xml:space="preserve">Reference in the text to literature cited is given by the surname of the author(s) followed by the year of publication, </w:t>
      </w:r>
      <w:proofErr w:type="gramStart"/>
      <w:r w:rsidRPr="00F42715">
        <w:rPr>
          <w:kern w:val="28"/>
          <w:lang w:val="en-GB" w:eastAsia="en-US"/>
        </w:rPr>
        <w:t>e.g.</w:t>
      </w:r>
      <w:proofErr w:type="gramEnd"/>
      <w:r w:rsidRPr="00F42715">
        <w:rPr>
          <w:kern w:val="28"/>
          <w:lang w:val="en-GB" w:eastAsia="en-US"/>
        </w:rPr>
        <w:t xml:space="preserve"> "Smith (1984) has reported ..., which was recently confirmed (Jackson and Sharp, 1986, p. 19)." For references with more than two authors, text citations should be shortened to the first author followed by "et al.". However, in the list of References the names and initials of all authors should be mentioned. Two or more references by the same author published in the same year are differentiated by the letters a, b, c, etc. immediately after the year. The references should be listed in alphabetical order in the list of References.</w:t>
      </w:r>
    </w:p>
    <w:p w14:paraId="26C35C57" w14:textId="77777777" w:rsidR="00C461DB" w:rsidRPr="00F42715" w:rsidRDefault="00C461DB">
      <w:pPr>
        <w:rPr>
          <w:lang w:val="en-GB"/>
        </w:rPr>
      </w:pPr>
    </w:p>
    <w:p w14:paraId="2FBA428F" w14:textId="77777777" w:rsidR="00C461DB" w:rsidRPr="00F42715" w:rsidRDefault="00C461DB">
      <w:pPr>
        <w:ind w:left="425" w:hanging="425"/>
        <w:rPr>
          <w:lang w:val="en-GB"/>
        </w:rPr>
      </w:pPr>
      <w:bookmarkStart w:id="4" w:name="_Hlk44491888"/>
      <w:proofErr w:type="spellStart"/>
      <w:r w:rsidRPr="00F42715">
        <w:rPr>
          <w:lang w:val="en-GB"/>
        </w:rPr>
        <w:t>Harred</w:t>
      </w:r>
      <w:proofErr w:type="spellEnd"/>
      <w:r w:rsidRPr="00F42715">
        <w:rPr>
          <w:lang w:val="en-GB"/>
        </w:rPr>
        <w:t xml:space="preserve"> JF, </w:t>
      </w:r>
      <w:smartTag w:uri="urn:schemas-microsoft-com:office:smarttags" w:element="place">
        <w:smartTag w:uri="urn:schemas-microsoft-com:office:smarttags" w:element="City">
          <w:r w:rsidRPr="00F42715">
            <w:rPr>
              <w:lang w:val="en-GB"/>
            </w:rPr>
            <w:t>Knight</w:t>
          </w:r>
        </w:smartTag>
        <w:r w:rsidRPr="00F42715">
          <w:rPr>
            <w:lang w:val="en-GB"/>
          </w:rPr>
          <w:t xml:space="preserve"> </w:t>
        </w:r>
        <w:smartTag w:uri="urn:schemas-microsoft-com:office:smarttags" w:element="State">
          <w:r w:rsidRPr="00F42715">
            <w:rPr>
              <w:lang w:val="en-GB"/>
            </w:rPr>
            <w:t>AR</w:t>
          </w:r>
        </w:smartTag>
      </w:smartTag>
      <w:r w:rsidRPr="00F42715">
        <w:rPr>
          <w:lang w:val="en-GB"/>
        </w:rPr>
        <w:t xml:space="preserve">, </w:t>
      </w:r>
      <w:proofErr w:type="spellStart"/>
      <w:r w:rsidRPr="00F42715">
        <w:rPr>
          <w:lang w:val="en-GB"/>
        </w:rPr>
        <w:t>Mclntyre</w:t>
      </w:r>
      <w:proofErr w:type="spellEnd"/>
      <w:r w:rsidRPr="00F42715">
        <w:rPr>
          <w:lang w:val="en-GB"/>
        </w:rPr>
        <w:t xml:space="preserve"> JS (1972) Epoxidation process, </w:t>
      </w:r>
      <w:r w:rsidRPr="00F42715">
        <w:rPr>
          <w:i/>
          <w:iCs/>
          <w:lang w:val="en-GB"/>
        </w:rPr>
        <w:t>U.S. Pat</w:t>
      </w:r>
      <w:r w:rsidRPr="00F42715">
        <w:rPr>
          <w:lang w:val="en-GB"/>
        </w:rPr>
        <w:t xml:space="preserve">. 3,654,317, </w:t>
      </w:r>
      <w:proofErr w:type="gramStart"/>
      <w:r w:rsidRPr="00F42715">
        <w:rPr>
          <w:lang w:val="en-GB"/>
        </w:rPr>
        <w:t>Apr.,</w:t>
      </w:r>
      <w:proofErr w:type="gramEnd"/>
      <w:r w:rsidRPr="00F42715">
        <w:rPr>
          <w:lang w:val="en-GB"/>
        </w:rPr>
        <w:t xml:space="preserve"> 4.</w:t>
      </w:r>
    </w:p>
    <w:p w14:paraId="17983055" w14:textId="77777777" w:rsidR="00C461DB" w:rsidRPr="00F42715" w:rsidRDefault="00C461DB">
      <w:pPr>
        <w:ind w:left="425" w:hanging="425"/>
        <w:rPr>
          <w:lang w:val="en-GB"/>
        </w:rPr>
      </w:pPr>
      <w:r w:rsidRPr="00F42715">
        <w:rPr>
          <w:lang w:val="en-GB"/>
        </w:rPr>
        <w:t xml:space="preserve">Hertel T, Over H, </w:t>
      </w:r>
      <w:proofErr w:type="spellStart"/>
      <w:r w:rsidRPr="00F42715">
        <w:rPr>
          <w:lang w:val="en-GB"/>
        </w:rPr>
        <w:t>Bludau</w:t>
      </w:r>
      <w:proofErr w:type="spellEnd"/>
      <w:r w:rsidRPr="00F42715">
        <w:rPr>
          <w:lang w:val="en-GB"/>
        </w:rPr>
        <w:t xml:space="preserve"> H, </w:t>
      </w:r>
      <w:proofErr w:type="spellStart"/>
      <w:r w:rsidRPr="00F42715">
        <w:rPr>
          <w:lang w:val="en-GB"/>
        </w:rPr>
        <w:t>Gierer</w:t>
      </w:r>
      <w:proofErr w:type="spellEnd"/>
      <w:r w:rsidRPr="00F42715">
        <w:rPr>
          <w:lang w:val="en-GB"/>
        </w:rPr>
        <w:t xml:space="preserve"> M, </w:t>
      </w:r>
      <w:proofErr w:type="spellStart"/>
      <w:r w:rsidRPr="00F42715">
        <w:rPr>
          <w:lang w:val="en-GB"/>
        </w:rPr>
        <w:t>Ertl</w:t>
      </w:r>
      <w:proofErr w:type="spellEnd"/>
      <w:r w:rsidRPr="00F42715">
        <w:rPr>
          <w:lang w:val="en-GB"/>
        </w:rPr>
        <w:t xml:space="preserve"> G (1994a) Maillard browning in foods, </w:t>
      </w:r>
      <w:r w:rsidRPr="00F42715">
        <w:rPr>
          <w:i/>
          <w:iCs/>
          <w:lang w:val="en-GB"/>
        </w:rPr>
        <w:t>Surf. Sci.</w:t>
      </w:r>
      <w:r w:rsidRPr="00F42715">
        <w:rPr>
          <w:lang w:val="en-GB"/>
        </w:rPr>
        <w:t xml:space="preserve"> </w:t>
      </w:r>
      <w:r w:rsidRPr="00F42715">
        <w:rPr>
          <w:b/>
          <w:bCs/>
          <w:lang w:val="en-GB"/>
        </w:rPr>
        <w:t>301</w:t>
      </w:r>
      <w:r w:rsidRPr="00F42715">
        <w:rPr>
          <w:lang w:val="en-GB"/>
        </w:rPr>
        <w:t>: 1-4.</w:t>
      </w:r>
    </w:p>
    <w:p w14:paraId="4482F230" w14:textId="77777777" w:rsidR="00C461DB" w:rsidRPr="00F42715" w:rsidRDefault="00C461DB">
      <w:pPr>
        <w:ind w:left="425" w:hanging="425"/>
        <w:rPr>
          <w:lang w:val="en-GB"/>
        </w:rPr>
      </w:pPr>
      <w:r w:rsidRPr="00F42715">
        <w:rPr>
          <w:lang w:val="en-GB"/>
        </w:rPr>
        <w:t xml:space="preserve">Hertel T, Over H, </w:t>
      </w:r>
      <w:proofErr w:type="spellStart"/>
      <w:r w:rsidRPr="00F42715">
        <w:rPr>
          <w:lang w:val="en-GB"/>
        </w:rPr>
        <w:t>Bludau</w:t>
      </w:r>
      <w:proofErr w:type="spellEnd"/>
      <w:r w:rsidRPr="00F42715">
        <w:rPr>
          <w:lang w:val="en-GB"/>
        </w:rPr>
        <w:t xml:space="preserve"> H, </w:t>
      </w:r>
      <w:proofErr w:type="spellStart"/>
      <w:r w:rsidRPr="00F42715">
        <w:rPr>
          <w:lang w:val="en-GB"/>
        </w:rPr>
        <w:t>Gierer</w:t>
      </w:r>
      <w:proofErr w:type="spellEnd"/>
      <w:r w:rsidRPr="00F42715">
        <w:rPr>
          <w:lang w:val="en-GB"/>
        </w:rPr>
        <w:t xml:space="preserve"> M, </w:t>
      </w:r>
      <w:proofErr w:type="spellStart"/>
      <w:r w:rsidRPr="00F42715">
        <w:rPr>
          <w:lang w:val="en-GB"/>
        </w:rPr>
        <w:t>Ertl</w:t>
      </w:r>
      <w:proofErr w:type="spellEnd"/>
      <w:r w:rsidRPr="00F42715">
        <w:rPr>
          <w:lang w:val="en-GB"/>
        </w:rPr>
        <w:t xml:space="preserve"> G (1994b) Maillard browning in dried fruit, </w:t>
      </w:r>
      <w:r w:rsidRPr="00F42715">
        <w:rPr>
          <w:i/>
          <w:iCs/>
          <w:lang w:val="en-GB"/>
        </w:rPr>
        <w:t>Phys. Rev. B</w:t>
      </w:r>
      <w:r w:rsidRPr="00F42715">
        <w:rPr>
          <w:lang w:val="en-GB"/>
        </w:rPr>
        <w:t xml:space="preserve"> </w:t>
      </w:r>
      <w:r w:rsidRPr="00F42715">
        <w:rPr>
          <w:b/>
          <w:bCs/>
          <w:lang w:val="en-GB"/>
        </w:rPr>
        <w:t>50</w:t>
      </w:r>
      <w:r w:rsidRPr="00F42715">
        <w:rPr>
          <w:lang w:val="en-GB"/>
        </w:rPr>
        <w:t xml:space="preserve">: 8126-9. </w:t>
      </w:r>
    </w:p>
    <w:p w14:paraId="6E91F5F3" w14:textId="77777777" w:rsidR="00C461DB" w:rsidRPr="00F42715" w:rsidRDefault="00C461DB">
      <w:pPr>
        <w:ind w:left="425" w:hanging="425"/>
        <w:rPr>
          <w:lang w:val="en-GB"/>
        </w:rPr>
      </w:pPr>
      <w:proofErr w:type="spellStart"/>
      <w:r w:rsidRPr="00F42715">
        <w:rPr>
          <w:lang w:val="en-GB"/>
        </w:rPr>
        <w:t>Kjurkchiev</w:t>
      </w:r>
      <w:proofErr w:type="spellEnd"/>
      <w:r w:rsidRPr="00F42715">
        <w:rPr>
          <w:lang w:val="en-GB"/>
        </w:rPr>
        <w:t xml:space="preserve"> N, Andreev A (1990) Two-sided method for computation of all multiple roots of an algebraic polynomial, </w:t>
      </w:r>
      <w:proofErr w:type="spellStart"/>
      <w:r w:rsidRPr="00F42715">
        <w:rPr>
          <w:lang w:val="en-GB"/>
        </w:rPr>
        <w:t>Serdica</w:t>
      </w:r>
      <w:proofErr w:type="spellEnd"/>
      <w:r w:rsidRPr="00F42715">
        <w:rPr>
          <w:lang w:val="en-GB"/>
        </w:rPr>
        <w:t xml:space="preserve"> 15, 302-8 (in Russian).</w:t>
      </w:r>
    </w:p>
    <w:p w14:paraId="7095554C" w14:textId="77777777" w:rsidR="00C461DB" w:rsidRPr="00F42715" w:rsidRDefault="00C461DB">
      <w:pPr>
        <w:ind w:left="425" w:hanging="425"/>
        <w:rPr>
          <w:lang w:val="en-GB"/>
        </w:rPr>
      </w:pPr>
      <w:r w:rsidRPr="00F42715">
        <w:rPr>
          <w:lang w:val="en-GB"/>
        </w:rPr>
        <w:t xml:space="preserve">Rich RQ, Ellis MT (1998) Lipid oxidation in fish muscle. In Moody JJ, Lasky UV (Eds) </w:t>
      </w:r>
      <w:r w:rsidRPr="00F42715">
        <w:rPr>
          <w:i/>
          <w:iCs/>
          <w:lang w:val="en-GB"/>
        </w:rPr>
        <w:t>Lipid oxidation in food</w:t>
      </w:r>
      <w:r w:rsidRPr="00F42715">
        <w:rPr>
          <w:lang w:val="en-GB"/>
        </w:rPr>
        <w:t>, 6</w:t>
      </w:r>
      <w:r w:rsidRPr="00F42715">
        <w:rPr>
          <w:vertAlign w:val="superscript"/>
          <w:lang w:val="en-GB"/>
        </w:rPr>
        <w:t xml:space="preserve">th </w:t>
      </w:r>
      <w:r w:rsidRPr="00F42715">
        <w:rPr>
          <w:lang w:val="en-GB"/>
        </w:rPr>
        <w:t xml:space="preserve">ed, </w:t>
      </w:r>
      <w:smartTag w:uri="urn:schemas-microsoft-com:office:smarttags" w:element="State">
        <w:smartTag w:uri="urn:schemas-microsoft-com:office:smarttags" w:element="place">
          <w:r w:rsidRPr="00F42715">
            <w:rPr>
              <w:lang w:val="en-GB"/>
            </w:rPr>
            <w:t>New York</w:t>
          </w:r>
        </w:smartTag>
      </w:smartTag>
      <w:r w:rsidRPr="00F42715">
        <w:rPr>
          <w:lang w:val="en-GB"/>
        </w:rPr>
        <w:t xml:space="preserve">: Pergamon, pp 832-55. </w:t>
      </w:r>
    </w:p>
    <w:p w14:paraId="2BF645B6" w14:textId="77777777" w:rsidR="00C461DB" w:rsidRPr="00F42715" w:rsidRDefault="00C461DB">
      <w:pPr>
        <w:ind w:left="425" w:hanging="425"/>
        <w:rPr>
          <w:lang w:val="en-GB"/>
        </w:rPr>
      </w:pPr>
      <w:r w:rsidRPr="00F42715">
        <w:rPr>
          <w:lang w:val="en-GB"/>
        </w:rPr>
        <w:t xml:space="preserve">Smith JB, Jones LB, </w:t>
      </w:r>
      <w:proofErr w:type="spellStart"/>
      <w:r w:rsidRPr="00F42715">
        <w:rPr>
          <w:lang w:val="en-GB"/>
        </w:rPr>
        <w:t>Rackly</w:t>
      </w:r>
      <w:proofErr w:type="spellEnd"/>
      <w:r w:rsidRPr="00F42715">
        <w:rPr>
          <w:lang w:val="en-GB"/>
        </w:rPr>
        <w:t xml:space="preserve"> KR (1999) Maillard browning in apples, </w:t>
      </w:r>
      <w:r w:rsidRPr="00F42715">
        <w:rPr>
          <w:i/>
          <w:iCs/>
          <w:lang w:val="en-GB"/>
        </w:rPr>
        <w:t>J Food Sci</w:t>
      </w:r>
      <w:r w:rsidRPr="00F42715">
        <w:rPr>
          <w:lang w:val="en-GB"/>
        </w:rPr>
        <w:t xml:space="preserve"> </w:t>
      </w:r>
      <w:r w:rsidRPr="00F42715">
        <w:rPr>
          <w:b/>
          <w:bCs/>
          <w:lang w:val="en-GB"/>
        </w:rPr>
        <w:t>64</w:t>
      </w:r>
      <w:r w:rsidRPr="00F42715">
        <w:rPr>
          <w:lang w:val="en-GB"/>
        </w:rPr>
        <w:t>:512-8.</w:t>
      </w:r>
    </w:p>
    <w:p w14:paraId="21DD2FC2" w14:textId="77777777" w:rsidR="00C461DB" w:rsidRPr="00F42715" w:rsidRDefault="00C461DB" w:rsidP="006D52EF">
      <w:pPr>
        <w:ind w:left="425" w:hanging="425"/>
        <w:rPr>
          <w:i/>
          <w:iCs/>
          <w:sz w:val="52"/>
          <w:lang w:val="en-GB"/>
        </w:rPr>
      </w:pPr>
      <w:proofErr w:type="spellStart"/>
      <w:r w:rsidRPr="00F42715">
        <w:rPr>
          <w:lang w:val="en-GB"/>
        </w:rPr>
        <w:t>Spally</w:t>
      </w:r>
      <w:proofErr w:type="spellEnd"/>
      <w:r w:rsidRPr="00F42715">
        <w:rPr>
          <w:lang w:val="en-GB"/>
        </w:rPr>
        <w:t xml:space="preserve"> MR, Morgan SS (1989) Methods of food analysis, 2nd ed, </w:t>
      </w:r>
      <w:smartTag w:uri="urn:schemas-microsoft-com:office:smarttags" w:element="State">
        <w:smartTag w:uri="urn:schemas-microsoft-com:office:smarttags" w:element="place">
          <w:r w:rsidRPr="00F42715">
            <w:rPr>
              <w:lang w:val="en-GB"/>
            </w:rPr>
            <w:t>New York</w:t>
          </w:r>
        </w:smartTag>
      </w:smartTag>
      <w:r w:rsidRPr="00F42715">
        <w:rPr>
          <w:lang w:val="en-GB"/>
        </w:rPr>
        <w:t xml:space="preserve">: Elsevier, pp. 682-90. </w:t>
      </w:r>
      <w:bookmarkEnd w:id="4"/>
    </w:p>
    <w:p w14:paraId="3D7DFABF" w14:textId="77777777" w:rsidR="00C461DB" w:rsidRPr="00F42715" w:rsidRDefault="00C461DB">
      <w:pPr>
        <w:pStyle w:val="BodyText2"/>
        <w:tabs>
          <w:tab w:val="left" w:pos="5040"/>
          <w:tab w:val="left" w:pos="5760"/>
          <w:tab w:val="left" w:pos="6480"/>
        </w:tabs>
        <w:spacing w:before="600"/>
        <w:rPr>
          <w:i w:val="0"/>
          <w:iCs w:val="0"/>
          <w:sz w:val="52"/>
          <w:lang w:val="en-GB"/>
        </w:rPr>
      </w:pPr>
    </w:p>
    <w:p w14:paraId="25093FFD" w14:textId="77777777" w:rsidR="00C461DB" w:rsidRPr="00F42715" w:rsidRDefault="00C461DB">
      <w:pPr>
        <w:pStyle w:val="BodyText2"/>
        <w:tabs>
          <w:tab w:val="left" w:pos="5040"/>
          <w:tab w:val="left" w:pos="5760"/>
          <w:tab w:val="left" w:pos="6480"/>
        </w:tabs>
        <w:spacing w:before="600"/>
        <w:rPr>
          <w:i w:val="0"/>
          <w:iCs w:val="0"/>
          <w:sz w:val="52"/>
          <w:lang w:val="en-GB"/>
        </w:rPr>
      </w:pPr>
    </w:p>
    <w:p w14:paraId="6EE89523" w14:textId="77777777" w:rsidR="00C461DB" w:rsidRDefault="00C461DB">
      <w:pPr>
        <w:pStyle w:val="BodyText2"/>
        <w:tabs>
          <w:tab w:val="left" w:pos="5040"/>
          <w:tab w:val="left" w:pos="5760"/>
          <w:tab w:val="left" w:pos="6480"/>
        </w:tabs>
        <w:spacing w:before="600"/>
        <w:rPr>
          <w:i w:val="0"/>
          <w:iCs w:val="0"/>
          <w:sz w:val="52"/>
          <w:lang w:val="en-GB"/>
        </w:rPr>
      </w:pPr>
    </w:p>
    <w:p w14:paraId="6BAE63D0" w14:textId="77777777" w:rsidR="006D52EF" w:rsidRDefault="006D52EF">
      <w:pPr>
        <w:pStyle w:val="BodyText2"/>
        <w:tabs>
          <w:tab w:val="left" w:pos="5040"/>
          <w:tab w:val="left" w:pos="5760"/>
          <w:tab w:val="left" w:pos="6480"/>
        </w:tabs>
        <w:spacing w:before="600"/>
        <w:rPr>
          <w:i w:val="0"/>
          <w:iCs w:val="0"/>
          <w:sz w:val="52"/>
          <w:lang w:val="en-GB"/>
        </w:rPr>
      </w:pPr>
    </w:p>
    <w:p w14:paraId="1C380565" w14:textId="77777777" w:rsidR="006D52EF" w:rsidRPr="00F42715" w:rsidRDefault="006D52EF">
      <w:pPr>
        <w:pStyle w:val="BodyText2"/>
        <w:tabs>
          <w:tab w:val="left" w:pos="5040"/>
          <w:tab w:val="left" w:pos="5760"/>
          <w:tab w:val="left" w:pos="6480"/>
        </w:tabs>
        <w:spacing w:before="600"/>
        <w:rPr>
          <w:i w:val="0"/>
          <w:iCs w:val="0"/>
          <w:sz w:val="52"/>
          <w:lang w:val="en-GB"/>
        </w:rPr>
      </w:pPr>
    </w:p>
    <w:p w14:paraId="2C33BDA6" w14:textId="77777777" w:rsidR="00C461DB" w:rsidRPr="00F42715" w:rsidRDefault="00337F95">
      <w:pPr>
        <w:pStyle w:val="Title"/>
        <w:spacing w:before="600" w:line="240" w:lineRule="auto"/>
        <w:rPr>
          <w:lang w:val="en-GB"/>
        </w:rPr>
      </w:pPr>
      <w:r>
        <w:rPr>
          <w:lang w:val="en-GB"/>
        </w:rPr>
        <w:t>TITLE</w:t>
      </w:r>
    </w:p>
    <w:p w14:paraId="57FF477E" w14:textId="77777777" w:rsidR="00C461DB" w:rsidRPr="00F42715" w:rsidRDefault="00337F95">
      <w:pPr>
        <w:jc w:val="center"/>
        <w:rPr>
          <w:lang w:val="de-DE"/>
        </w:rPr>
      </w:pPr>
      <w:r>
        <w:rPr>
          <w:lang w:val="de-DE"/>
        </w:rPr>
        <w:t xml:space="preserve">Candidate Name and Surname </w:t>
      </w:r>
      <w:r w:rsidR="00C461DB" w:rsidRPr="00F42715">
        <w:rPr>
          <w:lang w:val="de-DE"/>
        </w:rPr>
        <w:t xml:space="preserve"> </w:t>
      </w:r>
    </w:p>
    <w:p w14:paraId="7766A3D5" w14:textId="77777777" w:rsidR="00C461DB" w:rsidRPr="00020DFF" w:rsidRDefault="00020DFF">
      <w:pPr>
        <w:jc w:val="center"/>
        <w:rPr>
          <w:b/>
          <w:bCs/>
          <w:sz w:val="22"/>
          <w:szCs w:val="22"/>
          <w:lang w:val="en-GB"/>
        </w:rPr>
      </w:pPr>
      <w:r w:rsidRPr="00020DFF">
        <w:rPr>
          <w:b/>
          <w:bCs/>
          <w:sz w:val="22"/>
          <w:szCs w:val="22"/>
          <w:lang w:val="en-GB"/>
        </w:rPr>
        <w:t>Abstract</w:t>
      </w:r>
    </w:p>
    <w:p w14:paraId="37A81445" w14:textId="77777777" w:rsidR="00C461DB" w:rsidRPr="00F42715" w:rsidRDefault="00C461DB">
      <w:pPr>
        <w:jc w:val="both"/>
        <w:rPr>
          <w:lang w:val="en-GB"/>
        </w:rPr>
      </w:pPr>
    </w:p>
    <w:p w14:paraId="461E7880" w14:textId="77777777" w:rsidR="00C461DB" w:rsidRPr="006D52EF" w:rsidRDefault="00337F95">
      <w:pPr>
        <w:jc w:val="both"/>
        <w:rPr>
          <w:lang w:val="en-GB"/>
        </w:rPr>
      </w:pPr>
      <w:r w:rsidRPr="006D52EF">
        <w:rPr>
          <w:lang w:val="en-GB"/>
        </w:rPr>
        <w:t>Background</w:t>
      </w:r>
    </w:p>
    <w:p w14:paraId="1A01B3C0" w14:textId="77777777" w:rsidR="00337F95" w:rsidRPr="006D52EF" w:rsidRDefault="00337F95">
      <w:pPr>
        <w:jc w:val="both"/>
        <w:rPr>
          <w:lang w:val="en-GB"/>
        </w:rPr>
      </w:pPr>
      <w:r w:rsidRPr="006D52EF">
        <w:rPr>
          <w:lang w:val="en-GB"/>
        </w:rPr>
        <w:t>Scope</w:t>
      </w:r>
    </w:p>
    <w:p w14:paraId="4E5979C8" w14:textId="77777777" w:rsidR="00337F95" w:rsidRPr="006D52EF" w:rsidRDefault="00337F95">
      <w:pPr>
        <w:jc w:val="both"/>
        <w:rPr>
          <w:lang w:val="en-GB"/>
        </w:rPr>
      </w:pPr>
      <w:r w:rsidRPr="006D52EF">
        <w:rPr>
          <w:lang w:val="en-GB"/>
        </w:rPr>
        <w:t>Experimental Design</w:t>
      </w:r>
    </w:p>
    <w:p w14:paraId="59A1CDDD" w14:textId="77777777" w:rsidR="00337F95" w:rsidRPr="006D52EF" w:rsidRDefault="00337F95">
      <w:pPr>
        <w:jc w:val="both"/>
        <w:rPr>
          <w:lang w:val="en-GB"/>
        </w:rPr>
      </w:pPr>
      <w:r w:rsidRPr="006D52EF">
        <w:rPr>
          <w:lang w:val="en-GB"/>
        </w:rPr>
        <w:t>Expected results</w:t>
      </w:r>
    </w:p>
    <w:p w14:paraId="2F6379D1" w14:textId="77777777" w:rsidR="00C461DB" w:rsidRPr="00F42715" w:rsidRDefault="00C461DB">
      <w:pPr>
        <w:jc w:val="both"/>
        <w:rPr>
          <w:lang w:val="en-GB"/>
        </w:rPr>
      </w:pPr>
    </w:p>
    <w:p w14:paraId="16451B4C" w14:textId="77777777" w:rsidR="00C461DB" w:rsidRPr="00F42715" w:rsidRDefault="00C461DB">
      <w:pPr>
        <w:pStyle w:val="Heading1"/>
        <w:spacing w:before="240" w:after="120"/>
        <w:ind w:right="0"/>
        <w:jc w:val="both"/>
        <w:rPr>
          <w:b/>
          <w:bCs/>
          <w:color w:val="000000"/>
          <w:sz w:val="24"/>
          <w:lang w:val="en-GB"/>
        </w:rPr>
      </w:pPr>
      <w:r w:rsidRPr="00F42715">
        <w:rPr>
          <w:b/>
          <w:bCs/>
          <w:color w:val="000000"/>
          <w:sz w:val="24"/>
          <w:lang w:val="en-GB"/>
        </w:rPr>
        <w:t>1. Introduction</w:t>
      </w:r>
    </w:p>
    <w:p w14:paraId="7434FA50" w14:textId="77777777" w:rsidR="00C461DB" w:rsidRPr="00F42715" w:rsidRDefault="00337F95" w:rsidP="00337F95">
      <w:pPr>
        <w:jc w:val="both"/>
        <w:rPr>
          <w:lang w:val="en-GB"/>
        </w:rPr>
      </w:pPr>
      <w:r>
        <w:rPr>
          <w:lang w:val="en-GB"/>
        </w:rPr>
        <w:t xml:space="preserve">[…….] </w:t>
      </w:r>
    </w:p>
    <w:p w14:paraId="2F73C8BF" w14:textId="77777777" w:rsidR="00C461DB" w:rsidRPr="00F42715" w:rsidRDefault="00C461DB">
      <w:pPr>
        <w:pStyle w:val="Heading1"/>
        <w:spacing w:before="240" w:after="120"/>
        <w:ind w:right="0"/>
        <w:jc w:val="both"/>
        <w:rPr>
          <w:b/>
          <w:bCs/>
          <w:color w:val="000000"/>
          <w:sz w:val="24"/>
          <w:lang w:val="en-GB"/>
        </w:rPr>
      </w:pPr>
      <w:r w:rsidRPr="00F42715">
        <w:rPr>
          <w:b/>
          <w:bCs/>
          <w:color w:val="000000"/>
          <w:sz w:val="24"/>
          <w:lang w:val="en-GB"/>
        </w:rPr>
        <w:t xml:space="preserve">2. </w:t>
      </w:r>
      <w:r w:rsidR="00337F95">
        <w:rPr>
          <w:b/>
          <w:bCs/>
          <w:color w:val="000000"/>
          <w:sz w:val="24"/>
          <w:lang w:val="en-GB"/>
        </w:rPr>
        <w:t>Scope</w:t>
      </w:r>
    </w:p>
    <w:p w14:paraId="07E920A1" w14:textId="77777777" w:rsidR="00C461DB" w:rsidRDefault="00337F95">
      <w:pPr>
        <w:tabs>
          <w:tab w:val="num" w:pos="0"/>
        </w:tabs>
        <w:jc w:val="both"/>
        <w:rPr>
          <w:lang w:val="en-GB"/>
        </w:rPr>
      </w:pPr>
      <w:r>
        <w:rPr>
          <w:lang w:val="en-GB"/>
        </w:rPr>
        <w:t xml:space="preserve">[…….] </w:t>
      </w:r>
    </w:p>
    <w:p w14:paraId="159580C8" w14:textId="77777777" w:rsidR="00337F95" w:rsidRPr="00F42715" w:rsidRDefault="00337F95" w:rsidP="00337F95">
      <w:pPr>
        <w:pStyle w:val="Heading1"/>
        <w:spacing w:before="240" w:after="120"/>
        <w:ind w:right="0"/>
        <w:jc w:val="both"/>
        <w:rPr>
          <w:b/>
          <w:bCs/>
          <w:color w:val="000000"/>
          <w:sz w:val="24"/>
          <w:lang w:val="en-GB"/>
        </w:rPr>
      </w:pPr>
      <w:r>
        <w:rPr>
          <w:b/>
          <w:bCs/>
          <w:color w:val="000000"/>
          <w:sz w:val="24"/>
          <w:lang w:val="en-GB"/>
        </w:rPr>
        <w:t>3</w:t>
      </w:r>
      <w:r w:rsidRPr="00F42715">
        <w:rPr>
          <w:b/>
          <w:bCs/>
          <w:color w:val="000000"/>
          <w:sz w:val="24"/>
          <w:lang w:val="en-GB"/>
        </w:rPr>
        <w:t xml:space="preserve">. </w:t>
      </w:r>
      <w:r>
        <w:rPr>
          <w:b/>
          <w:bCs/>
          <w:color w:val="000000"/>
          <w:sz w:val="24"/>
          <w:lang w:val="en-GB"/>
        </w:rPr>
        <w:t xml:space="preserve">Experimental </w:t>
      </w:r>
      <w:r w:rsidR="0000481E">
        <w:rPr>
          <w:b/>
          <w:bCs/>
          <w:color w:val="000000"/>
          <w:sz w:val="24"/>
          <w:lang w:val="en-GB"/>
        </w:rPr>
        <w:t>d</w:t>
      </w:r>
      <w:r>
        <w:rPr>
          <w:b/>
          <w:bCs/>
          <w:color w:val="000000"/>
          <w:sz w:val="24"/>
          <w:lang w:val="en-GB"/>
        </w:rPr>
        <w:t>esign</w:t>
      </w:r>
    </w:p>
    <w:p w14:paraId="237A264A" w14:textId="77777777" w:rsidR="00337F95" w:rsidRDefault="00337F95" w:rsidP="00337F95">
      <w:pPr>
        <w:tabs>
          <w:tab w:val="num" w:pos="0"/>
        </w:tabs>
        <w:jc w:val="both"/>
        <w:rPr>
          <w:lang w:val="en-GB"/>
        </w:rPr>
      </w:pPr>
      <w:r>
        <w:rPr>
          <w:lang w:val="en-GB"/>
        </w:rPr>
        <w:t xml:space="preserve">[…….] </w:t>
      </w:r>
    </w:p>
    <w:p w14:paraId="201BB01D" w14:textId="77777777" w:rsidR="00020DFF" w:rsidRPr="00020DFF" w:rsidRDefault="00020DFF" w:rsidP="00020DFF">
      <w:pPr>
        <w:pStyle w:val="Heading1"/>
        <w:spacing w:before="240" w:after="120"/>
        <w:ind w:right="0"/>
        <w:jc w:val="both"/>
        <w:rPr>
          <w:b/>
          <w:bCs/>
          <w:color w:val="000000"/>
          <w:sz w:val="24"/>
          <w:lang w:val="en-GB"/>
        </w:rPr>
      </w:pPr>
      <w:r>
        <w:rPr>
          <w:b/>
          <w:bCs/>
          <w:color w:val="000000"/>
          <w:sz w:val="24"/>
          <w:lang w:val="en-GB"/>
        </w:rPr>
        <w:t>4</w:t>
      </w:r>
      <w:r w:rsidRPr="00F42715">
        <w:rPr>
          <w:b/>
          <w:bCs/>
          <w:color w:val="000000"/>
          <w:sz w:val="24"/>
          <w:lang w:val="en-GB"/>
        </w:rPr>
        <w:t xml:space="preserve">. </w:t>
      </w:r>
      <w:r>
        <w:rPr>
          <w:b/>
          <w:bCs/>
          <w:color w:val="000000"/>
          <w:sz w:val="24"/>
          <w:lang w:val="en-GB"/>
        </w:rPr>
        <w:t>Organization of the work plan (identification of work-packages and tasks)</w:t>
      </w:r>
      <w:r w:rsidRPr="00020DFF">
        <w:rPr>
          <w:b/>
          <w:bCs/>
          <w:color w:val="000000"/>
          <w:sz w:val="24"/>
          <w:lang w:val="en-GB"/>
        </w:rPr>
        <w:t xml:space="preserve"> *</w:t>
      </w:r>
    </w:p>
    <w:p w14:paraId="61400A19" w14:textId="77777777" w:rsidR="00020DFF" w:rsidRDefault="00020DFF" w:rsidP="00020DFF">
      <w:pPr>
        <w:tabs>
          <w:tab w:val="num" w:pos="0"/>
        </w:tabs>
        <w:jc w:val="both"/>
        <w:rPr>
          <w:lang w:val="en-GB"/>
        </w:rPr>
      </w:pPr>
      <w:r>
        <w:rPr>
          <w:lang w:val="en-GB"/>
        </w:rPr>
        <w:t xml:space="preserve">[…….] </w:t>
      </w:r>
    </w:p>
    <w:p w14:paraId="70D03872" w14:textId="77777777" w:rsidR="00020DFF" w:rsidRPr="00020DFF" w:rsidRDefault="00020DFF" w:rsidP="00020DFF">
      <w:pPr>
        <w:pStyle w:val="Heading1"/>
        <w:spacing w:before="240" w:after="120"/>
        <w:jc w:val="both"/>
        <w:rPr>
          <w:b/>
          <w:bCs/>
          <w:color w:val="000000"/>
          <w:sz w:val="24"/>
          <w:lang w:val="en-GB"/>
        </w:rPr>
      </w:pPr>
      <w:r>
        <w:rPr>
          <w:b/>
          <w:bCs/>
          <w:color w:val="000000"/>
          <w:sz w:val="24"/>
          <w:lang w:val="en-GB"/>
        </w:rPr>
        <w:t>5</w:t>
      </w:r>
      <w:r w:rsidRPr="00F42715">
        <w:rPr>
          <w:b/>
          <w:bCs/>
          <w:color w:val="000000"/>
          <w:sz w:val="24"/>
          <w:lang w:val="en-GB"/>
        </w:rPr>
        <w:t xml:space="preserve">. </w:t>
      </w:r>
      <w:r>
        <w:rPr>
          <w:b/>
          <w:bCs/>
          <w:color w:val="000000"/>
          <w:sz w:val="24"/>
          <w:lang w:val="en-GB"/>
        </w:rPr>
        <w:t>F</w:t>
      </w:r>
      <w:r w:rsidRPr="00020DFF">
        <w:rPr>
          <w:b/>
          <w:bCs/>
          <w:color w:val="000000"/>
          <w:sz w:val="24"/>
          <w:lang w:val="en-GB"/>
        </w:rPr>
        <w:t>easibility</w:t>
      </w:r>
      <w:r>
        <w:rPr>
          <w:b/>
          <w:bCs/>
          <w:color w:val="000000"/>
          <w:sz w:val="24"/>
          <w:lang w:val="en-GB"/>
        </w:rPr>
        <w:t xml:space="preserve"> (</w:t>
      </w:r>
      <w:r w:rsidRPr="00020DFF">
        <w:rPr>
          <w:b/>
          <w:bCs/>
          <w:color w:val="000000"/>
          <w:sz w:val="24"/>
          <w:lang w:val="en-GB"/>
        </w:rPr>
        <w:t xml:space="preserve">identification of possible </w:t>
      </w:r>
      <w:r>
        <w:rPr>
          <w:b/>
          <w:bCs/>
          <w:color w:val="000000"/>
          <w:sz w:val="24"/>
          <w:lang w:val="en-GB"/>
        </w:rPr>
        <w:t>issues</w:t>
      </w:r>
      <w:r w:rsidRPr="00020DFF">
        <w:rPr>
          <w:b/>
          <w:bCs/>
          <w:color w:val="000000"/>
          <w:sz w:val="24"/>
          <w:lang w:val="en-GB"/>
        </w:rPr>
        <w:t>: economic costs, materials, risks</w:t>
      </w:r>
      <w:r>
        <w:rPr>
          <w:b/>
          <w:bCs/>
          <w:color w:val="000000"/>
          <w:sz w:val="24"/>
          <w:lang w:val="en-GB"/>
        </w:rPr>
        <w:t xml:space="preserve"> and</w:t>
      </w:r>
      <w:r w:rsidRPr="00020DFF">
        <w:rPr>
          <w:b/>
          <w:bCs/>
          <w:color w:val="000000"/>
          <w:sz w:val="24"/>
          <w:lang w:val="en-GB"/>
        </w:rPr>
        <w:t xml:space="preserve"> ethical</w:t>
      </w:r>
      <w:r>
        <w:rPr>
          <w:b/>
          <w:bCs/>
          <w:color w:val="000000"/>
          <w:sz w:val="24"/>
          <w:lang w:val="en-GB"/>
        </w:rPr>
        <w:t>)</w:t>
      </w:r>
      <w:r w:rsidRPr="00020DFF">
        <w:rPr>
          <w:b/>
          <w:bCs/>
          <w:color w:val="000000"/>
          <w:sz w:val="24"/>
          <w:lang w:val="en-GB"/>
        </w:rPr>
        <w:t xml:space="preserve"> *</w:t>
      </w:r>
    </w:p>
    <w:p w14:paraId="7F1265AC" w14:textId="77777777" w:rsidR="00020DFF" w:rsidRDefault="00020DFF" w:rsidP="00020DFF">
      <w:pPr>
        <w:tabs>
          <w:tab w:val="num" w:pos="0"/>
        </w:tabs>
        <w:jc w:val="both"/>
        <w:rPr>
          <w:lang w:val="en-GB"/>
        </w:rPr>
      </w:pPr>
      <w:r>
        <w:rPr>
          <w:lang w:val="en-GB"/>
        </w:rPr>
        <w:t xml:space="preserve">[…….] </w:t>
      </w:r>
    </w:p>
    <w:p w14:paraId="7FD365DA" w14:textId="77777777" w:rsidR="00337F95" w:rsidRPr="00F42715" w:rsidRDefault="00020DFF" w:rsidP="00337F95">
      <w:pPr>
        <w:pStyle w:val="Heading1"/>
        <w:spacing w:before="240" w:after="120"/>
        <w:ind w:right="0"/>
        <w:jc w:val="both"/>
        <w:rPr>
          <w:b/>
          <w:bCs/>
          <w:color w:val="000000"/>
          <w:sz w:val="24"/>
          <w:lang w:val="en-GB"/>
        </w:rPr>
      </w:pPr>
      <w:r>
        <w:rPr>
          <w:b/>
          <w:bCs/>
          <w:color w:val="000000"/>
          <w:sz w:val="24"/>
          <w:lang w:val="en-GB"/>
        </w:rPr>
        <w:t>6</w:t>
      </w:r>
      <w:r w:rsidR="00337F95" w:rsidRPr="00F42715">
        <w:rPr>
          <w:b/>
          <w:bCs/>
          <w:color w:val="000000"/>
          <w:sz w:val="24"/>
          <w:lang w:val="en-GB"/>
        </w:rPr>
        <w:t xml:space="preserve">. </w:t>
      </w:r>
      <w:r w:rsidR="00337F95">
        <w:rPr>
          <w:b/>
          <w:bCs/>
          <w:color w:val="000000"/>
          <w:sz w:val="24"/>
          <w:lang w:val="en-GB"/>
        </w:rPr>
        <w:t xml:space="preserve">Expected </w:t>
      </w:r>
      <w:r w:rsidR="0000481E">
        <w:rPr>
          <w:b/>
          <w:bCs/>
          <w:color w:val="000000"/>
          <w:sz w:val="24"/>
          <w:lang w:val="en-GB"/>
        </w:rPr>
        <w:t>r</w:t>
      </w:r>
      <w:r w:rsidR="00337F95">
        <w:rPr>
          <w:b/>
          <w:bCs/>
          <w:color w:val="000000"/>
          <w:sz w:val="24"/>
          <w:lang w:val="en-GB"/>
        </w:rPr>
        <w:t>esults</w:t>
      </w:r>
    </w:p>
    <w:p w14:paraId="6BF74B76" w14:textId="77777777" w:rsidR="00337F95" w:rsidRDefault="00337F95" w:rsidP="00337F95">
      <w:pPr>
        <w:tabs>
          <w:tab w:val="num" w:pos="0"/>
        </w:tabs>
        <w:jc w:val="both"/>
        <w:rPr>
          <w:lang w:val="en-GB"/>
        </w:rPr>
      </w:pPr>
      <w:r>
        <w:rPr>
          <w:lang w:val="en-GB"/>
        </w:rPr>
        <w:t xml:space="preserve">[…….] </w:t>
      </w:r>
    </w:p>
    <w:p w14:paraId="0916E408" w14:textId="77777777" w:rsidR="00337F95" w:rsidRPr="00F42715" w:rsidRDefault="00020DFF" w:rsidP="00337F95">
      <w:pPr>
        <w:pStyle w:val="Heading1"/>
        <w:spacing w:before="240" w:after="120"/>
        <w:ind w:right="0"/>
        <w:jc w:val="both"/>
        <w:rPr>
          <w:b/>
          <w:bCs/>
          <w:color w:val="000000"/>
          <w:sz w:val="24"/>
          <w:lang w:val="en-GB"/>
        </w:rPr>
      </w:pPr>
      <w:r>
        <w:rPr>
          <w:b/>
          <w:bCs/>
          <w:color w:val="000000"/>
          <w:sz w:val="24"/>
          <w:lang w:val="en-GB"/>
        </w:rPr>
        <w:t>7</w:t>
      </w:r>
      <w:r w:rsidR="00337F95" w:rsidRPr="00F42715">
        <w:rPr>
          <w:b/>
          <w:bCs/>
          <w:color w:val="000000"/>
          <w:sz w:val="24"/>
          <w:lang w:val="en-GB"/>
        </w:rPr>
        <w:t xml:space="preserve">. </w:t>
      </w:r>
      <w:r w:rsidR="00D36967">
        <w:rPr>
          <w:b/>
          <w:bCs/>
          <w:color w:val="000000"/>
          <w:sz w:val="24"/>
          <w:lang w:val="en-GB"/>
        </w:rPr>
        <w:t>Conclusions</w:t>
      </w:r>
    </w:p>
    <w:p w14:paraId="4E36CB9D" w14:textId="77777777" w:rsidR="00337F95" w:rsidRDefault="00337F95" w:rsidP="00337F95">
      <w:pPr>
        <w:tabs>
          <w:tab w:val="num" w:pos="0"/>
        </w:tabs>
        <w:jc w:val="both"/>
        <w:rPr>
          <w:lang w:val="en-GB"/>
        </w:rPr>
      </w:pPr>
      <w:r>
        <w:rPr>
          <w:lang w:val="en-GB"/>
        </w:rPr>
        <w:t xml:space="preserve">[…….] </w:t>
      </w:r>
    </w:p>
    <w:p w14:paraId="272E3588" w14:textId="77777777" w:rsidR="00D36967" w:rsidRPr="00F42715" w:rsidRDefault="00020DFF" w:rsidP="00D36967">
      <w:pPr>
        <w:pStyle w:val="Heading1"/>
        <w:spacing w:before="240" w:after="120"/>
        <w:ind w:right="0"/>
        <w:jc w:val="both"/>
        <w:rPr>
          <w:b/>
          <w:bCs/>
          <w:color w:val="000000"/>
          <w:sz w:val="24"/>
          <w:lang w:val="en-GB"/>
        </w:rPr>
      </w:pPr>
      <w:r>
        <w:rPr>
          <w:b/>
          <w:bCs/>
          <w:color w:val="000000"/>
          <w:sz w:val="24"/>
          <w:lang w:val="en-GB"/>
        </w:rPr>
        <w:t>8</w:t>
      </w:r>
      <w:r w:rsidR="00D36967" w:rsidRPr="00F42715">
        <w:rPr>
          <w:b/>
          <w:bCs/>
          <w:color w:val="000000"/>
          <w:sz w:val="24"/>
          <w:lang w:val="en-GB"/>
        </w:rPr>
        <w:t xml:space="preserve">. </w:t>
      </w:r>
      <w:r w:rsidR="00D36967">
        <w:rPr>
          <w:b/>
          <w:bCs/>
          <w:color w:val="000000"/>
          <w:sz w:val="24"/>
          <w:lang w:val="en-GB"/>
        </w:rPr>
        <w:t>References</w:t>
      </w:r>
    </w:p>
    <w:p w14:paraId="32C860AC" w14:textId="77777777" w:rsidR="00D36967" w:rsidRDefault="00D36967" w:rsidP="00D36967">
      <w:pPr>
        <w:tabs>
          <w:tab w:val="num" w:pos="0"/>
        </w:tabs>
        <w:jc w:val="both"/>
        <w:rPr>
          <w:lang w:val="en-GB"/>
        </w:rPr>
      </w:pPr>
      <w:r>
        <w:rPr>
          <w:lang w:val="en-GB"/>
        </w:rPr>
        <w:t>[…….]</w:t>
      </w:r>
    </w:p>
    <w:p w14:paraId="4C317E26" w14:textId="77777777" w:rsidR="00C461DB" w:rsidRPr="00F42715" w:rsidRDefault="00C461DB">
      <w:pPr>
        <w:spacing w:before="300" w:after="120"/>
        <w:rPr>
          <w:iCs/>
          <w:sz w:val="18"/>
          <w:lang w:val="en-GB"/>
        </w:rPr>
      </w:pPr>
      <w:r w:rsidRPr="00F42715">
        <w:rPr>
          <w:b/>
          <w:iCs/>
          <w:sz w:val="18"/>
          <w:lang w:val="en-GB"/>
        </w:rPr>
        <w:t xml:space="preserve">Table 1 </w:t>
      </w:r>
      <w:r w:rsidRPr="00F42715">
        <w:rPr>
          <w:b/>
          <w:iCs/>
          <w:sz w:val="18"/>
          <w:lang w:val="en-GB"/>
        </w:rPr>
        <w:tab/>
      </w:r>
      <w:r w:rsidR="00337F95">
        <w:rPr>
          <w:i/>
          <w:iCs/>
          <w:sz w:val="18"/>
          <w:lang w:val="en-GB"/>
        </w:rPr>
        <w:t>[Title]</w:t>
      </w:r>
      <w:r w:rsidRPr="00F42715">
        <w:rPr>
          <w:sz w:val="18"/>
          <w:lang w:val="en-GB"/>
        </w:rPr>
        <w:t xml:space="preserve">. </w:t>
      </w:r>
    </w:p>
    <w:tbl>
      <w:tblPr>
        <w:tblW w:w="0" w:type="auto"/>
        <w:tblCellMar>
          <w:left w:w="70" w:type="dxa"/>
          <w:right w:w="70" w:type="dxa"/>
        </w:tblCellMar>
        <w:tblLook w:val="0000" w:firstRow="0" w:lastRow="0" w:firstColumn="0" w:lastColumn="0" w:noHBand="0" w:noVBand="0"/>
      </w:tblPr>
      <w:tblGrid>
        <w:gridCol w:w="1773"/>
        <w:gridCol w:w="5453"/>
      </w:tblGrid>
      <w:tr w:rsidR="00C461DB" w:rsidRPr="00F42715" w14:paraId="48297F57" w14:textId="77777777">
        <w:tblPrEx>
          <w:tblCellMar>
            <w:top w:w="0" w:type="dxa"/>
            <w:bottom w:w="0" w:type="dxa"/>
          </w:tblCellMar>
        </w:tblPrEx>
        <w:tc>
          <w:tcPr>
            <w:tcW w:w="1773" w:type="dxa"/>
            <w:tcBorders>
              <w:top w:val="single" w:sz="4" w:space="0" w:color="auto"/>
              <w:bottom w:val="single" w:sz="4" w:space="0" w:color="auto"/>
            </w:tcBorders>
          </w:tcPr>
          <w:p w14:paraId="21C16594" w14:textId="77777777" w:rsidR="00C461DB" w:rsidRPr="00F42715" w:rsidRDefault="00337F95">
            <w:pPr>
              <w:rPr>
                <w:b/>
                <w:bCs/>
                <w:sz w:val="18"/>
                <w:lang w:val="en-GB"/>
              </w:rPr>
            </w:pPr>
            <w:r>
              <w:rPr>
                <w:b/>
                <w:bCs/>
                <w:sz w:val="18"/>
                <w:lang w:val="en-GB"/>
              </w:rPr>
              <w:t>Example</w:t>
            </w:r>
          </w:p>
        </w:tc>
        <w:tc>
          <w:tcPr>
            <w:tcW w:w="5453" w:type="dxa"/>
            <w:tcBorders>
              <w:top w:val="single" w:sz="4" w:space="0" w:color="auto"/>
              <w:bottom w:val="single" w:sz="4" w:space="0" w:color="auto"/>
            </w:tcBorders>
          </w:tcPr>
          <w:p w14:paraId="13629637" w14:textId="77777777" w:rsidR="00C461DB" w:rsidRPr="00F42715" w:rsidRDefault="00C461DB">
            <w:pPr>
              <w:rPr>
                <w:b/>
                <w:bCs/>
                <w:sz w:val="18"/>
                <w:lang w:val="en-GB"/>
              </w:rPr>
            </w:pPr>
            <w:r w:rsidRPr="00F42715">
              <w:rPr>
                <w:b/>
                <w:bCs/>
                <w:sz w:val="18"/>
                <w:lang w:val="en-GB"/>
              </w:rPr>
              <w:t>Example</w:t>
            </w:r>
          </w:p>
        </w:tc>
      </w:tr>
      <w:tr w:rsidR="00C461DB" w:rsidRPr="00F42715" w14:paraId="32B13BF3" w14:textId="77777777">
        <w:tblPrEx>
          <w:tblCellMar>
            <w:top w:w="0" w:type="dxa"/>
            <w:bottom w:w="0" w:type="dxa"/>
          </w:tblCellMar>
        </w:tblPrEx>
        <w:tc>
          <w:tcPr>
            <w:tcW w:w="1773" w:type="dxa"/>
            <w:tcBorders>
              <w:top w:val="single" w:sz="4" w:space="0" w:color="auto"/>
            </w:tcBorders>
          </w:tcPr>
          <w:p w14:paraId="7B0711C1" w14:textId="77777777" w:rsidR="00C461DB" w:rsidRPr="00F42715" w:rsidRDefault="00337F95">
            <w:pPr>
              <w:rPr>
                <w:bCs/>
                <w:sz w:val="18"/>
                <w:lang w:val="en-GB"/>
              </w:rPr>
            </w:pPr>
            <w:r>
              <w:rPr>
                <w:bCs/>
                <w:sz w:val="18"/>
                <w:lang w:val="en-GB"/>
              </w:rPr>
              <w:t>……</w:t>
            </w:r>
          </w:p>
        </w:tc>
        <w:tc>
          <w:tcPr>
            <w:tcW w:w="5453" w:type="dxa"/>
            <w:tcBorders>
              <w:top w:val="single" w:sz="4" w:space="0" w:color="auto"/>
            </w:tcBorders>
          </w:tcPr>
          <w:p w14:paraId="5941218E" w14:textId="77777777" w:rsidR="00C461DB" w:rsidRPr="00F42715" w:rsidRDefault="00C461DB">
            <w:pPr>
              <w:rPr>
                <w:bCs/>
                <w:sz w:val="18"/>
                <w:lang w:val="en-GB"/>
              </w:rPr>
            </w:pPr>
          </w:p>
        </w:tc>
      </w:tr>
      <w:tr w:rsidR="00C461DB" w:rsidRPr="00F42715" w14:paraId="76B26B9E" w14:textId="77777777">
        <w:tblPrEx>
          <w:tblCellMar>
            <w:top w:w="0" w:type="dxa"/>
            <w:bottom w:w="0" w:type="dxa"/>
          </w:tblCellMar>
        </w:tblPrEx>
        <w:tc>
          <w:tcPr>
            <w:tcW w:w="1773" w:type="dxa"/>
          </w:tcPr>
          <w:p w14:paraId="54559A50" w14:textId="77777777" w:rsidR="00C461DB" w:rsidRPr="00F42715" w:rsidRDefault="00C461DB">
            <w:pPr>
              <w:rPr>
                <w:bCs/>
                <w:sz w:val="18"/>
                <w:lang w:val="en-GB"/>
              </w:rPr>
            </w:pPr>
          </w:p>
        </w:tc>
        <w:tc>
          <w:tcPr>
            <w:tcW w:w="5453" w:type="dxa"/>
          </w:tcPr>
          <w:p w14:paraId="730DE260" w14:textId="77777777" w:rsidR="00C461DB" w:rsidRPr="00F42715" w:rsidRDefault="00C461DB">
            <w:pPr>
              <w:rPr>
                <w:bCs/>
                <w:sz w:val="18"/>
                <w:lang w:val="en-GB"/>
              </w:rPr>
            </w:pPr>
          </w:p>
        </w:tc>
      </w:tr>
      <w:tr w:rsidR="00C461DB" w:rsidRPr="00F42715" w14:paraId="7CF80165" w14:textId="77777777">
        <w:tblPrEx>
          <w:tblCellMar>
            <w:top w:w="0" w:type="dxa"/>
            <w:bottom w:w="0" w:type="dxa"/>
          </w:tblCellMar>
        </w:tblPrEx>
        <w:tc>
          <w:tcPr>
            <w:tcW w:w="1773" w:type="dxa"/>
          </w:tcPr>
          <w:p w14:paraId="35D77839" w14:textId="77777777" w:rsidR="00C461DB" w:rsidRPr="00F42715" w:rsidRDefault="00C461DB">
            <w:pPr>
              <w:rPr>
                <w:bCs/>
                <w:sz w:val="18"/>
                <w:lang w:val="en-GB"/>
              </w:rPr>
            </w:pPr>
          </w:p>
        </w:tc>
        <w:tc>
          <w:tcPr>
            <w:tcW w:w="5453" w:type="dxa"/>
          </w:tcPr>
          <w:p w14:paraId="262BE4DF" w14:textId="77777777" w:rsidR="00C461DB" w:rsidRPr="00F42715" w:rsidRDefault="00C461DB">
            <w:pPr>
              <w:rPr>
                <w:bCs/>
                <w:sz w:val="18"/>
                <w:lang w:val="en-GB"/>
              </w:rPr>
            </w:pPr>
          </w:p>
        </w:tc>
      </w:tr>
      <w:tr w:rsidR="00C461DB" w:rsidRPr="00F42715" w14:paraId="45D2D843" w14:textId="77777777">
        <w:tblPrEx>
          <w:tblCellMar>
            <w:top w:w="0" w:type="dxa"/>
            <w:bottom w:w="0" w:type="dxa"/>
          </w:tblCellMar>
        </w:tblPrEx>
        <w:tc>
          <w:tcPr>
            <w:tcW w:w="1773" w:type="dxa"/>
          </w:tcPr>
          <w:p w14:paraId="515A7D58" w14:textId="77777777" w:rsidR="00C461DB" w:rsidRPr="00F42715" w:rsidRDefault="00C461DB">
            <w:pPr>
              <w:rPr>
                <w:bCs/>
                <w:sz w:val="18"/>
                <w:lang w:val="en-GB"/>
              </w:rPr>
            </w:pPr>
          </w:p>
        </w:tc>
        <w:tc>
          <w:tcPr>
            <w:tcW w:w="5453" w:type="dxa"/>
          </w:tcPr>
          <w:p w14:paraId="17878A57" w14:textId="77777777" w:rsidR="00C461DB" w:rsidRPr="00F42715" w:rsidRDefault="00C461DB">
            <w:pPr>
              <w:rPr>
                <w:bCs/>
                <w:sz w:val="18"/>
                <w:lang w:val="en-GB"/>
              </w:rPr>
            </w:pPr>
          </w:p>
        </w:tc>
      </w:tr>
      <w:tr w:rsidR="00C461DB" w:rsidRPr="00F42715" w14:paraId="1FC27C90" w14:textId="77777777">
        <w:tblPrEx>
          <w:tblCellMar>
            <w:top w:w="0" w:type="dxa"/>
            <w:bottom w:w="0" w:type="dxa"/>
          </w:tblCellMar>
        </w:tblPrEx>
        <w:tc>
          <w:tcPr>
            <w:tcW w:w="1773" w:type="dxa"/>
            <w:tcBorders>
              <w:bottom w:val="single" w:sz="4" w:space="0" w:color="auto"/>
            </w:tcBorders>
          </w:tcPr>
          <w:p w14:paraId="44BF6612" w14:textId="77777777" w:rsidR="00C461DB" w:rsidRPr="00F42715" w:rsidRDefault="00337F95">
            <w:pPr>
              <w:rPr>
                <w:bCs/>
                <w:sz w:val="18"/>
                <w:lang w:val="en-GB"/>
              </w:rPr>
            </w:pPr>
            <w:r>
              <w:rPr>
                <w:bCs/>
                <w:sz w:val="18"/>
                <w:lang w:val="en-GB"/>
              </w:rPr>
              <w:t>…….</w:t>
            </w:r>
          </w:p>
        </w:tc>
        <w:tc>
          <w:tcPr>
            <w:tcW w:w="5453" w:type="dxa"/>
            <w:tcBorders>
              <w:bottom w:val="single" w:sz="4" w:space="0" w:color="auto"/>
            </w:tcBorders>
          </w:tcPr>
          <w:p w14:paraId="7DBB914F" w14:textId="77777777" w:rsidR="00C461DB" w:rsidRPr="00F42715" w:rsidRDefault="00C461DB">
            <w:pPr>
              <w:rPr>
                <w:bCs/>
                <w:sz w:val="18"/>
                <w:lang w:val="en-GB"/>
              </w:rPr>
            </w:pPr>
          </w:p>
        </w:tc>
      </w:tr>
    </w:tbl>
    <w:p w14:paraId="03315358" w14:textId="77777777" w:rsidR="00C461DB" w:rsidRPr="00F42715" w:rsidRDefault="00C461DB">
      <w:pPr>
        <w:rPr>
          <w:lang w:val="en-GB"/>
        </w:rPr>
      </w:pPr>
    </w:p>
    <w:p w14:paraId="1656FED5" w14:textId="77777777" w:rsidR="00C461DB" w:rsidRDefault="00C461DB" w:rsidP="00337F95">
      <w:pPr>
        <w:tabs>
          <w:tab w:val="left" w:pos="851"/>
        </w:tabs>
        <w:spacing w:before="300" w:after="300"/>
        <w:ind w:left="851" w:hanging="851"/>
        <w:jc w:val="both"/>
        <w:rPr>
          <w:b/>
          <w:snapToGrid w:val="0"/>
          <w:color w:val="000000"/>
          <w:sz w:val="18"/>
          <w:lang w:val="en-GB"/>
        </w:rPr>
      </w:pPr>
      <w:r w:rsidRPr="00F42715">
        <w:rPr>
          <w:b/>
          <w:snapToGrid w:val="0"/>
          <w:color w:val="000000"/>
          <w:sz w:val="18"/>
          <w:lang w:val="en-GB"/>
        </w:rPr>
        <w:t xml:space="preserve">Figure 1 </w:t>
      </w:r>
      <w:r w:rsidRPr="00F42715">
        <w:rPr>
          <w:b/>
          <w:snapToGrid w:val="0"/>
          <w:color w:val="000000"/>
          <w:sz w:val="18"/>
          <w:lang w:val="en-GB"/>
        </w:rPr>
        <w:tab/>
      </w:r>
      <w:r w:rsidR="00337F95" w:rsidRPr="00337F95">
        <w:rPr>
          <w:bCs/>
          <w:i/>
          <w:iCs/>
          <w:snapToGrid w:val="0"/>
          <w:color w:val="000000"/>
          <w:sz w:val="18"/>
          <w:lang w:val="en-GB"/>
        </w:rPr>
        <w:t>[Title]</w:t>
      </w:r>
      <w:r w:rsidR="00337F95">
        <w:rPr>
          <w:b/>
          <w:snapToGrid w:val="0"/>
          <w:color w:val="000000"/>
          <w:sz w:val="18"/>
          <w:lang w:val="en-GB"/>
        </w:rPr>
        <w:t xml:space="preserve"> </w:t>
      </w:r>
    </w:p>
    <w:p w14:paraId="227AFD23" w14:textId="77777777" w:rsidR="00020DFF" w:rsidRDefault="00020DFF" w:rsidP="00337F95">
      <w:pPr>
        <w:tabs>
          <w:tab w:val="left" w:pos="851"/>
        </w:tabs>
        <w:spacing w:before="300" w:after="300"/>
        <w:ind w:left="851" w:hanging="851"/>
        <w:jc w:val="both"/>
        <w:rPr>
          <w:sz w:val="18"/>
          <w:lang w:val="en-GB"/>
        </w:rPr>
      </w:pPr>
    </w:p>
    <w:p w14:paraId="634DE454" w14:textId="77777777" w:rsidR="00020DFF" w:rsidRPr="00F42715" w:rsidRDefault="00020DFF" w:rsidP="00337F95">
      <w:pPr>
        <w:tabs>
          <w:tab w:val="left" w:pos="851"/>
        </w:tabs>
        <w:spacing w:before="300" w:after="300"/>
        <w:ind w:left="851" w:hanging="851"/>
        <w:jc w:val="both"/>
        <w:rPr>
          <w:sz w:val="18"/>
          <w:lang w:val="en-GB"/>
        </w:rPr>
      </w:pPr>
      <w:r>
        <w:rPr>
          <w:sz w:val="18"/>
          <w:lang w:val="en-GB"/>
        </w:rPr>
        <w:t>*</w:t>
      </w:r>
      <w:r w:rsidR="006D52EF" w:rsidRPr="006D52EF">
        <w:rPr>
          <w:lang w:val="en-US"/>
        </w:rPr>
        <w:t xml:space="preserve"> </w:t>
      </w:r>
      <w:r w:rsidR="006D52EF">
        <w:rPr>
          <w:sz w:val="18"/>
          <w:lang w:val="en-GB"/>
        </w:rPr>
        <w:t>F</w:t>
      </w:r>
      <w:r w:rsidR="006D52EF" w:rsidRPr="006D52EF">
        <w:rPr>
          <w:sz w:val="18"/>
          <w:lang w:val="en-GB"/>
        </w:rPr>
        <w:t>illing in these sections is optional</w:t>
      </w:r>
      <w:r w:rsidR="006D52EF">
        <w:rPr>
          <w:sz w:val="18"/>
          <w:lang w:val="en-GB"/>
        </w:rPr>
        <w:t>.</w:t>
      </w:r>
    </w:p>
    <w:sectPr w:rsidR="00020DFF" w:rsidRPr="00F42715" w:rsidSect="00337F95">
      <w:headerReference w:type="default" r:id="rId10"/>
      <w:type w:val="continuous"/>
      <w:pgSz w:w="11907" w:h="16840" w:code="9"/>
      <w:pgMar w:top="1134" w:right="1134" w:bottom="1134" w:left="1701" w:header="964" w:footer="964"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BFF4" w14:textId="77777777" w:rsidR="003E144B" w:rsidRDefault="003E144B">
      <w:r>
        <w:separator/>
      </w:r>
    </w:p>
  </w:endnote>
  <w:endnote w:type="continuationSeparator" w:id="0">
    <w:p w14:paraId="3CEFB00B" w14:textId="77777777" w:rsidR="003E144B" w:rsidRDefault="003E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68B2" w14:textId="77777777" w:rsidR="003E144B" w:rsidRDefault="003E144B">
      <w:r>
        <w:separator/>
      </w:r>
    </w:p>
  </w:footnote>
  <w:footnote w:type="continuationSeparator" w:id="0">
    <w:p w14:paraId="21B2044C" w14:textId="77777777" w:rsidR="003E144B" w:rsidRDefault="003E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AEAB" w14:textId="44C24994" w:rsidR="0038499A" w:rsidRDefault="0038499A" w:rsidP="0038499A">
    <w:pPr>
      <w:pStyle w:val="Header"/>
    </w:pPr>
    <w:r w:rsidRPr="0093751A">
      <w:rPr>
        <w:noProof/>
      </w:rPr>
      <w:pict w14:anchorId="0422B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A picture containing text, transport, aircraft&#10;&#10;Description automatically generated" style="width:122.1pt;height:57pt;visibility:visible;mso-wrap-style:square">
          <v:imagedata r:id="rId1" o:title="A picture containing text, transport, aircraft&#10;&#10;Description automatically generated"/>
        </v:shape>
      </w:pict>
    </w:r>
    <w:r>
      <w:t xml:space="preserve">            </w:t>
    </w:r>
    <w:r w:rsidRPr="0093751A">
      <w:rPr>
        <w:noProof/>
      </w:rPr>
      <w:pict w14:anchorId="419D25DC">
        <v:shape id="_x0000_i1030" type="#_x0000_t75" alt="A picture containing text&#10;&#10;Description automatically generated" style="width:97.9pt;height:44.95pt;visibility:visible;mso-wrap-style:square">
          <v:imagedata r:id="rId2" o:title="A picture containing text&#10;&#10;Description automatically generated"/>
        </v:shape>
      </w:pict>
    </w:r>
    <w:r>
      <w:t xml:space="preserve">                    </w:t>
    </w:r>
    <w:r w:rsidRPr="0093751A">
      <w:rPr>
        <w:noProof/>
      </w:rPr>
      <w:pict w14:anchorId="52A700E4">
        <v:shape id="Picture 3" o:spid="_x0000_i1026" type="#_x0000_t75" alt="Graphical user interface&#10;&#10;Description automatically generated with medium confidence" style="width:145.15pt;height:40.3pt;visibility:visible;mso-wrap-style:square">
          <v:imagedata r:id="rId3" o:title="Graphical user interface&#10;&#10;Description automatically generated with medium confidence"/>
        </v:shape>
      </w:pict>
    </w:r>
    <w:r>
      <w:t xml:space="preserve">             </w:t>
    </w:r>
  </w:p>
  <w:p w14:paraId="08107DBB" w14:textId="77777777" w:rsidR="0038499A" w:rsidRDefault="00384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044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FE2C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143D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24A5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DE00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004C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22A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68C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8E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CCC4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8742C7"/>
    <w:multiLevelType w:val="multilevel"/>
    <w:tmpl w:val="4060EE44"/>
    <w:lvl w:ilvl="0">
      <w:start w:val="2"/>
      <w:numFmt w:val="decimal"/>
      <w:lvlText w:val="%1."/>
      <w:lvlJc w:val="left"/>
      <w:pPr>
        <w:tabs>
          <w:tab w:val="num" w:pos="900"/>
        </w:tabs>
        <w:ind w:left="900" w:hanging="900"/>
      </w:pPr>
      <w:rPr>
        <w:rFonts w:hint="default"/>
        <w:sz w:val="24"/>
      </w:rPr>
    </w:lvl>
    <w:lvl w:ilvl="1">
      <w:start w:val="1"/>
      <w:numFmt w:val="decimal"/>
      <w:lvlText w:val="%1.%2)"/>
      <w:lvlJc w:val="left"/>
      <w:pPr>
        <w:tabs>
          <w:tab w:val="num" w:pos="900"/>
        </w:tabs>
        <w:ind w:left="900" w:hanging="900"/>
      </w:pPr>
      <w:rPr>
        <w:rFonts w:hint="default"/>
        <w:sz w:val="24"/>
      </w:rPr>
    </w:lvl>
    <w:lvl w:ilvl="2">
      <w:start w:val="1"/>
      <w:numFmt w:val="decimal"/>
      <w:lvlText w:val="%1.%2)%3."/>
      <w:lvlJc w:val="left"/>
      <w:pPr>
        <w:tabs>
          <w:tab w:val="num" w:pos="900"/>
        </w:tabs>
        <w:ind w:left="900" w:hanging="90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 w15:restartNumberingAfterBreak="0">
    <w:nsid w:val="3D9E201F"/>
    <w:multiLevelType w:val="multilevel"/>
    <w:tmpl w:val="BEB4B9E2"/>
    <w:lvl w:ilvl="0">
      <w:start w:val="1"/>
      <w:numFmt w:val="decimal"/>
      <w:lvlText w:val="%1"/>
      <w:lvlJc w:val="left"/>
      <w:pPr>
        <w:tabs>
          <w:tab w:val="num" w:pos="360"/>
        </w:tabs>
        <w:ind w:left="284" w:hanging="284"/>
      </w:pPr>
      <w:rPr>
        <w:rFonts w:ascii="Times New Roman" w:hAnsi="Times New Roman" w:hint="default"/>
        <w:b/>
        <w:i w:val="0"/>
        <w:sz w:val="24"/>
        <w:u w:val="none"/>
        <w:effect w:val="none"/>
      </w:rPr>
    </w:lvl>
    <w:lvl w:ilvl="1">
      <w:start w:val="1"/>
      <w:numFmt w:val="decimal"/>
      <w:lvlText w:val="%1.%2"/>
      <w:lvlJc w:val="left"/>
      <w:pPr>
        <w:tabs>
          <w:tab w:val="num" w:pos="360"/>
        </w:tabs>
        <w:ind w:left="284" w:hanging="284"/>
      </w:pPr>
      <w:rPr>
        <w:rFonts w:ascii="Times New Roman" w:hAnsi="Times New Roman" w:hint="default"/>
        <w:b/>
        <w:i w:val="0"/>
        <w:sz w:val="22"/>
      </w:rPr>
    </w:lvl>
    <w:lvl w:ilvl="2">
      <w:start w:val="1"/>
      <w:numFmt w:val="decimal"/>
      <w:lvlText w:val="%1.%2.%3"/>
      <w:lvlJc w:val="left"/>
      <w:pPr>
        <w:tabs>
          <w:tab w:val="num" w:pos="624"/>
        </w:tabs>
        <w:ind w:left="624" w:hanging="624"/>
      </w:pPr>
      <w:rPr>
        <w:rFonts w:ascii="Times New Roman" w:hAnsi="Times New Roman" w:hint="default"/>
        <w:b w:val="0"/>
        <w:i/>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8277CE7"/>
    <w:multiLevelType w:val="hybridMultilevel"/>
    <w:tmpl w:val="1B40DC18"/>
    <w:lvl w:ilvl="0" w:tplc="6824C82E">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1DB"/>
    <w:rsid w:val="0000481E"/>
    <w:rsid w:val="00020DFF"/>
    <w:rsid w:val="00065845"/>
    <w:rsid w:val="000A2DAC"/>
    <w:rsid w:val="000E3456"/>
    <w:rsid w:val="002212D3"/>
    <w:rsid w:val="002803C8"/>
    <w:rsid w:val="002F45B8"/>
    <w:rsid w:val="00337F95"/>
    <w:rsid w:val="0038499A"/>
    <w:rsid w:val="003B7523"/>
    <w:rsid w:val="003D76AD"/>
    <w:rsid w:val="003E144B"/>
    <w:rsid w:val="004B0C71"/>
    <w:rsid w:val="00531F7A"/>
    <w:rsid w:val="006D52EF"/>
    <w:rsid w:val="008766AE"/>
    <w:rsid w:val="0096206E"/>
    <w:rsid w:val="00A77BE2"/>
    <w:rsid w:val="00AA15AE"/>
    <w:rsid w:val="00B0698B"/>
    <w:rsid w:val="00B512F0"/>
    <w:rsid w:val="00B81E8A"/>
    <w:rsid w:val="00C461DB"/>
    <w:rsid w:val="00CF2EA2"/>
    <w:rsid w:val="00D10E12"/>
    <w:rsid w:val="00D36967"/>
    <w:rsid w:val="00DB2D05"/>
    <w:rsid w:val="00DF0623"/>
    <w:rsid w:val="00E11F18"/>
    <w:rsid w:val="00EB1694"/>
    <w:rsid w:val="00EC13A6"/>
    <w:rsid w:val="00F03532"/>
    <w:rsid w:val="00F11514"/>
    <w:rsid w:val="00F1218F"/>
    <w:rsid w:val="00F42715"/>
    <w:rsid w:val="00FE6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14:docId w14:val="72F65523"/>
  <w15:chartTrackingRefBased/>
  <w15:docId w15:val="{8E1D5275-1264-456C-8BB3-97124EE6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qFormat/>
    <w:pPr>
      <w:keepNext/>
      <w:widowControl/>
      <w:outlineLvl w:val="3"/>
    </w:pPr>
    <w:rPr>
      <w:color w:val="000000"/>
      <w:sz w:val="24"/>
    </w:rPr>
  </w:style>
  <w:style w:type="paragraph" w:styleId="Heading5">
    <w:name w:val="heading 5"/>
    <w:basedOn w:val="Normal"/>
    <w:next w:val="Normal"/>
    <w:qFormat/>
    <w:pPr>
      <w:keepNext/>
      <w:framePr w:wrap="around" w:vAnchor="text" w:hAnchor="text"/>
      <w:spacing w:line="684" w:lineRule="exact"/>
      <w:textAlignment w:val="baseline"/>
      <w:outlineLvl w:val="4"/>
    </w:pPr>
    <w:rPr>
      <w:color w:val="000000"/>
      <w:position w:val="-9"/>
      <w:sz w:val="72"/>
    </w:rPr>
  </w:style>
  <w:style w:type="paragraph" w:styleId="Heading6">
    <w:name w:val="heading 6"/>
    <w:basedOn w:val="Normal"/>
    <w:next w:val="Normal"/>
    <w:qFormat/>
    <w:pPr>
      <w:keepNext/>
      <w:framePr w:wrap="around" w:vAnchor="text" w:hAnchor="text"/>
      <w:spacing w:line="684" w:lineRule="exact"/>
      <w:textAlignment w:val="baseline"/>
      <w:outlineLvl w:val="5"/>
    </w:pPr>
    <w:rPr>
      <w:b/>
      <w:bCs/>
      <w:color w:val="4D4D4D"/>
      <w:position w:val="-9"/>
      <w:sz w:val="72"/>
      <w:szCs w:val="40"/>
    </w:rPr>
  </w:style>
  <w:style w:type="paragraph" w:styleId="Heading7">
    <w:name w:val="heading 7"/>
    <w:basedOn w:val="Normal"/>
    <w:next w:val="Normal"/>
    <w:qFormat/>
    <w:pPr>
      <w:widowControl/>
      <w:numPr>
        <w:ilvl w:val="6"/>
        <w:numId w:val="1"/>
      </w:numPr>
      <w:autoSpaceDE/>
      <w:autoSpaceDN/>
      <w:adjustRightInd/>
      <w:spacing w:before="240" w:after="60" w:line="264" w:lineRule="auto"/>
      <w:jc w:val="both"/>
      <w:outlineLvl w:val="6"/>
    </w:pPr>
    <w:rPr>
      <w:rFonts w:ascii="Arial" w:hAnsi="Arial"/>
      <w:kern w:val="28"/>
      <w:lang w:val="nl-NL" w:eastAsia="en-US"/>
    </w:rPr>
  </w:style>
  <w:style w:type="paragraph" w:styleId="Heading8">
    <w:name w:val="heading 8"/>
    <w:basedOn w:val="Normal"/>
    <w:next w:val="Normal"/>
    <w:qFormat/>
    <w:pPr>
      <w:widowControl/>
      <w:numPr>
        <w:ilvl w:val="7"/>
        <w:numId w:val="1"/>
      </w:numPr>
      <w:autoSpaceDE/>
      <w:autoSpaceDN/>
      <w:adjustRightInd/>
      <w:spacing w:before="240" w:after="60" w:line="264" w:lineRule="auto"/>
      <w:jc w:val="both"/>
      <w:outlineLvl w:val="7"/>
    </w:pPr>
    <w:rPr>
      <w:rFonts w:ascii="Arial" w:hAnsi="Arial"/>
      <w:i/>
      <w:kern w:val="28"/>
      <w:lang w:val="nl-NL" w:eastAsia="en-US"/>
    </w:rPr>
  </w:style>
  <w:style w:type="paragraph" w:styleId="Heading9">
    <w:name w:val="heading 9"/>
    <w:basedOn w:val="Normal"/>
    <w:next w:val="Normal"/>
    <w:qFormat/>
    <w:pPr>
      <w:widowControl/>
      <w:numPr>
        <w:ilvl w:val="8"/>
        <w:numId w:val="1"/>
      </w:numPr>
      <w:autoSpaceDE/>
      <w:autoSpaceDN/>
      <w:adjustRightInd/>
      <w:spacing w:before="240" w:after="60" w:line="264" w:lineRule="auto"/>
      <w:jc w:val="both"/>
      <w:outlineLvl w:val="8"/>
    </w:pPr>
    <w:rPr>
      <w:rFonts w:ascii="Arial" w:hAnsi="Arial"/>
      <w:i/>
      <w:kern w:val="28"/>
      <w:sz w:val="18"/>
      <w:lang w:val="nl-NL"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sz w:val="32"/>
    </w:rPr>
  </w:style>
  <w:style w:type="paragraph" w:styleId="BodyText2">
    <w:name w:val="Body Text 2"/>
    <w:basedOn w:val="Normal"/>
    <w:pPr>
      <w:shd w:val="clear" w:color="auto" w:fill="FFFFFF"/>
    </w:pPr>
    <w:rPr>
      <w:b/>
      <w:bCs/>
      <w:i/>
      <w:iCs/>
      <w:sz w:val="28"/>
    </w:rPr>
  </w:style>
  <w:style w:type="paragraph" w:styleId="BodyText3">
    <w:name w:val="Body Text 3"/>
    <w:basedOn w:val="Normal"/>
    <w:pPr>
      <w:jc w:val="center"/>
    </w:pPr>
    <w:rPr>
      <w:sz w:val="36"/>
    </w:rPr>
  </w:style>
  <w:style w:type="paragraph" w:customStyle="1" w:styleId="NumberedList">
    <w:name w:val="Numbered List"/>
    <w:basedOn w:val="Normal"/>
    <w:pPr>
      <w:widowControl/>
      <w:numPr>
        <w:numId w:val="2"/>
      </w:numPr>
      <w:autoSpaceDE/>
      <w:autoSpaceDN/>
      <w:adjustRightInd/>
      <w:spacing w:line="264" w:lineRule="auto"/>
      <w:jc w:val="both"/>
    </w:pPr>
    <w:rPr>
      <w:kern w:val="28"/>
      <w:lang w:val="en-GB" w:eastAsia="en-US"/>
    </w:rPr>
  </w:style>
  <w:style w:type="paragraph" w:customStyle="1" w:styleId="paragrafo">
    <w:name w:val="paragrafo"/>
    <w:basedOn w:val="Normal"/>
    <w:pPr>
      <w:widowControl/>
      <w:overflowPunct w:val="0"/>
      <w:spacing w:line="360" w:lineRule="auto"/>
      <w:ind w:firstLine="567"/>
      <w:jc w:val="both"/>
      <w:textAlignment w:val="baseline"/>
    </w:pPr>
    <w:rPr>
      <w:color w:val="000000"/>
      <w:sz w:val="24"/>
    </w:rPr>
  </w:style>
  <w:style w:type="paragraph" w:styleId="ListNumber">
    <w:name w:val="List Number"/>
    <w:basedOn w:val="Normal"/>
    <w:pPr>
      <w:widowControl/>
      <w:numPr>
        <w:numId w:val="3"/>
      </w:numPr>
      <w:overflowPunct w:val="0"/>
      <w:textAlignment w:val="baseline"/>
    </w:pPr>
  </w:style>
  <w:style w:type="paragraph" w:styleId="ListNumber2">
    <w:name w:val="List Number 2"/>
    <w:basedOn w:val="Normal"/>
    <w:pPr>
      <w:widowControl/>
      <w:numPr>
        <w:numId w:val="4"/>
      </w:numPr>
      <w:overflowPunct w:val="0"/>
      <w:textAlignment w:val="baseline"/>
    </w:pPr>
  </w:style>
  <w:style w:type="paragraph" w:styleId="ListNumber3">
    <w:name w:val="List Number 3"/>
    <w:basedOn w:val="Normal"/>
    <w:pPr>
      <w:widowControl/>
      <w:numPr>
        <w:numId w:val="5"/>
      </w:numPr>
      <w:overflowPunct w:val="0"/>
      <w:textAlignment w:val="baseline"/>
    </w:pPr>
  </w:style>
  <w:style w:type="paragraph" w:styleId="ListNumber4">
    <w:name w:val="List Number 4"/>
    <w:basedOn w:val="Normal"/>
    <w:pPr>
      <w:widowControl/>
      <w:numPr>
        <w:numId w:val="6"/>
      </w:numPr>
      <w:overflowPunct w:val="0"/>
      <w:textAlignment w:val="baseline"/>
    </w:pPr>
  </w:style>
  <w:style w:type="paragraph" w:styleId="ListNumber5">
    <w:name w:val="List Number 5"/>
    <w:basedOn w:val="Normal"/>
    <w:pPr>
      <w:widowControl/>
      <w:numPr>
        <w:numId w:val="7"/>
      </w:numPr>
      <w:overflowPunct w:val="0"/>
      <w:textAlignment w:val="baseline"/>
    </w:pPr>
  </w:style>
  <w:style w:type="paragraph" w:styleId="ListBullet">
    <w:name w:val="List Bullet"/>
    <w:basedOn w:val="Normal"/>
    <w:autoRedefine/>
    <w:pPr>
      <w:widowControl/>
      <w:numPr>
        <w:numId w:val="8"/>
      </w:numPr>
      <w:overflowPunct w:val="0"/>
      <w:textAlignment w:val="baseline"/>
    </w:pPr>
  </w:style>
  <w:style w:type="paragraph" w:styleId="ListBullet2">
    <w:name w:val="List Bullet 2"/>
    <w:basedOn w:val="Normal"/>
    <w:autoRedefine/>
    <w:pPr>
      <w:widowControl/>
      <w:numPr>
        <w:numId w:val="9"/>
      </w:numPr>
      <w:overflowPunct w:val="0"/>
      <w:textAlignment w:val="baseline"/>
    </w:pPr>
  </w:style>
  <w:style w:type="paragraph" w:styleId="ListBullet3">
    <w:name w:val="List Bullet 3"/>
    <w:basedOn w:val="Normal"/>
    <w:autoRedefine/>
    <w:pPr>
      <w:widowControl/>
      <w:numPr>
        <w:numId w:val="10"/>
      </w:numPr>
      <w:overflowPunct w:val="0"/>
      <w:textAlignment w:val="baseline"/>
    </w:pPr>
  </w:style>
  <w:style w:type="paragraph" w:styleId="ListBullet4">
    <w:name w:val="List Bullet 4"/>
    <w:basedOn w:val="Normal"/>
    <w:autoRedefine/>
    <w:pPr>
      <w:widowControl/>
      <w:numPr>
        <w:numId w:val="11"/>
      </w:numPr>
      <w:overflowPunct w:val="0"/>
      <w:textAlignment w:val="baseline"/>
    </w:pPr>
  </w:style>
  <w:style w:type="paragraph" w:styleId="ListBullet5">
    <w:name w:val="List Bullet 5"/>
    <w:basedOn w:val="Normal"/>
    <w:autoRedefine/>
    <w:pPr>
      <w:widowControl/>
      <w:numPr>
        <w:numId w:val="12"/>
      </w:numPr>
      <w:overflowPunct w:val="0"/>
      <w:textAlignment w:val="baseline"/>
    </w:pPr>
  </w:style>
  <w:style w:type="paragraph" w:styleId="Title">
    <w:name w:val="Title"/>
    <w:basedOn w:val="Normal"/>
    <w:next w:val="Normal"/>
    <w:qFormat/>
    <w:pPr>
      <w:widowControl/>
      <w:autoSpaceDE/>
      <w:autoSpaceDN/>
      <w:adjustRightInd/>
      <w:spacing w:before="720" w:after="120" w:line="264" w:lineRule="auto"/>
      <w:jc w:val="center"/>
      <w:outlineLvl w:val="0"/>
    </w:pPr>
    <w:rPr>
      <w:b/>
      <w:kern w:val="28"/>
      <w:sz w:val="28"/>
      <w:lang w:val="nl-NL" w:eastAsia="en-US"/>
    </w:rPr>
  </w:style>
  <w:style w:type="paragraph" w:styleId="Header">
    <w:name w:val="header"/>
    <w:basedOn w:val="Normal"/>
    <w:link w:val="HeaderChar"/>
    <w:uiPriority w:val="99"/>
    <w:pPr>
      <w:widowControl/>
      <w:tabs>
        <w:tab w:val="center" w:pos="4819"/>
        <w:tab w:val="right" w:pos="9638"/>
      </w:tabs>
      <w:autoSpaceDE/>
      <w:autoSpaceDN/>
      <w:adjustRightInd/>
      <w:spacing w:line="264" w:lineRule="auto"/>
      <w:jc w:val="both"/>
    </w:pPr>
    <w:rPr>
      <w:kern w:val="28"/>
      <w:lang w:val="nl-NL" w:eastAsia="en-US"/>
    </w:rPr>
  </w:style>
  <w:style w:type="paragraph" w:styleId="BodyTextIndent2">
    <w:name w:val="Body Text Indent 2"/>
    <w:basedOn w:val="Normal"/>
    <w:pPr>
      <w:widowControl/>
      <w:overflowPunct w:val="0"/>
      <w:ind w:firstLine="426"/>
      <w:jc w:val="both"/>
      <w:textAlignment w:val="baseline"/>
    </w:pPr>
    <w:rPr>
      <w:bCs/>
      <w:sz w:val="24"/>
      <w:lang w:val="en-GB"/>
    </w:rPr>
  </w:style>
  <w:style w:type="paragraph" w:styleId="BodyTextIndent">
    <w:name w:val="Body Text Indent"/>
    <w:basedOn w:val="Normal"/>
    <w:pPr>
      <w:widowControl/>
      <w:autoSpaceDE/>
      <w:autoSpaceDN/>
      <w:adjustRightInd/>
      <w:spacing w:line="264" w:lineRule="auto"/>
      <w:ind w:left="284" w:hanging="284"/>
      <w:jc w:val="both"/>
    </w:pPr>
    <w:rPr>
      <w:kern w:val="28"/>
      <w:lang w:val="en-GB" w:eastAsia="en-US"/>
    </w:rPr>
  </w:style>
  <w:style w:type="paragraph" w:styleId="Footer">
    <w:name w:val="footer"/>
    <w:basedOn w:val="Normal"/>
    <w:pPr>
      <w:tabs>
        <w:tab w:val="center" w:pos="4153"/>
        <w:tab w:val="right" w:pos="8306"/>
      </w:tabs>
    </w:pPr>
  </w:style>
  <w:style w:type="paragraph" w:styleId="BodyTextIndent3">
    <w:name w:val="Body Text Indent 3"/>
    <w:basedOn w:val="Normal"/>
    <w:link w:val="BodyTextIndent3Char"/>
    <w:pPr>
      <w:widowControl/>
      <w:overflowPunct w:val="0"/>
      <w:spacing w:after="120"/>
      <w:ind w:left="283"/>
      <w:textAlignment w:val="baseline"/>
    </w:pPr>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rsid w:val="00065845"/>
    <w:rPr>
      <w:color w:val="0000FF"/>
      <w:u w:val="single"/>
    </w:rPr>
  </w:style>
  <w:style w:type="character" w:customStyle="1" w:styleId="BodyTextIndent3Char">
    <w:name w:val="Body Text Indent 3 Char"/>
    <w:link w:val="BodyTextIndent3"/>
    <w:rsid w:val="00AA15AE"/>
    <w:rPr>
      <w:sz w:val="16"/>
      <w:szCs w:val="16"/>
    </w:rPr>
  </w:style>
  <w:style w:type="character" w:customStyle="1" w:styleId="HeaderChar">
    <w:name w:val="Header Char"/>
    <w:basedOn w:val="DefaultParagraphFont"/>
    <w:link w:val="Header"/>
    <w:uiPriority w:val="99"/>
    <w:rsid w:val="0038499A"/>
    <w:rPr>
      <w:kern w:val="2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BA9FEC4AF22724D9356902CF0B28C33" ma:contentTypeVersion="13" ma:contentTypeDescription="Creare un nuovo documento." ma:contentTypeScope="" ma:versionID="6831bf148fb9027a029c861c2474bc62">
  <xsd:schema xmlns:xsd="http://www.w3.org/2001/XMLSchema" xmlns:xs="http://www.w3.org/2001/XMLSchema" xmlns:p="http://schemas.microsoft.com/office/2006/metadata/properties" xmlns:ns3="4dd37d23-c75e-49b3-9911-39a065c6415f" xmlns:ns4="7b07f963-9e1a-438b-91c4-db6e8ac34195" targetNamespace="http://schemas.microsoft.com/office/2006/metadata/properties" ma:root="true" ma:fieldsID="ad2dfa0e22f818c6bf7ec0e2afddc180" ns3:_="" ns4:_="">
    <xsd:import namespace="4dd37d23-c75e-49b3-9911-39a065c6415f"/>
    <xsd:import namespace="7b07f963-9e1a-438b-91c4-db6e8ac341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37d23-c75e-49b3-9911-39a065c64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7f963-9e1a-438b-91c4-db6e8ac34195"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B9442-3AB1-4567-B280-E4342ECF67D8}">
  <ds:schemaRefs>
    <ds:schemaRef ds:uri="http://schemas.microsoft.com/sharepoint/v3/contenttype/forms"/>
  </ds:schemaRefs>
</ds:datastoreItem>
</file>

<file path=customXml/itemProps2.xml><?xml version="1.0" encoding="utf-8"?>
<ds:datastoreItem xmlns:ds="http://schemas.openxmlformats.org/officeDocument/2006/customXml" ds:itemID="{E964D960-DD9C-442B-950E-DD04A341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37d23-c75e-49b3-9911-39a065c6415f"/>
    <ds:schemaRef ds:uri="7b07f963-9e1a-438b-91c4-db6e8ac34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B4969-F7EB-4EAD-A245-EFB10583DD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Uniba</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cp:keywords/>
  <cp:lastModifiedBy>Erica Pontonio</cp:lastModifiedBy>
  <cp:revision>2</cp:revision>
  <dcterms:created xsi:type="dcterms:W3CDTF">2021-10-13T16:42:00Z</dcterms:created>
  <dcterms:modified xsi:type="dcterms:W3CDTF">2021-10-13T16:42:00Z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0x0101002BA9FEC4AF22724D9356902CF0B28C33</vt:lpwstr>
  </property>
</Properties>
</file>