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F0D" w:rsidRDefault="00983F0D" w:rsidP="00983F0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983F0D" w:rsidRPr="00983F0D" w:rsidRDefault="00983F0D" w:rsidP="00983F0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C02E2" w:rsidRPr="00983F0D" w:rsidRDefault="00C4711E" w:rsidP="00E965FC">
      <w:pPr>
        <w:spacing w:after="0" w:line="240" w:lineRule="auto"/>
        <w:jc w:val="center"/>
        <w:outlineLvl w:val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>Richiesta parere</w:t>
      </w:r>
      <w:r w:rsidR="00983F0D" w:rsidRPr="00983F0D">
        <w:rPr>
          <w:rFonts w:ascii="Garamond" w:hAnsi="Garamond"/>
          <w:b/>
          <w:i/>
          <w:sz w:val="24"/>
          <w:szCs w:val="24"/>
        </w:rPr>
        <w:t xml:space="preserve"> Comitato Etico</w:t>
      </w:r>
      <w:r>
        <w:rPr>
          <w:rFonts w:ascii="Garamond" w:hAnsi="Garamond"/>
          <w:b/>
          <w:i/>
          <w:sz w:val="24"/>
          <w:szCs w:val="24"/>
        </w:rPr>
        <w:t xml:space="preserve"> per la Sperimentazione Animale – DIMEV UNIBA</w:t>
      </w:r>
    </w:p>
    <w:p w:rsidR="00983F0D" w:rsidRDefault="00983F0D" w:rsidP="00E965FC">
      <w:pPr>
        <w:spacing w:after="0" w:line="240" w:lineRule="auto"/>
        <w:jc w:val="center"/>
        <w:outlineLvl w:val="0"/>
        <w:rPr>
          <w:rFonts w:ascii="Garamond" w:hAnsi="Garamond"/>
          <w:b/>
          <w:i/>
          <w:sz w:val="24"/>
          <w:szCs w:val="24"/>
        </w:rPr>
      </w:pPr>
    </w:p>
    <w:p w:rsidR="00983F0D" w:rsidRDefault="00983F0D" w:rsidP="00983F0D">
      <w:pPr>
        <w:spacing w:after="0" w:line="240" w:lineRule="auto"/>
        <w:jc w:val="center"/>
        <w:rPr>
          <w:rFonts w:ascii="Garamond" w:hAnsi="Garamond"/>
          <w:b/>
          <w:i/>
          <w:sz w:val="24"/>
          <w:szCs w:val="24"/>
        </w:rPr>
      </w:pPr>
    </w:p>
    <w:tbl>
      <w:tblPr>
        <w:tblStyle w:val="Grigliatabella"/>
        <w:tblW w:w="10031" w:type="dxa"/>
        <w:tblLook w:val="04A0"/>
      </w:tblPr>
      <w:tblGrid>
        <w:gridCol w:w="2943"/>
        <w:gridCol w:w="2362"/>
        <w:gridCol w:w="2363"/>
        <w:gridCol w:w="2363"/>
      </w:tblGrid>
      <w:tr w:rsidR="00983F0D" w:rsidTr="00983F0D">
        <w:tc>
          <w:tcPr>
            <w:tcW w:w="2943" w:type="dxa"/>
          </w:tcPr>
          <w:p w:rsidR="00F569F0" w:rsidRDefault="00F569F0" w:rsidP="00983F0D">
            <w:pPr>
              <w:jc w:val="both"/>
              <w:rPr>
                <w:rFonts w:ascii="Garamond" w:hAnsi="Garamond"/>
                <w:b/>
                <w:i/>
                <w:sz w:val="24"/>
                <w:szCs w:val="24"/>
              </w:rPr>
            </w:pPr>
          </w:p>
          <w:p w:rsidR="00983F0D" w:rsidRDefault="00983F0D" w:rsidP="00983F0D">
            <w:pPr>
              <w:jc w:val="both"/>
              <w:rPr>
                <w:rFonts w:ascii="Garamond" w:hAnsi="Garamond"/>
                <w:b/>
                <w:i/>
                <w:sz w:val="24"/>
                <w:szCs w:val="24"/>
              </w:rPr>
            </w:pPr>
            <w:r>
              <w:rPr>
                <w:rFonts w:ascii="Garamond" w:hAnsi="Garamond"/>
                <w:b/>
                <w:i/>
                <w:sz w:val="24"/>
                <w:szCs w:val="24"/>
              </w:rPr>
              <w:t xml:space="preserve">Titolo </w:t>
            </w:r>
            <w:r w:rsidR="007F3F5C">
              <w:rPr>
                <w:rFonts w:ascii="Garamond" w:hAnsi="Garamond"/>
                <w:b/>
                <w:i/>
                <w:sz w:val="24"/>
                <w:szCs w:val="24"/>
              </w:rPr>
              <w:t xml:space="preserve">e descrizione </w:t>
            </w:r>
            <w:r>
              <w:rPr>
                <w:rFonts w:ascii="Garamond" w:hAnsi="Garamond"/>
                <w:b/>
                <w:i/>
                <w:sz w:val="24"/>
                <w:szCs w:val="24"/>
              </w:rPr>
              <w:t xml:space="preserve">del progetto di ricerca </w:t>
            </w:r>
            <w:r w:rsidR="00C4711E">
              <w:rPr>
                <w:rFonts w:ascii="Garamond" w:hAnsi="Garamond"/>
                <w:b/>
                <w:i/>
                <w:sz w:val="24"/>
                <w:szCs w:val="24"/>
              </w:rPr>
              <w:t>(</w:t>
            </w:r>
            <w:r>
              <w:rPr>
                <w:rFonts w:ascii="Garamond" w:hAnsi="Garamond"/>
                <w:b/>
                <w:i/>
                <w:sz w:val="24"/>
                <w:szCs w:val="24"/>
              </w:rPr>
              <w:t>o dell’attività didattica</w:t>
            </w:r>
            <w:r w:rsidR="00C4711E">
              <w:rPr>
                <w:rFonts w:ascii="Garamond" w:hAnsi="Garamond"/>
                <w:b/>
                <w:i/>
                <w:sz w:val="24"/>
                <w:szCs w:val="24"/>
              </w:rPr>
              <w:t>) e Responsabile</w:t>
            </w:r>
          </w:p>
          <w:p w:rsidR="00F569F0" w:rsidRDefault="00F569F0" w:rsidP="00983F0D">
            <w:pPr>
              <w:jc w:val="both"/>
              <w:rPr>
                <w:rFonts w:ascii="Garamond" w:hAnsi="Garamond"/>
                <w:b/>
                <w:i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:rsidR="00983F0D" w:rsidRDefault="00983F0D" w:rsidP="001A1185">
            <w:pPr>
              <w:jc w:val="both"/>
              <w:rPr>
                <w:rFonts w:ascii="Garamond" w:hAnsi="Garamond"/>
                <w:b/>
                <w:i/>
                <w:sz w:val="24"/>
                <w:szCs w:val="24"/>
              </w:rPr>
            </w:pPr>
          </w:p>
        </w:tc>
      </w:tr>
      <w:tr w:rsidR="00983F0D" w:rsidTr="00983F0D">
        <w:tc>
          <w:tcPr>
            <w:tcW w:w="2943" w:type="dxa"/>
          </w:tcPr>
          <w:p w:rsidR="00F569F0" w:rsidRDefault="00F569F0" w:rsidP="00983F0D">
            <w:pPr>
              <w:jc w:val="both"/>
              <w:rPr>
                <w:rFonts w:ascii="Garamond" w:hAnsi="Garamond"/>
                <w:b/>
                <w:i/>
                <w:sz w:val="24"/>
                <w:szCs w:val="24"/>
              </w:rPr>
            </w:pPr>
          </w:p>
          <w:p w:rsidR="00405297" w:rsidRDefault="00983F0D" w:rsidP="00983F0D">
            <w:pPr>
              <w:jc w:val="both"/>
              <w:rPr>
                <w:rFonts w:ascii="Garamond" w:hAnsi="Garamond"/>
                <w:b/>
                <w:i/>
                <w:sz w:val="24"/>
                <w:szCs w:val="24"/>
              </w:rPr>
            </w:pPr>
            <w:r>
              <w:rPr>
                <w:rFonts w:ascii="Garamond" w:hAnsi="Garamond"/>
                <w:b/>
                <w:i/>
                <w:sz w:val="24"/>
                <w:szCs w:val="24"/>
              </w:rPr>
              <w:t>Parole chiave (</w:t>
            </w:r>
            <w:proofErr w:type="spellStart"/>
            <w:r>
              <w:rPr>
                <w:rFonts w:ascii="Garamond" w:hAnsi="Garamond"/>
                <w:b/>
                <w:i/>
                <w:sz w:val="24"/>
                <w:szCs w:val="24"/>
              </w:rPr>
              <w:t>max</w:t>
            </w:r>
            <w:proofErr w:type="spellEnd"/>
            <w:r>
              <w:rPr>
                <w:rFonts w:ascii="Garamond" w:hAnsi="Garamond"/>
                <w:b/>
                <w:i/>
                <w:sz w:val="24"/>
                <w:szCs w:val="24"/>
              </w:rPr>
              <w:t xml:space="preserve"> 5 parole)</w:t>
            </w:r>
          </w:p>
          <w:p w:rsidR="00F569F0" w:rsidRDefault="00F569F0" w:rsidP="00983F0D">
            <w:pPr>
              <w:jc w:val="both"/>
              <w:rPr>
                <w:rFonts w:ascii="Garamond" w:hAnsi="Garamond"/>
                <w:b/>
                <w:i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:rsidR="00983F0D" w:rsidRDefault="00983F0D" w:rsidP="001A1185">
            <w:pPr>
              <w:jc w:val="both"/>
              <w:rPr>
                <w:rFonts w:ascii="Garamond" w:hAnsi="Garamond"/>
                <w:b/>
                <w:i/>
                <w:sz w:val="24"/>
                <w:szCs w:val="24"/>
              </w:rPr>
            </w:pPr>
          </w:p>
        </w:tc>
      </w:tr>
      <w:tr w:rsidR="00983F0D" w:rsidTr="00983F0D">
        <w:tc>
          <w:tcPr>
            <w:tcW w:w="2943" w:type="dxa"/>
          </w:tcPr>
          <w:p w:rsidR="00405297" w:rsidRDefault="00405297" w:rsidP="00983F0D">
            <w:pPr>
              <w:jc w:val="center"/>
              <w:rPr>
                <w:rFonts w:ascii="Garamond" w:hAnsi="Garamond"/>
                <w:b/>
                <w:i/>
                <w:sz w:val="24"/>
                <w:szCs w:val="24"/>
              </w:rPr>
            </w:pPr>
          </w:p>
          <w:p w:rsidR="00405297" w:rsidRDefault="00C4711E" w:rsidP="00C63663">
            <w:pPr>
              <w:jc w:val="center"/>
              <w:rPr>
                <w:rFonts w:ascii="Garamond" w:hAnsi="Garamond"/>
                <w:b/>
                <w:i/>
                <w:sz w:val="24"/>
                <w:szCs w:val="24"/>
              </w:rPr>
            </w:pPr>
            <w:r>
              <w:rPr>
                <w:rFonts w:ascii="Garamond" w:hAnsi="Garamond"/>
                <w:b/>
                <w:i/>
                <w:sz w:val="24"/>
                <w:szCs w:val="24"/>
              </w:rPr>
              <w:t>S</w:t>
            </w:r>
            <w:r w:rsidR="00983F0D">
              <w:rPr>
                <w:rFonts w:ascii="Garamond" w:hAnsi="Garamond"/>
                <w:b/>
                <w:i/>
                <w:sz w:val="24"/>
                <w:szCs w:val="24"/>
              </w:rPr>
              <w:t>pecie animale</w:t>
            </w:r>
            <w:r>
              <w:rPr>
                <w:rFonts w:ascii="Garamond" w:hAnsi="Garamond"/>
                <w:b/>
                <w:i/>
                <w:sz w:val="24"/>
                <w:szCs w:val="24"/>
              </w:rPr>
              <w:t xml:space="preserve"> e</w:t>
            </w:r>
            <w:r w:rsidR="00405297">
              <w:rPr>
                <w:rFonts w:ascii="Garamond" w:hAnsi="Garamond"/>
                <w:b/>
                <w:i/>
                <w:sz w:val="24"/>
                <w:szCs w:val="24"/>
              </w:rPr>
              <w:t xml:space="preserve"> razza</w:t>
            </w:r>
          </w:p>
          <w:p w:rsidR="00F569F0" w:rsidRDefault="00F569F0" w:rsidP="00C63663">
            <w:pPr>
              <w:jc w:val="center"/>
              <w:rPr>
                <w:rFonts w:ascii="Garamond" w:hAnsi="Garamond"/>
                <w:b/>
                <w:i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:rsidR="00983F0D" w:rsidRDefault="00983F0D" w:rsidP="001A1185">
            <w:pPr>
              <w:jc w:val="both"/>
              <w:rPr>
                <w:rFonts w:ascii="Garamond" w:hAnsi="Garamond"/>
                <w:b/>
                <w:i/>
                <w:sz w:val="24"/>
                <w:szCs w:val="24"/>
              </w:rPr>
            </w:pPr>
          </w:p>
        </w:tc>
      </w:tr>
      <w:tr w:rsidR="00405297" w:rsidTr="0066538C">
        <w:tc>
          <w:tcPr>
            <w:tcW w:w="2943" w:type="dxa"/>
          </w:tcPr>
          <w:p w:rsidR="00F569F0" w:rsidRDefault="00F569F0" w:rsidP="00983F0D">
            <w:pPr>
              <w:jc w:val="center"/>
              <w:rPr>
                <w:rFonts w:ascii="Garamond" w:hAnsi="Garamond"/>
                <w:b/>
                <w:i/>
                <w:sz w:val="24"/>
                <w:szCs w:val="24"/>
              </w:rPr>
            </w:pPr>
          </w:p>
          <w:p w:rsidR="00405297" w:rsidRDefault="00C4711E" w:rsidP="00983F0D">
            <w:pPr>
              <w:jc w:val="center"/>
              <w:rPr>
                <w:rFonts w:ascii="Garamond" w:hAnsi="Garamond"/>
                <w:b/>
                <w:i/>
                <w:sz w:val="24"/>
                <w:szCs w:val="24"/>
              </w:rPr>
            </w:pPr>
            <w:r>
              <w:rPr>
                <w:rFonts w:ascii="Garamond" w:hAnsi="Garamond"/>
                <w:b/>
                <w:i/>
                <w:sz w:val="24"/>
                <w:szCs w:val="24"/>
              </w:rPr>
              <w:t>N</w:t>
            </w:r>
            <w:r w:rsidR="00405297">
              <w:rPr>
                <w:rFonts w:ascii="Garamond" w:hAnsi="Garamond"/>
                <w:b/>
                <w:i/>
                <w:sz w:val="24"/>
                <w:szCs w:val="24"/>
              </w:rPr>
              <w:t>umero di animali</w:t>
            </w:r>
          </w:p>
          <w:p w:rsidR="00F569F0" w:rsidRDefault="00F569F0" w:rsidP="00983F0D">
            <w:pPr>
              <w:jc w:val="center"/>
              <w:rPr>
                <w:rFonts w:ascii="Garamond" w:hAnsi="Garamond"/>
                <w:b/>
                <w:i/>
                <w:sz w:val="24"/>
                <w:szCs w:val="24"/>
              </w:rPr>
            </w:pPr>
          </w:p>
        </w:tc>
        <w:tc>
          <w:tcPr>
            <w:tcW w:w="2362" w:type="dxa"/>
          </w:tcPr>
          <w:p w:rsidR="00405297" w:rsidRDefault="00405297" w:rsidP="001A1185">
            <w:pPr>
              <w:jc w:val="both"/>
              <w:rPr>
                <w:rFonts w:ascii="Garamond" w:hAnsi="Garamond"/>
                <w:b/>
                <w:i/>
                <w:sz w:val="24"/>
                <w:szCs w:val="24"/>
              </w:rPr>
            </w:pPr>
          </w:p>
          <w:p w:rsidR="00405297" w:rsidRDefault="00405297" w:rsidP="001A1185">
            <w:pPr>
              <w:jc w:val="both"/>
              <w:rPr>
                <w:rFonts w:ascii="Garamond" w:hAnsi="Garamond"/>
                <w:b/>
                <w:i/>
                <w:sz w:val="24"/>
                <w:szCs w:val="24"/>
              </w:rPr>
            </w:pPr>
            <w:r>
              <w:rPr>
                <w:rFonts w:ascii="Garamond" w:hAnsi="Garamond"/>
                <w:b/>
                <w:i/>
                <w:sz w:val="24"/>
                <w:szCs w:val="24"/>
              </w:rPr>
              <w:t>N.: ………………</w:t>
            </w:r>
          </w:p>
          <w:p w:rsidR="00405297" w:rsidRDefault="00405297" w:rsidP="001A1185">
            <w:pPr>
              <w:jc w:val="both"/>
              <w:rPr>
                <w:rFonts w:ascii="Garamond" w:hAnsi="Garamond"/>
                <w:b/>
                <w:i/>
                <w:sz w:val="24"/>
                <w:szCs w:val="24"/>
              </w:rPr>
            </w:pPr>
          </w:p>
        </w:tc>
        <w:tc>
          <w:tcPr>
            <w:tcW w:w="2363" w:type="dxa"/>
          </w:tcPr>
          <w:p w:rsidR="00405297" w:rsidRDefault="00405297" w:rsidP="001A1185">
            <w:pPr>
              <w:jc w:val="both"/>
              <w:rPr>
                <w:rFonts w:ascii="Garamond" w:hAnsi="Garamond"/>
                <w:b/>
                <w:i/>
                <w:sz w:val="24"/>
                <w:szCs w:val="24"/>
              </w:rPr>
            </w:pPr>
          </w:p>
          <w:p w:rsidR="00405297" w:rsidRDefault="00405297" w:rsidP="001A1185">
            <w:pPr>
              <w:jc w:val="both"/>
              <w:rPr>
                <w:rFonts w:ascii="Garamond" w:hAnsi="Garamond"/>
                <w:b/>
                <w:i/>
                <w:sz w:val="24"/>
                <w:szCs w:val="24"/>
              </w:rPr>
            </w:pPr>
            <w:r>
              <w:rPr>
                <w:rFonts w:ascii="Garamond" w:hAnsi="Garamond"/>
                <w:b/>
                <w:i/>
                <w:sz w:val="24"/>
                <w:szCs w:val="24"/>
              </w:rPr>
              <w:t>Sesso:   M        F</w:t>
            </w:r>
          </w:p>
        </w:tc>
        <w:tc>
          <w:tcPr>
            <w:tcW w:w="2363" w:type="dxa"/>
          </w:tcPr>
          <w:p w:rsidR="00405297" w:rsidRDefault="00405297" w:rsidP="001A1185">
            <w:pPr>
              <w:jc w:val="both"/>
              <w:rPr>
                <w:rFonts w:ascii="Garamond" w:hAnsi="Garamond"/>
                <w:b/>
                <w:i/>
                <w:sz w:val="24"/>
                <w:szCs w:val="24"/>
              </w:rPr>
            </w:pPr>
          </w:p>
          <w:p w:rsidR="00405297" w:rsidRDefault="00405297" w:rsidP="001A1185">
            <w:pPr>
              <w:jc w:val="both"/>
              <w:rPr>
                <w:rFonts w:ascii="Garamond" w:hAnsi="Garamond"/>
                <w:b/>
                <w:i/>
                <w:sz w:val="24"/>
                <w:szCs w:val="24"/>
              </w:rPr>
            </w:pPr>
            <w:r>
              <w:rPr>
                <w:rFonts w:ascii="Garamond" w:hAnsi="Garamond"/>
                <w:b/>
                <w:i/>
                <w:sz w:val="24"/>
                <w:szCs w:val="24"/>
              </w:rPr>
              <w:t>Età:</w:t>
            </w:r>
          </w:p>
        </w:tc>
      </w:tr>
      <w:tr w:rsidR="00983F0D" w:rsidTr="00983F0D">
        <w:tc>
          <w:tcPr>
            <w:tcW w:w="2943" w:type="dxa"/>
          </w:tcPr>
          <w:p w:rsidR="00405297" w:rsidRDefault="00405297" w:rsidP="00405297">
            <w:pPr>
              <w:jc w:val="both"/>
              <w:rPr>
                <w:rFonts w:ascii="Garamond" w:hAnsi="Garamond"/>
                <w:b/>
                <w:i/>
                <w:sz w:val="24"/>
                <w:szCs w:val="24"/>
              </w:rPr>
            </w:pPr>
          </w:p>
          <w:p w:rsidR="00405297" w:rsidRDefault="00405297" w:rsidP="00405297">
            <w:pPr>
              <w:jc w:val="both"/>
              <w:rPr>
                <w:rFonts w:ascii="Garamond" w:hAnsi="Garamond"/>
                <w:b/>
                <w:i/>
                <w:sz w:val="24"/>
                <w:szCs w:val="24"/>
              </w:rPr>
            </w:pPr>
          </w:p>
          <w:p w:rsidR="00983F0D" w:rsidRDefault="00405297" w:rsidP="00405297">
            <w:pPr>
              <w:jc w:val="both"/>
              <w:rPr>
                <w:rFonts w:ascii="Garamond" w:hAnsi="Garamond"/>
                <w:b/>
                <w:i/>
                <w:sz w:val="24"/>
                <w:szCs w:val="24"/>
              </w:rPr>
            </w:pPr>
            <w:r>
              <w:rPr>
                <w:rFonts w:ascii="Garamond" w:hAnsi="Garamond"/>
                <w:b/>
                <w:i/>
                <w:sz w:val="24"/>
                <w:szCs w:val="24"/>
              </w:rPr>
              <w:t>Metodologia</w:t>
            </w:r>
            <w:r w:rsidR="00F569F0">
              <w:rPr>
                <w:rFonts w:ascii="Garamond" w:hAnsi="Garamond"/>
                <w:b/>
                <w:i/>
                <w:sz w:val="24"/>
                <w:szCs w:val="24"/>
              </w:rPr>
              <w:t xml:space="preserve"> e tecnica</w:t>
            </w:r>
            <w:r>
              <w:rPr>
                <w:rFonts w:ascii="Garamond" w:hAnsi="Garamond"/>
                <w:b/>
                <w:i/>
                <w:sz w:val="24"/>
                <w:szCs w:val="24"/>
              </w:rPr>
              <w:t xml:space="preserve"> di acquisizione dei dati sperimentali</w:t>
            </w:r>
            <w:r w:rsidR="00313300">
              <w:rPr>
                <w:rFonts w:ascii="Garamond" w:hAnsi="Garamond"/>
                <w:b/>
                <w:i/>
                <w:sz w:val="24"/>
                <w:szCs w:val="24"/>
              </w:rPr>
              <w:t>, con particolare riferimento a</w:t>
            </w:r>
            <w:r w:rsidR="002E4021">
              <w:rPr>
                <w:rFonts w:ascii="Garamond" w:hAnsi="Garamond"/>
                <w:b/>
                <w:i/>
                <w:sz w:val="24"/>
                <w:szCs w:val="24"/>
              </w:rPr>
              <w:t>gli animali,</w:t>
            </w:r>
            <w:r w:rsidR="00F569F0">
              <w:rPr>
                <w:rFonts w:ascii="Garamond" w:hAnsi="Garamond"/>
                <w:b/>
                <w:i/>
                <w:sz w:val="24"/>
                <w:szCs w:val="24"/>
              </w:rPr>
              <w:t xml:space="preserve"> incluse le modalità di contenimento</w:t>
            </w:r>
          </w:p>
          <w:p w:rsidR="00405297" w:rsidRDefault="00405297" w:rsidP="00405297">
            <w:pPr>
              <w:jc w:val="both"/>
              <w:rPr>
                <w:rFonts w:ascii="Garamond" w:hAnsi="Garamond"/>
                <w:b/>
                <w:i/>
                <w:sz w:val="24"/>
                <w:szCs w:val="24"/>
              </w:rPr>
            </w:pPr>
          </w:p>
          <w:p w:rsidR="00405297" w:rsidRDefault="00405297" w:rsidP="00405297">
            <w:pPr>
              <w:jc w:val="both"/>
              <w:rPr>
                <w:rFonts w:ascii="Garamond" w:hAnsi="Garamond"/>
                <w:b/>
                <w:i/>
                <w:sz w:val="24"/>
                <w:szCs w:val="24"/>
              </w:rPr>
            </w:pPr>
          </w:p>
          <w:p w:rsidR="00405297" w:rsidRDefault="00405297" w:rsidP="00405297">
            <w:pPr>
              <w:jc w:val="both"/>
              <w:rPr>
                <w:rFonts w:ascii="Garamond" w:hAnsi="Garamond"/>
                <w:b/>
                <w:i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:rsidR="00983F0D" w:rsidRDefault="00983F0D" w:rsidP="001A1185">
            <w:pPr>
              <w:jc w:val="both"/>
              <w:rPr>
                <w:rFonts w:ascii="Garamond" w:hAnsi="Garamond"/>
                <w:b/>
                <w:i/>
                <w:sz w:val="24"/>
                <w:szCs w:val="24"/>
              </w:rPr>
            </w:pPr>
          </w:p>
        </w:tc>
      </w:tr>
      <w:tr w:rsidR="00405297" w:rsidTr="00983F0D">
        <w:tc>
          <w:tcPr>
            <w:tcW w:w="2943" w:type="dxa"/>
          </w:tcPr>
          <w:p w:rsidR="001A1185" w:rsidRDefault="001A1185" w:rsidP="00405297">
            <w:pPr>
              <w:jc w:val="both"/>
              <w:rPr>
                <w:rFonts w:ascii="Garamond" w:hAnsi="Garamond"/>
                <w:b/>
                <w:i/>
                <w:sz w:val="24"/>
                <w:szCs w:val="24"/>
              </w:rPr>
            </w:pPr>
          </w:p>
          <w:p w:rsidR="001A1185" w:rsidRDefault="001A1185" w:rsidP="00405297">
            <w:pPr>
              <w:jc w:val="both"/>
              <w:rPr>
                <w:rFonts w:ascii="Garamond" w:hAnsi="Garamond"/>
                <w:b/>
                <w:i/>
                <w:sz w:val="24"/>
                <w:szCs w:val="24"/>
              </w:rPr>
            </w:pPr>
          </w:p>
          <w:p w:rsidR="00405297" w:rsidRDefault="00405297" w:rsidP="00405297">
            <w:pPr>
              <w:jc w:val="both"/>
              <w:rPr>
                <w:rFonts w:ascii="Garamond" w:hAnsi="Garamond"/>
                <w:b/>
                <w:i/>
                <w:sz w:val="24"/>
                <w:szCs w:val="24"/>
              </w:rPr>
            </w:pPr>
            <w:r>
              <w:rPr>
                <w:rFonts w:ascii="Garamond" w:hAnsi="Garamond"/>
                <w:b/>
                <w:i/>
                <w:sz w:val="24"/>
                <w:szCs w:val="24"/>
              </w:rPr>
              <w:t>Modalità di allevamento e di conduzione degli animali</w:t>
            </w:r>
          </w:p>
          <w:p w:rsidR="001A1185" w:rsidRDefault="001A1185" w:rsidP="00405297">
            <w:pPr>
              <w:jc w:val="both"/>
              <w:rPr>
                <w:rFonts w:ascii="Garamond" w:hAnsi="Garamond"/>
                <w:b/>
                <w:i/>
                <w:sz w:val="24"/>
                <w:szCs w:val="24"/>
              </w:rPr>
            </w:pPr>
          </w:p>
          <w:p w:rsidR="001A1185" w:rsidRDefault="001A1185" w:rsidP="00405297">
            <w:pPr>
              <w:jc w:val="both"/>
              <w:rPr>
                <w:rFonts w:ascii="Garamond" w:hAnsi="Garamond"/>
                <w:b/>
                <w:i/>
                <w:sz w:val="24"/>
                <w:szCs w:val="24"/>
              </w:rPr>
            </w:pPr>
          </w:p>
          <w:p w:rsidR="001A1185" w:rsidRDefault="001A1185" w:rsidP="00405297">
            <w:pPr>
              <w:jc w:val="both"/>
              <w:rPr>
                <w:rFonts w:ascii="Garamond" w:hAnsi="Garamond"/>
                <w:b/>
                <w:i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:rsidR="00405297" w:rsidRDefault="00405297" w:rsidP="001A1185">
            <w:pPr>
              <w:jc w:val="both"/>
              <w:rPr>
                <w:rFonts w:ascii="Garamond" w:hAnsi="Garamond"/>
                <w:b/>
                <w:i/>
                <w:sz w:val="24"/>
                <w:szCs w:val="24"/>
              </w:rPr>
            </w:pPr>
          </w:p>
        </w:tc>
      </w:tr>
      <w:tr w:rsidR="00405297" w:rsidTr="00983F0D">
        <w:tc>
          <w:tcPr>
            <w:tcW w:w="2943" w:type="dxa"/>
          </w:tcPr>
          <w:p w:rsidR="00405297" w:rsidRDefault="00405297" w:rsidP="00405297">
            <w:pPr>
              <w:jc w:val="both"/>
              <w:rPr>
                <w:rFonts w:ascii="Garamond" w:hAnsi="Garamond"/>
                <w:b/>
                <w:i/>
                <w:sz w:val="24"/>
                <w:szCs w:val="24"/>
              </w:rPr>
            </w:pPr>
            <w:r>
              <w:rPr>
                <w:rFonts w:ascii="Garamond" w:hAnsi="Garamond"/>
                <w:b/>
                <w:i/>
                <w:sz w:val="24"/>
                <w:szCs w:val="24"/>
              </w:rPr>
              <w:t>Eventuali protocolli anestesiologici</w:t>
            </w:r>
            <w:r w:rsidR="002E4021">
              <w:rPr>
                <w:rFonts w:ascii="Garamond" w:hAnsi="Garamond"/>
                <w:b/>
                <w:i/>
                <w:sz w:val="24"/>
                <w:szCs w:val="24"/>
              </w:rPr>
              <w:t xml:space="preserve">,  </w:t>
            </w:r>
            <w:r>
              <w:rPr>
                <w:rFonts w:ascii="Garamond" w:hAnsi="Garamond"/>
                <w:b/>
                <w:i/>
                <w:sz w:val="24"/>
                <w:szCs w:val="24"/>
              </w:rPr>
              <w:t>analgesici</w:t>
            </w:r>
            <w:r w:rsidR="002E4021">
              <w:rPr>
                <w:rFonts w:ascii="Garamond" w:hAnsi="Garamond"/>
                <w:b/>
                <w:i/>
                <w:sz w:val="24"/>
                <w:szCs w:val="24"/>
              </w:rPr>
              <w:t>, clinici</w:t>
            </w:r>
            <w:bookmarkStart w:id="0" w:name="_GoBack"/>
            <w:bookmarkEnd w:id="0"/>
          </w:p>
          <w:p w:rsidR="001A1185" w:rsidRDefault="001A1185" w:rsidP="00405297">
            <w:pPr>
              <w:jc w:val="both"/>
              <w:rPr>
                <w:rFonts w:ascii="Garamond" w:hAnsi="Garamond"/>
                <w:b/>
                <w:i/>
                <w:sz w:val="24"/>
                <w:szCs w:val="24"/>
              </w:rPr>
            </w:pPr>
          </w:p>
          <w:p w:rsidR="001A1185" w:rsidRDefault="001A1185" w:rsidP="00405297">
            <w:pPr>
              <w:jc w:val="both"/>
              <w:rPr>
                <w:rFonts w:ascii="Garamond" w:hAnsi="Garamond"/>
                <w:b/>
                <w:i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:rsidR="00405297" w:rsidRDefault="00405297" w:rsidP="001A1185">
            <w:pPr>
              <w:jc w:val="both"/>
              <w:rPr>
                <w:rFonts w:ascii="Garamond" w:hAnsi="Garamond"/>
                <w:b/>
                <w:i/>
                <w:sz w:val="24"/>
                <w:szCs w:val="24"/>
              </w:rPr>
            </w:pPr>
          </w:p>
        </w:tc>
      </w:tr>
      <w:tr w:rsidR="00F569F0" w:rsidTr="00983F0D">
        <w:tc>
          <w:tcPr>
            <w:tcW w:w="2943" w:type="dxa"/>
          </w:tcPr>
          <w:p w:rsidR="00F569F0" w:rsidRDefault="00F569F0" w:rsidP="00405297">
            <w:pPr>
              <w:jc w:val="both"/>
              <w:rPr>
                <w:rFonts w:ascii="Garamond" w:hAnsi="Garamond"/>
                <w:b/>
                <w:i/>
                <w:sz w:val="24"/>
                <w:szCs w:val="24"/>
              </w:rPr>
            </w:pPr>
          </w:p>
          <w:p w:rsidR="00F569F0" w:rsidRDefault="00F569F0" w:rsidP="00405297">
            <w:pPr>
              <w:jc w:val="both"/>
              <w:rPr>
                <w:rFonts w:ascii="Garamond" w:hAnsi="Garamond"/>
                <w:b/>
                <w:i/>
                <w:sz w:val="24"/>
                <w:szCs w:val="24"/>
              </w:rPr>
            </w:pPr>
            <w:r>
              <w:rPr>
                <w:rFonts w:ascii="Garamond" w:hAnsi="Garamond"/>
                <w:b/>
                <w:i/>
                <w:sz w:val="24"/>
                <w:szCs w:val="24"/>
              </w:rPr>
              <w:t>Data di inizio e fine dello studio/attività</w:t>
            </w:r>
          </w:p>
          <w:p w:rsidR="00F569F0" w:rsidRDefault="00F569F0" w:rsidP="00405297">
            <w:pPr>
              <w:jc w:val="both"/>
              <w:rPr>
                <w:rFonts w:ascii="Garamond" w:hAnsi="Garamond"/>
                <w:b/>
                <w:i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:rsidR="00F569F0" w:rsidRDefault="00F569F0" w:rsidP="001A1185">
            <w:pPr>
              <w:jc w:val="both"/>
              <w:rPr>
                <w:rFonts w:ascii="Garamond" w:hAnsi="Garamond"/>
                <w:b/>
                <w:i/>
                <w:sz w:val="24"/>
                <w:szCs w:val="24"/>
              </w:rPr>
            </w:pPr>
            <w:r>
              <w:rPr>
                <w:rFonts w:ascii="Garamond" w:hAnsi="Garamond"/>
                <w:b/>
                <w:i/>
                <w:sz w:val="24"/>
                <w:szCs w:val="24"/>
              </w:rPr>
              <w:t>Dal: …………………………..    al: ……………………………</w:t>
            </w:r>
          </w:p>
        </w:tc>
      </w:tr>
    </w:tbl>
    <w:p w:rsidR="001A1185" w:rsidRPr="00615239" w:rsidRDefault="001A1185" w:rsidP="004E75BC">
      <w:pPr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</w:p>
    <w:sectPr w:rsidR="001A1185" w:rsidRPr="00615239" w:rsidSect="00983F0D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734" w:rsidRDefault="005F6734" w:rsidP="00983F0D">
      <w:pPr>
        <w:spacing w:after="0" w:line="240" w:lineRule="auto"/>
      </w:pPr>
      <w:r>
        <w:separator/>
      </w:r>
    </w:p>
  </w:endnote>
  <w:endnote w:type="continuationSeparator" w:id="0">
    <w:p w:rsidR="005F6734" w:rsidRDefault="005F6734" w:rsidP="00983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734" w:rsidRDefault="005F6734" w:rsidP="00983F0D">
      <w:pPr>
        <w:spacing w:after="0" w:line="240" w:lineRule="auto"/>
      </w:pPr>
      <w:r>
        <w:separator/>
      </w:r>
    </w:p>
  </w:footnote>
  <w:footnote w:type="continuationSeparator" w:id="0">
    <w:p w:rsidR="005F6734" w:rsidRDefault="005F6734" w:rsidP="00983F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F0D"/>
    <w:rsid w:val="0006589C"/>
    <w:rsid w:val="001A1185"/>
    <w:rsid w:val="001A3663"/>
    <w:rsid w:val="002E4021"/>
    <w:rsid w:val="00313300"/>
    <w:rsid w:val="003E1BE4"/>
    <w:rsid w:val="00405297"/>
    <w:rsid w:val="004E75BC"/>
    <w:rsid w:val="005C02E2"/>
    <w:rsid w:val="005F6734"/>
    <w:rsid w:val="00615239"/>
    <w:rsid w:val="007C48A9"/>
    <w:rsid w:val="007F3F5C"/>
    <w:rsid w:val="00852FCD"/>
    <w:rsid w:val="008950CE"/>
    <w:rsid w:val="008D261F"/>
    <w:rsid w:val="00983F0D"/>
    <w:rsid w:val="00B61CD1"/>
    <w:rsid w:val="00B8382B"/>
    <w:rsid w:val="00BB173D"/>
    <w:rsid w:val="00C4711E"/>
    <w:rsid w:val="00C63663"/>
    <w:rsid w:val="00C839FA"/>
    <w:rsid w:val="00CB18FD"/>
    <w:rsid w:val="00CB520E"/>
    <w:rsid w:val="00D10DE0"/>
    <w:rsid w:val="00D409A3"/>
    <w:rsid w:val="00E61086"/>
    <w:rsid w:val="00E965FC"/>
    <w:rsid w:val="00EA61C3"/>
    <w:rsid w:val="00F56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38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83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83F0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83F0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83F0D"/>
    <w:rPr>
      <w:vertAlign w:val="superscrip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E96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E965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1C1BD-F56C-422F-8FE6-616615945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4</cp:revision>
  <dcterms:created xsi:type="dcterms:W3CDTF">2018-03-19T07:10:00Z</dcterms:created>
  <dcterms:modified xsi:type="dcterms:W3CDTF">2018-10-29T11:44:00Z</dcterms:modified>
</cp:coreProperties>
</file>