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4408" w14:textId="05DBBE46" w:rsidR="007965C7" w:rsidRPr="00B5639C" w:rsidRDefault="00B5639C" w:rsidP="001C5AFC">
      <w:pPr>
        <w:pStyle w:val="NormaleWeb"/>
        <w:jc w:val="both"/>
        <w:rPr>
          <w:rFonts w:ascii="Cambria" w:hAnsi="Cambria"/>
          <w:sz w:val="22"/>
          <w:szCs w:val="22"/>
        </w:rPr>
      </w:pPr>
      <w:r w:rsidRPr="00B5639C">
        <w:rPr>
          <w:rFonts w:ascii="Cambria" w:hAnsi="Cambria"/>
          <w:sz w:val="22"/>
          <w:szCs w:val="22"/>
        </w:rPr>
        <w:t>Curriculum Vitae</w:t>
      </w:r>
    </w:p>
    <w:p w14:paraId="0DEC2258" w14:textId="588E85F6" w:rsidR="00B5639C" w:rsidRPr="00B5639C" w:rsidRDefault="00B5639C" w:rsidP="001C5AFC">
      <w:pPr>
        <w:pStyle w:val="NormaleWeb"/>
        <w:jc w:val="both"/>
        <w:rPr>
          <w:rFonts w:ascii="Cambria" w:hAnsi="Cambria"/>
          <w:sz w:val="22"/>
          <w:szCs w:val="22"/>
        </w:rPr>
      </w:pPr>
      <w:r w:rsidRPr="00B5639C">
        <w:rPr>
          <w:rFonts w:ascii="Cambria" w:hAnsi="Cambria"/>
          <w:sz w:val="22"/>
          <w:szCs w:val="22"/>
        </w:rPr>
        <w:t>Dottoressa Angela STEFANACHI</w:t>
      </w:r>
    </w:p>
    <w:p w14:paraId="5781AEA1" w14:textId="226F2258" w:rsidR="004D55F0" w:rsidRPr="00B5639C" w:rsidRDefault="004D55F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r w:rsidRPr="00B5639C">
        <w:rPr>
          <w:rFonts w:ascii="Cambria" w:hAnsi="Cambria"/>
        </w:rPr>
        <w:fldChar w:fldCharType="begin"/>
      </w:r>
      <w:r w:rsidRPr="00B5639C">
        <w:rPr>
          <w:rFonts w:ascii="Cambria" w:hAnsi="Cambria"/>
        </w:rPr>
        <w:instrText xml:space="preserve"> TOC \o "1-3" \h \z \u </w:instrText>
      </w:r>
      <w:r w:rsidRPr="00B5639C">
        <w:rPr>
          <w:rFonts w:ascii="Cambria" w:hAnsi="Cambria"/>
        </w:rPr>
        <w:fldChar w:fldCharType="separate"/>
      </w:r>
      <w:hyperlink w:anchor="_Toc85310588" w:history="1">
        <w:r w:rsidRPr="00B5639C">
          <w:rPr>
            <w:rStyle w:val="Collegamentoipertestuale"/>
            <w:rFonts w:ascii="Cambria" w:hAnsi="Cambria"/>
            <w:noProof/>
          </w:rPr>
          <w:t>FORMAZIONE</w:t>
        </w:r>
        <w:r w:rsidRPr="00B5639C">
          <w:rPr>
            <w:noProof/>
            <w:webHidden/>
          </w:rPr>
          <w:tab/>
        </w:r>
        <w:r w:rsidRPr="00B5639C">
          <w:rPr>
            <w:noProof/>
            <w:webHidden/>
          </w:rPr>
          <w:fldChar w:fldCharType="begin"/>
        </w:r>
        <w:r w:rsidRPr="00B5639C">
          <w:rPr>
            <w:noProof/>
            <w:webHidden/>
          </w:rPr>
          <w:instrText xml:space="preserve"> PAGEREF _Toc85310588 \h </w:instrText>
        </w:r>
        <w:r w:rsidRPr="00B5639C">
          <w:rPr>
            <w:noProof/>
            <w:webHidden/>
          </w:rPr>
        </w:r>
        <w:r w:rsidRPr="00B5639C">
          <w:rPr>
            <w:noProof/>
            <w:webHidden/>
          </w:rPr>
          <w:fldChar w:fldCharType="separate"/>
        </w:r>
        <w:r w:rsidRPr="00B5639C">
          <w:rPr>
            <w:noProof/>
            <w:webHidden/>
          </w:rPr>
          <w:t>1</w:t>
        </w:r>
        <w:r w:rsidRPr="00B5639C">
          <w:rPr>
            <w:noProof/>
            <w:webHidden/>
          </w:rPr>
          <w:fldChar w:fldCharType="end"/>
        </w:r>
      </w:hyperlink>
    </w:p>
    <w:p w14:paraId="25152D55" w14:textId="337D3817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89" w:history="1">
        <w:r w:rsidR="004D55F0" w:rsidRPr="00B5639C">
          <w:rPr>
            <w:rStyle w:val="Collegamentoipertestuale"/>
            <w:rFonts w:ascii="Cambria" w:hAnsi="Cambria"/>
            <w:noProof/>
          </w:rPr>
          <w:t>Esperienze Professionali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_Toc85310589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1</w:t>
        </w:r>
        <w:r w:rsidR="004D55F0" w:rsidRPr="00B5639C">
          <w:rPr>
            <w:noProof/>
            <w:webHidden/>
          </w:rPr>
          <w:fldChar w:fldCharType="end"/>
        </w:r>
      </w:hyperlink>
    </w:p>
    <w:p w14:paraId="3878DD5C" w14:textId="4A46CD19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0" w:history="1">
        <w:r w:rsidR="004D55F0" w:rsidRPr="00B5639C">
          <w:rPr>
            <w:rStyle w:val="Collegamentoipertestuale"/>
            <w:rFonts w:ascii="Cambria" w:hAnsi="Cambria"/>
            <w:noProof/>
          </w:rPr>
          <w:t>INTERESSI DI RICERCA: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_Toc85310590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2</w:t>
        </w:r>
        <w:r w:rsidR="004D55F0" w:rsidRPr="00B5639C">
          <w:rPr>
            <w:noProof/>
            <w:webHidden/>
          </w:rPr>
          <w:fldChar w:fldCharType="end"/>
        </w:r>
      </w:hyperlink>
    </w:p>
    <w:p w14:paraId="0FD0F734" w14:textId="47F54E56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1" w:history="1">
        <w:r w:rsidR="004D55F0" w:rsidRPr="00B5639C">
          <w:rPr>
            <w:rStyle w:val="Collegamentoipertestuale"/>
            <w:rFonts w:ascii="Cambria" w:hAnsi="Cambria"/>
            <w:noProof/>
          </w:rPr>
          <w:t>Pubblicazioni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_Toc85310591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2</w:t>
        </w:r>
        <w:r w:rsidR="004D55F0" w:rsidRPr="00B5639C">
          <w:rPr>
            <w:noProof/>
            <w:webHidden/>
          </w:rPr>
          <w:fldChar w:fldCharType="end"/>
        </w:r>
      </w:hyperlink>
    </w:p>
    <w:p w14:paraId="5EA84521" w14:textId="30222D76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2" w:history="1">
        <w:r w:rsidR="004D55F0" w:rsidRPr="00B5639C">
          <w:rPr>
            <w:rStyle w:val="Collegamentoipertestuale"/>
            <w:rFonts w:ascii="Cambria" w:hAnsi="Cambria"/>
            <w:noProof/>
          </w:rPr>
          <w:t>Organizzazione o partecipazione come relatore a convegni di carattere scientifico in Italia o all'estero.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_Toc85310592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7</w:t>
        </w:r>
        <w:r w:rsidR="004D55F0" w:rsidRPr="00B5639C">
          <w:rPr>
            <w:noProof/>
            <w:webHidden/>
          </w:rPr>
          <w:fldChar w:fldCharType="end"/>
        </w:r>
      </w:hyperlink>
    </w:p>
    <w:p w14:paraId="7870E883" w14:textId="6855F3CF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3" w:history="1">
        <w:r w:rsidR="004D55F0" w:rsidRPr="00B5639C">
          <w:rPr>
            <w:rStyle w:val="Collegamentoipertestuale"/>
            <w:rFonts w:ascii="Cambria" w:hAnsi="Cambria"/>
            <w:noProof/>
          </w:rPr>
          <w:t>Direzione o partecipazione alle attività di un gruppo di ricerca caratterizzato da collaborazioni a livello nazionale o internazionale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_Toc85310593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8</w:t>
        </w:r>
        <w:r w:rsidR="004D55F0" w:rsidRPr="00B5639C">
          <w:rPr>
            <w:noProof/>
            <w:webHidden/>
          </w:rPr>
          <w:fldChar w:fldCharType="end"/>
        </w:r>
      </w:hyperlink>
    </w:p>
    <w:p w14:paraId="1E94EE84" w14:textId="48221790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4" w:history="1">
        <w:r w:rsidR="004D55F0" w:rsidRPr="00B5639C">
          <w:rPr>
            <w:rStyle w:val="Collegamentoipertestuale"/>
            <w:rFonts w:ascii="Cambria" w:hAnsi="Cambria"/>
            <w:noProof/>
          </w:rPr>
          <w:t>Responsabilità di studi e ricerche scientifiche affidati da qualificate istituzioni pubbliche o private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_Toc85310594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9</w:t>
        </w:r>
        <w:r w:rsidR="004D55F0" w:rsidRPr="00B5639C">
          <w:rPr>
            <w:noProof/>
            <w:webHidden/>
          </w:rPr>
          <w:fldChar w:fldCharType="end"/>
        </w:r>
      </w:hyperlink>
    </w:p>
    <w:p w14:paraId="528EFA6B" w14:textId="75F1D315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5" w:history="1">
        <w:r w:rsidR="004D55F0" w:rsidRPr="00B5639C">
          <w:rPr>
            <w:rStyle w:val="Collegamentoipertestuale"/>
            <w:rFonts w:ascii="Cambria" w:hAnsi="Cambria"/>
            <w:noProof/>
          </w:rPr>
          <w:t>Formale attribuzione di incarichi di insegnamento o di ricerca (fellowship) presso qualificati Atenei e Istituti di ricerca esteri o sovranazionali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_Toc85310595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10</w:t>
        </w:r>
        <w:r w:rsidR="004D55F0" w:rsidRPr="00B5639C">
          <w:rPr>
            <w:noProof/>
            <w:webHidden/>
          </w:rPr>
          <w:fldChar w:fldCharType="end"/>
        </w:r>
      </w:hyperlink>
    </w:p>
    <w:p w14:paraId="5229CB1D" w14:textId="4443DCE2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6" w:history="1">
        <w:r w:rsidR="004D55F0" w:rsidRPr="00B5639C">
          <w:rPr>
            <w:rStyle w:val="Collegamentoipertestuale"/>
            <w:rFonts w:ascii="Cambria" w:hAnsi="Cambria"/>
            <w:noProof/>
          </w:rPr>
          <w:t>Risultati ottenuti nel trasferimento tecnologico in termini di partecipazione alla creazione di nuove imprese (spin off), sviluppo, impiego e commercializzazione di brevetti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_Toc85310596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10</w:t>
        </w:r>
        <w:r w:rsidR="004D55F0" w:rsidRPr="00B5639C">
          <w:rPr>
            <w:noProof/>
            <w:webHidden/>
          </w:rPr>
          <w:fldChar w:fldCharType="end"/>
        </w:r>
      </w:hyperlink>
    </w:p>
    <w:p w14:paraId="2861F51F" w14:textId="497FD8CE" w:rsidR="004D55F0" w:rsidRPr="00B5639C" w:rsidRDefault="00000000" w:rsidP="001C5AFC">
      <w:pPr>
        <w:pStyle w:val="Sommario2"/>
        <w:tabs>
          <w:tab w:val="right" w:leader="dot" w:pos="9628"/>
        </w:tabs>
        <w:jc w:val="both"/>
        <w:rPr>
          <w:noProof/>
        </w:rPr>
      </w:pPr>
      <w:hyperlink w:anchor="_Toc85310597" w:history="1">
        <w:r w:rsidR="004D55F0" w:rsidRPr="00B5639C">
          <w:rPr>
            <w:rStyle w:val="Collegamentoipertestuale"/>
            <w:rFonts w:ascii="Cambria" w:hAnsi="Cambria"/>
            <w:noProof/>
            <w:shd w:val="clear" w:color="auto" w:fill="F9F9F9"/>
          </w:rPr>
          <w:t>Altre specifiche esperienze professionali caratterizzate da attività attinenti al settore concorsuale CHIM 08</w:t>
        </w:r>
        <w:r w:rsidR="004D55F0" w:rsidRPr="00B5639C">
          <w:rPr>
            <w:noProof/>
            <w:webHidden/>
          </w:rPr>
          <w:tab/>
        </w:r>
        <w:r w:rsidR="004D55F0" w:rsidRPr="00B5639C">
          <w:rPr>
            <w:noProof/>
            <w:webHidden/>
          </w:rPr>
          <w:fldChar w:fldCharType="begin"/>
        </w:r>
        <w:r w:rsidR="004D55F0" w:rsidRPr="00B5639C">
          <w:rPr>
            <w:noProof/>
            <w:webHidden/>
          </w:rPr>
          <w:instrText xml:space="preserve"> PAGEREF _Toc85310597 \h </w:instrText>
        </w:r>
        <w:r w:rsidR="004D55F0" w:rsidRPr="00B5639C">
          <w:rPr>
            <w:noProof/>
            <w:webHidden/>
          </w:rPr>
        </w:r>
        <w:r w:rsidR="004D55F0" w:rsidRPr="00B5639C">
          <w:rPr>
            <w:noProof/>
            <w:webHidden/>
          </w:rPr>
          <w:fldChar w:fldCharType="separate"/>
        </w:r>
        <w:r w:rsidR="004D55F0" w:rsidRPr="00B5639C">
          <w:rPr>
            <w:noProof/>
            <w:webHidden/>
          </w:rPr>
          <w:t>11</w:t>
        </w:r>
        <w:r w:rsidR="004D55F0" w:rsidRPr="00B5639C">
          <w:rPr>
            <w:noProof/>
            <w:webHidden/>
          </w:rPr>
          <w:fldChar w:fldCharType="end"/>
        </w:r>
      </w:hyperlink>
    </w:p>
    <w:p w14:paraId="4C8CD284" w14:textId="77777777" w:rsidR="004D55F0" w:rsidRPr="00B5639C" w:rsidRDefault="004D55F0" w:rsidP="001C5AFC">
      <w:pPr>
        <w:pStyle w:val="Titolo2"/>
        <w:jc w:val="both"/>
        <w:rPr>
          <w:rFonts w:ascii="Cambria" w:hAnsi="Cambria"/>
        </w:rPr>
      </w:pPr>
      <w:r w:rsidRPr="00B5639C">
        <w:rPr>
          <w:rFonts w:ascii="Cambria" w:hAnsi="Cambria"/>
        </w:rPr>
        <w:fldChar w:fldCharType="end"/>
      </w:r>
      <w:bookmarkStart w:id="0" w:name="_Toc85310588"/>
    </w:p>
    <w:p w14:paraId="10C2772D" w14:textId="77777777" w:rsidR="004D55F0" w:rsidRPr="00B5639C" w:rsidRDefault="004D55F0" w:rsidP="001C5AFC">
      <w:pPr>
        <w:jc w:val="both"/>
        <w:rPr>
          <w:rFonts w:ascii="Cambria" w:eastAsiaTheme="majorEastAsia" w:hAnsi="Cambria" w:cstheme="majorBidi"/>
          <w:color w:val="2F5496" w:themeColor="accent1" w:themeShade="BF"/>
          <w:sz w:val="26"/>
          <w:szCs w:val="26"/>
        </w:rPr>
      </w:pPr>
      <w:r w:rsidRPr="00B5639C">
        <w:rPr>
          <w:rFonts w:ascii="Cambria" w:hAnsi="Cambria"/>
        </w:rPr>
        <w:br w:type="page"/>
      </w:r>
    </w:p>
    <w:p w14:paraId="4C3A73CF" w14:textId="5175015F" w:rsidR="00CB356E" w:rsidRPr="00CB356E" w:rsidRDefault="0067212B" w:rsidP="001C5AFC">
      <w:pPr>
        <w:pStyle w:val="Titolo2"/>
        <w:jc w:val="both"/>
        <w:rPr>
          <w:rFonts w:ascii="Cambria" w:hAnsi="Cambria"/>
          <w:b/>
          <w:bCs/>
        </w:rPr>
      </w:pPr>
      <w:r w:rsidRPr="00CB356E">
        <w:rPr>
          <w:rFonts w:ascii="Cambria" w:hAnsi="Cambria"/>
          <w:b/>
          <w:bCs/>
        </w:rPr>
        <w:lastRenderedPageBreak/>
        <w:t>FORMAZIONE</w:t>
      </w:r>
      <w:bookmarkEnd w:id="0"/>
    </w:p>
    <w:p w14:paraId="17C9B2C2" w14:textId="13187DFD" w:rsidR="0067212B" w:rsidRPr="0067212B" w:rsidRDefault="00B563BE" w:rsidP="001C5AFC">
      <w:pPr>
        <w:jc w:val="both"/>
        <w:rPr>
          <w:rFonts w:ascii="Cambria" w:hAnsi="Cambria"/>
          <w:color w:val="333333"/>
        </w:rPr>
      </w:pPr>
      <w:r w:rsidRPr="008E41DF">
        <w:rPr>
          <w:rFonts w:ascii="Cambria" w:hAnsi="Cambria"/>
          <w:b/>
          <w:color w:val="333333"/>
        </w:rPr>
        <w:t>13/11/</w:t>
      </w:r>
      <w:r w:rsidR="0067212B" w:rsidRPr="008E41DF">
        <w:rPr>
          <w:rFonts w:ascii="Cambria" w:hAnsi="Cambria"/>
          <w:b/>
          <w:color w:val="333333"/>
        </w:rPr>
        <w:t>1998</w:t>
      </w:r>
      <w:r w:rsidR="0067212B" w:rsidRPr="0067212B">
        <w:rPr>
          <w:rFonts w:ascii="Cambria" w:hAnsi="Cambria"/>
          <w:color w:val="333333"/>
        </w:rPr>
        <w:t>: Laurea in Chimica e Tecnologia Farmaceutica "</w:t>
      </w:r>
      <w:proofErr w:type="spellStart"/>
      <w:r w:rsidR="0067212B" w:rsidRPr="001C5AFC">
        <w:rPr>
          <w:rFonts w:ascii="Cambria" w:hAnsi="Cambria"/>
          <w:i/>
          <w:iCs/>
          <w:color w:val="333333"/>
        </w:rPr>
        <w:t>Cum</w:t>
      </w:r>
      <w:proofErr w:type="spellEnd"/>
      <w:r w:rsidR="0067212B" w:rsidRPr="001C5AFC">
        <w:rPr>
          <w:rFonts w:ascii="Cambria" w:hAnsi="Cambria"/>
          <w:i/>
          <w:iCs/>
          <w:color w:val="333333"/>
        </w:rPr>
        <w:t xml:space="preserve"> Laude</w:t>
      </w:r>
      <w:r w:rsidR="0067212B" w:rsidRPr="0067212B">
        <w:rPr>
          <w:rFonts w:ascii="Cambria" w:hAnsi="Cambria"/>
          <w:color w:val="333333"/>
        </w:rPr>
        <w:t xml:space="preserve">" Università </w:t>
      </w:r>
      <w:r w:rsidR="008E41DF">
        <w:rPr>
          <w:rFonts w:ascii="Cambria" w:hAnsi="Cambria"/>
          <w:color w:val="333333"/>
        </w:rPr>
        <w:t xml:space="preserve">degli </w:t>
      </w:r>
      <w:r w:rsidR="001C5AFC">
        <w:rPr>
          <w:rFonts w:ascii="Cambria" w:hAnsi="Cambria"/>
          <w:color w:val="333333"/>
        </w:rPr>
        <w:t>S</w:t>
      </w:r>
      <w:r w:rsidR="008E41DF">
        <w:rPr>
          <w:rFonts w:ascii="Cambria" w:hAnsi="Cambria"/>
          <w:color w:val="333333"/>
        </w:rPr>
        <w:t>tudi di Bari "Aldo Moro";</w:t>
      </w:r>
    </w:p>
    <w:p w14:paraId="2FDB8D8D" w14:textId="43DDD100" w:rsidR="0067212B" w:rsidRPr="0067212B" w:rsidRDefault="0067212B" w:rsidP="001C5AFC">
      <w:pPr>
        <w:jc w:val="both"/>
        <w:rPr>
          <w:rFonts w:ascii="Cambria" w:hAnsi="Cambria"/>
          <w:color w:val="333333"/>
        </w:rPr>
      </w:pPr>
      <w:r w:rsidRPr="008E41DF">
        <w:rPr>
          <w:rFonts w:ascii="Cambria" w:hAnsi="Cambria"/>
          <w:b/>
          <w:color w:val="333333"/>
        </w:rPr>
        <w:t>1999</w:t>
      </w:r>
      <w:r w:rsidRPr="0067212B">
        <w:rPr>
          <w:rFonts w:ascii="Cambria" w:hAnsi="Cambria"/>
          <w:color w:val="333333"/>
        </w:rPr>
        <w:t>: Abilitazione alla professione di Farmacista presso Università d</w:t>
      </w:r>
      <w:r w:rsidR="008E41DF">
        <w:rPr>
          <w:rFonts w:ascii="Cambria" w:hAnsi="Cambria"/>
          <w:color w:val="333333"/>
        </w:rPr>
        <w:t>egli studi di Bari "Aldo Moro";</w:t>
      </w:r>
    </w:p>
    <w:p w14:paraId="7DA1E2C4" w14:textId="46A7B753" w:rsidR="00BE0F57" w:rsidRPr="00BE0F57" w:rsidRDefault="00BE0F57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546D24">
        <w:rPr>
          <w:rFonts w:ascii="Cambria" w:hAnsi="Cambria" w:cs="Times New Roman"/>
          <w:b/>
          <w:color w:val="333333"/>
        </w:rPr>
        <w:t>01/05/2000-30/04/2001</w:t>
      </w:r>
      <w:r w:rsidR="00546D24" w:rsidRPr="00546D24">
        <w:rPr>
          <w:rFonts w:ascii="Cambria" w:hAnsi="Cambria" w:cs="Times New Roman"/>
          <w:bCs/>
          <w:color w:val="333333"/>
        </w:rPr>
        <w:t>:</w:t>
      </w:r>
      <w:r w:rsidRPr="00546D24">
        <w:rPr>
          <w:rFonts w:ascii="Cambria" w:hAnsi="Cambria" w:cs="Times New Roman"/>
          <w:b/>
          <w:bCs/>
          <w:color w:val="333333"/>
        </w:rPr>
        <w:t xml:space="preserve"> </w:t>
      </w:r>
      <w:r w:rsidRPr="00857B3B">
        <w:rPr>
          <w:rFonts w:ascii="Cambria" w:hAnsi="Cambria" w:cs="Times New Roman"/>
          <w:b/>
          <w:bCs/>
          <w:color w:val="333333"/>
        </w:rPr>
        <w:t>Borsa di studio</w:t>
      </w:r>
      <w:r w:rsidRPr="00BE0F57">
        <w:rPr>
          <w:rFonts w:ascii="Cambria" w:hAnsi="Cambria" w:cs="Times New Roman"/>
          <w:color w:val="333333"/>
        </w:rPr>
        <w:t xml:space="preserve"> dell’Università degli Studi di Bari per attività di perfezionamento all'estero svolta presso l'Università di Santiago de Compostela (Spagna) sotto la superv</w:t>
      </w:r>
      <w:r w:rsidR="00546D24">
        <w:rPr>
          <w:rFonts w:ascii="Cambria" w:hAnsi="Cambria" w:cs="Times New Roman"/>
          <w:color w:val="333333"/>
        </w:rPr>
        <w:t>isione del prof Enrique Ravina;</w:t>
      </w:r>
    </w:p>
    <w:p w14:paraId="3A03AE36" w14:textId="08FF3614" w:rsidR="005B2D82" w:rsidRDefault="00BE0F57" w:rsidP="001C5AFC">
      <w:pPr>
        <w:spacing w:line="360" w:lineRule="auto"/>
        <w:jc w:val="both"/>
        <w:rPr>
          <w:rFonts w:ascii="Cambria" w:hAnsi="Cambria" w:cs="Times New Roman"/>
          <w:color w:val="333333"/>
        </w:rPr>
      </w:pPr>
      <w:r w:rsidRPr="00546D24">
        <w:rPr>
          <w:rFonts w:ascii="Cambria" w:hAnsi="Cambria" w:cs="Times New Roman"/>
          <w:b/>
          <w:color w:val="333333"/>
        </w:rPr>
        <w:t>01/04/2001-01/03/2004</w:t>
      </w:r>
      <w:r w:rsidR="00546D24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="00857B3B">
        <w:rPr>
          <w:rFonts w:ascii="Cambria" w:hAnsi="Cambria" w:cs="Times New Roman"/>
          <w:b/>
          <w:bCs/>
          <w:color w:val="333333"/>
        </w:rPr>
        <w:t>T</w:t>
      </w:r>
      <w:r w:rsidR="00661188" w:rsidRPr="00857B3B">
        <w:rPr>
          <w:rFonts w:ascii="Cambria" w:hAnsi="Cambria" w:cs="Times New Roman"/>
          <w:b/>
          <w:bCs/>
          <w:color w:val="333333"/>
        </w:rPr>
        <w:t>esi di dottorato</w:t>
      </w:r>
      <w:r w:rsidR="00661188" w:rsidRPr="00BE0F57">
        <w:rPr>
          <w:rFonts w:ascii="Cambria" w:hAnsi="Cambria" w:cs="Times New Roman"/>
          <w:color w:val="333333"/>
        </w:rPr>
        <w:t xml:space="preserve"> in chimica del farmaco (</w:t>
      </w:r>
      <w:r w:rsidR="00E31415" w:rsidRPr="00BE0F57">
        <w:rPr>
          <w:rFonts w:ascii="Cambria" w:hAnsi="Cambria" w:cs="Times New Roman"/>
          <w:color w:val="333333"/>
        </w:rPr>
        <w:t>XXVI</w:t>
      </w:r>
      <w:r w:rsidR="00661188" w:rsidRPr="00BE0F57">
        <w:rPr>
          <w:rFonts w:ascii="Cambria" w:hAnsi="Cambria" w:cs="Times New Roman"/>
          <w:color w:val="333333"/>
        </w:rPr>
        <w:t xml:space="preserve"> ciclo) intitolata " 8 substituted-9-deazaxanthines </w:t>
      </w:r>
      <w:proofErr w:type="spellStart"/>
      <w:r w:rsidR="00661188" w:rsidRPr="00BE0F57">
        <w:rPr>
          <w:rFonts w:ascii="Cambria" w:hAnsi="Cambria" w:cs="Times New Roman"/>
          <w:color w:val="333333"/>
        </w:rPr>
        <w:t>as</w:t>
      </w:r>
      <w:proofErr w:type="spellEnd"/>
      <w:r w:rsidR="00661188"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="00661188" w:rsidRPr="00BE0F57">
        <w:rPr>
          <w:rFonts w:ascii="Cambria" w:hAnsi="Cambria" w:cs="Times New Roman"/>
          <w:color w:val="333333"/>
        </w:rPr>
        <w:t>selective</w:t>
      </w:r>
      <w:proofErr w:type="spellEnd"/>
      <w:r w:rsidR="00661188" w:rsidRPr="00BE0F57">
        <w:rPr>
          <w:rFonts w:ascii="Cambria" w:hAnsi="Cambria" w:cs="Times New Roman"/>
          <w:color w:val="333333"/>
        </w:rPr>
        <w:t xml:space="preserve"> </w:t>
      </w:r>
      <w:r>
        <w:rPr>
          <w:rFonts w:ascii="Cambria" w:hAnsi="Cambria" w:cs="Times New Roman"/>
          <w:color w:val="333333"/>
        </w:rPr>
        <w:t>A</w:t>
      </w:r>
      <w:r w:rsidR="00661188" w:rsidRPr="00BE0F57">
        <w:rPr>
          <w:rFonts w:ascii="Cambria" w:hAnsi="Cambria" w:cs="Times New Roman"/>
          <w:color w:val="333333"/>
        </w:rPr>
        <w:t xml:space="preserve">2b </w:t>
      </w:r>
      <w:r>
        <w:rPr>
          <w:rFonts w:ascii="Cambria" w:hAnsi="Cambria" w:cs="Times New Roman"/>
          <w:color w:val="333333"/>
        </w:rPr>
        <w:t>A</w:t>
      </w:r>
      <w:r w:rsidR="00661188" w:rsidRPr="00BE0F57">
        <w:rPr>
          <w:rFonts w:ascii="Cambria" w:hAnsi="Cambria" w:cs="Times New Roman"/>
          <w:color w:val="333333"/>
        </w:rPr>
        <w:t xml:space="preserve">denosine </w:t>
      </w:r>
      <w:r>
        <w:rPr>
          <w:rFonts w:ascii="Cambria" w:hAnsi="Cambria" w:cs="Times New Roman"/>
          <w:color w:val="333333"/>
        </w:rPr>
        <w:t>R</w:t>
      </w:r>
      <w:r w:rsidR="00661188" w:rsidRPr="00BE0F57">
        <w:rPr>
          <w:rFonts w:ascii="Cambria" w:hAnsi="Cambria" w:cs="Times New Roman"/>
          <w:color w:val="333333"/>
        </w:rPr>
        <w:t xml:space="preserve">eceptor </w:t>
      </w:r>
      <w:proofErr w:type="spellStart"/>
      <w:r w:rsidR="00661188" w:rsidRPr="00BE0F57">
        <w:rPr>
          <w:rFonts w:ascii="Cambria" w:hAnsi="Cambria" w:cs="Times New Roman"/>
          <w:color w:val="333333"/>
        </w:rPr>
        <w:t>ligands</w:t>
      </w:r>
      <w:proofErr w:type="spellEnd"/>
      <w:r w:rsidR="00661188" w:rsidRPr="00BE0F57">
        <w:rPr>
          <w:rFonts w:ascii="Cambria" w:hAnsi="Cambria" w:cs="Times New Roman"/>
          <w:color w:val="333333"/>
        </w:rPr>
        <w:t xml:space="preserve">: design, </w:t>
      </w:r>
      <w:proofErr w:type="spellStart"/>
      <w:r w:rsidR="00661188" w:rsidRPr="00BE0F57">
        <w:rPr>
          <w:rFonts w:ascii="Cambria" w:hAnsi="Cambria" w:cs="Times New Roman"/>
          <w:color w:val="333333"/>
        </w:rPr>
        <w:t>synthesis</w:t>
      </w:r>
      <w:proofErr w:type="spellEnd"/>
      <w:r w:rsidR="00661188" w:rsidRPr="00BE0F57">
        <w:rPr>
          <w:rFonts w:ascii="Cambria" w:hAnsi="Cambria" w:cs="Times New Roman"/>
          <w:color w:val="333333"/>
        </w:rPr>
        <w:t xml:space="preserve"> and </w:t>
      </w:r>
      <w:r w:rsidRPr="00BE0F57">
        <w:rPr>
          <w:rFonts w:ascii="Cambria" w:hAnsi="Cambria" w:cs="Times New Roman"/>
          <w:color w:val="333333"/>
        </w:rPr>
        <w:t xml:space="preserve">3D QSAR </w:t>
      </w:r>
      <w:r w:rsidR="00661188" w:rsidRPr="00BE0F57">
        <w:rPr>
          <w:rFonts w:ascii="Cambria" w:hAnsi="Cambria" w:cs="Times New Roman"/>
          <w:color w:val="333333"/>
        </w:rPr>
        <w:t>studies.</w:t>
      </w:r>
      <w:proofErr w:type="gramStart"/>
      <w:r w:rsidR="00661188" w:rsidRPr="00BE0F57">
        <w:rPr>
          <w:rFonts w:ascii="Cambria" w:hAnsi="Cambria" w:cs="Times New Roman"/>
          <w:color w:val="333333"/>
        </w:rPr>
        <w:t xml:space="preserve">" </w:t>
      </w:r>
      <w:r w:rsidR="00546D24">
        <w:rPr>
          <w:rFonts w:ascii="Cambria" w:hAnsi="Cambria" w:cs="Times New Roman"/>
          <w:color w:val="333333"/>
        </w:rPr>
        <w:t>;</w:t>
      </w:r>
      <w:proofErr w:type="gramEnd"/>
    </w:p>
    <w:p w14:paraId="7284B066" w14:textId="1F94B4BF" w:rsidR="0043771C" w:rsidRPr="0043771C" w:rsidRDefault="0043771C" w:rsidP="001C5AFC">
      <w:pPr>
        <w:spacing w:line="360" w:lineRule="auto"/>
        <w:jc w:val="both"/>
        <w:rPr>
          <w:rFonts w:ascii="Cambria" w:hAnsi="Cambria"/>
          <w:color w:val="333333"/>
        </w:rPr>
      </w:pPr>
      <w:r w:rsidRPr="00546D24">
        <w:rPr>
          <w:rFonts w:ascii="Cambria" w:hAnsi="Cambria"/>
          <w:b/>
          <w:color w:val="333333"/>
        </w:rPr>
        <w:t>2003</w:t>
      </w:r>
      <w:r w:rsidRPr="0043771C">
        <w:rPr>
          <w:rFonts w:ascii="Cambria" w:hAnsi="Cambria"/>
          <w:color w:val="333333"/>
        </w:rPr>
        <w:t xml:space="preserve">: </w:t>
      </w:r>
      <w:r w:rsidRPr="00546D24">
        <w:rPr>
          <w:rFonts w:ascii="Cambria" w:hAnsi="Cambria"/>
          <w:b/>
          <w:color w:val="333333"/>
        </w:rPr>
        <w:t xml:space="preserve">PhD Visiting </w:t>
      </w:r>
      <w:proofErr w:type="spellStart"/>
      <w:r w:rsidRPr="00546D24">
        <w:rPr>
          <w:rFonts w:ascii="Cambria" w:hAnsi="Cambria"/>
          <w:b/>
          <w:color w:val="333333"/>
        </w:rPr>
        <w:t>student</w:t>
      </w:r>
      <w:proofErr w:type="spellEnd"/>
      <w:r w:rsidRPr="0043771C">
        <w:rPr>
          <w:rFonts w:ascii="Cambria" w:hAnsi="Cambria"/>
          <w:color w:val="333333"/>
        </w:rPr>
        <w:t xml:space="preserve"> </w:t>
      </w:r>
      <w:r w:rsidR="00546D24">
        <w:rPr>
          <w:rFonts w:ascii="Cambria" w:hAnsi="Cambria"/>
          <w:color w:val="333333"/>
        </w:rPr>
        <w:t>presso il</w:t>
      </w:r>
      <w:r w:rsidRPr="0043771C">
        <w:rPr>
          <w:rFonts w:ascii="Cambria" w:hAnsi="Cambria"/>
          <w:color w:val="333333"/>
        </w:rPr>
        <w:t xml:space="preserve"> gruppo del prof. Steven Ley, University of Cambridge, UK, </w:t>
      </w:r>
      <w:r w:rsidR="00546D24">
        <w:rPr>
          <w:rFonts w:ascii="Cambria" w:hAnsi="Cambria"/>
          <w:color w:val="333333"/>
        </w:rPr>
        <w:t>nell’ambito di un</w:t>
      </w:r>
      <w:r w:rsidRPr="0043771C">
        <w:rPr>
          <w:rFonts w:ascii="Cambria" w:hAnsi="Cambria"/>
          <w:color w:val="333333"/>
        </w:rPr>
        <w:t xml:space="preserve"> progetto riguardante le applicazioni dei reagenti supportati in fase solida nell'identificazioni di nuovi farmaci contro il Plasmodium </w:t>
      </w:r>
      <w:proofErr w:type="spellStart"/>
      <w:r w:rsidRPr="0043771C">
        <w:rPr>
          <w:rFonts w:ascii="Cambria" w:hAnsi="Cambria"/>
          <w:color w:val="333333"/>
        </w:rPr>
        <w:t>falciparum</w:t>
      </w:r>
      <w:proofErr w:type="spellEnd"/>
      <w:r w:rsidRPr="0043771C">
        <w:rPr>
          <w:rFonts w:ascii="Cambria" w:hAnsi="Cambria"/>
          <w:color w:val="333333"/>
        </w:rPr>
        <w:t>.</w:t>
      </w:r>
    </w:p>
    <w:p w14:paraId="2B84A993" w14:textId="0574302E" w:rsidR="00B563BE" w:rsidRPr="006914B3" w:rsidRDefault="00661188" w:rsidP="001C5AFC">
      <w:pPr>
        <w:pStyle w:val="Titolo2"/>
        <w:jc w:val="both"/>
        <w:rPr>
          <w:rFonts w:ascii="Cambria" w:hAnsi="Cambria"/>
          <w:b/>
          <w:bCs/>
        </w:rPr>
      </w:pPr>
      <w:bookmarkStart w:id="1" w:name="_Toc85310589"/>
      <w:r w:rsidRPr="00CB356E">
        <w:rPr>
          <w:rFonts w:ascii="Cambria" w:hAnsi="Cambria"/>
          <w:b/>
          <w:bCs/>
        </w:rPr>
        <w:t>Esperienze Professionali</w:t>
      </w:r>
      <w:bookmarkEnd w:id="1"/>
    </w:p>
    <w:p w14:paraId="2C1C70B2" w14:textId="5BB9AC37" w:rsidR="00661188" w:rsidRPr="00BE0F57" w:rsidRDefault="00661188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B4110E">
        <w:rPr>
          <w:rFonts w:ascii="Cambria" w:hAnsi="Cambria" w:cs="Times New Roman"/>
          <w:b/>
          <w:color w:val="333333"/>
        </w:rPr>
        <w:t>02/02/1999-30/06/2000</w:t>
      </w:r>
      <w:r w:rsidR="00B4110E">
        <w:rPr>
          <w:rFonts w:ascii="Cambria" w:hAnsi="Cambria" w:cs="Times New Roman"/>
          <w:color w:val="333333"/>
        </w:rPr>
        <w:t>:</w:t>
      </w:r>
      <w:r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="00E31415">
        <w:rPr>
          <w:rFonts w:ascii="Cambria" w:hAnsi="Cambria" w:cs="Times New Roman"/>
          <w:b/>
          <w:bCs/>
          <w:color w:val="333333"/>
        </w:rPr>
        <w:t>Fellowship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dell'</w:t>
      </w:r>
      <w:r w:rsidRPr="00BE0F57">
        <w:rPr>
          <w:rFonts w:ascii="Cambria" w:hAnsi="Cambria" w:cs="Times New Roman"/>
          <w:color w:val="333333"/>
        </w:rPr>
        <w:t>U</w:t>
      </w:r>
      <w:r w:rsidR="00197ED6" w:rsidRPr="00BE0F57">
        <w:rPr>
          <w:rFonts w:ascii="Cambria" w:hAnsi="Cambria" w:cs="Times New Roman"/>
          <w:color w:val="333333"/>
        </w:rPr>
        <w:t xml:space="preserve">niversità di </w:t>
      </w:r>
      <w:r w:rsidRPr="00BE0F57">
        <w:rPr>
          <w:rFonts w:ascii="Cambria" w:hAnsi="Cambria" w:cs="Times New Roman"/>
          <w:color w:val="333333"/>
        </w:rPr>
        <w:t>Santiago</w:t>
      </w:r>
      <w:r w:rsidR="00197ED6" w:rsidRPr="00BE0F57">
        <w:rPr>
          <w:rFonts w:ascii="Cambria" w:hAnsi="Cambria" w:cs="Times New Roman"/>
          <w:color w:val="333333"/>
        </w:rPr>
        <w:t xml:space="preserve"> di </w:t>
      </w:r>
      <w:r w:rsidRPr="00BE0F57">
        <w:rPr>
          <w:rFonts w:ascii="Cambria" w:hAnsi="Cambria" w:cs="Times New Roman"/>
          <w:color w:val="333333"/>
        </w:rPr>
        <w:t>Compostela</w:t>
      </w:r>
      <w:r w:rsidR="00197ED6" w:rsidRPr="00BE0F57">
        <w:rPr>
          <w:rFonts w:ascii="Cambria" w:hAnsi="Cambria" w:cs="Times New Roman"/>
          <w:color w:val="333333"/>
        </w:rPr>
        <w:t xml:space="preserve"> per partecipare al progetto di ricerca, diretto dal prof </w:t>
      </w:r>
      <w:r w:rsidRPr="00BE0F57">
        <w:rPr>
          <w:rFonts w:ascii="Cambria" w:hAnsi="Cambria" w:cs="Times New Roman"/>
          <w:color w:val="333333"/>
        </w:rPr>
        <w:t>Enrique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Pr="00BE0F57">
        <w:rPr>
          <w:rFonts w:ascii="Cambria" w:hAnsi="Cambria" w:cs="Times New Roman"/>
          <w:color w:val="333333"/>
        </w:rPr>
        <w:t>Ravina</w:t>
      </w:r>
      <w:r w:rsidR="00197ED6" w:rsidRPr="00BE0F57">
        <w:rPr>
          <w:rFonts w:ascii="Cambria" w:hAnsi="Cambria" w:cs="Times New Roman"/>
          <w:color w:val="333333"/>
        </w:rPr>
        <w:t xml:space="preserve"> (</w:t>
      </w:r>
      <w:r w:rsidR="001C5AFC">
        <w:rPr>
          <w:rFonts w:ascii="Cambria" w:hAnsi="Cambria" w:cs="Times New Roman"/>
          <w:color w:val="333333"/>
        </w:rPr>
        <w:t>U</w:t>
      </w:r>
      <w:r w:rsidR="00197ED6" w:rsidRPr="00BE0F57">
        <w:rPr>
          <w:rFonts w:ascii="Cambria" w:hAnsi="Cambria" w:cs="Times New Roman"/>
          <w:color w:val="333333"/>
        </w:rPr>
        <w:t xml:space="preserve">niversità di </w:t>
      </w:r>
      <w:r w:rsidRPr="00BE0F57">
        <w:rPr>
          <w:rFonts w:ascii="Cambria" w:hAnsi="Cambria" w:cs="Times New Roman"/>
          <w:color w:val="333333"/>
        </w:rPr>
        <w:t>Santiago</w:t>
      </w:r>
      <w:r w:rsidR="00197ED6" w:rsidRPr="00BE0F57">
        <w:rPr>
          <w:rFonts w:ascii="Cambria" w:hAnsi="Cambria" w:cs="Times New Roman"/>
          <w:color w:val="333333"/>
        </w:rPr>
        <w:t xml:space="preserve"> de </w:t>
      </w:r>
      <w:r w:rsidRPr="00BE0F57">
        <w:rPr>
          <w:rFonts w:ascii="Cambria" w:hAnsi="Cambria" w:cs="Times New Roman"/>
          <w:color w:val="333333"/>
        </w:rPr>
        <w:t>Compostela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="001C5AFC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pagna), finanziato </w:t>
      </w:r>
      <w:r w:rsidRPr="00BE0F57">
        <w:rPr>
          <w:rFonts w:ascii="Cambria" w:hAnsi="Cambria" w:cs="Times New Roman"/>
          <w:color w:val="333333"/>
        </w:rPr>
        <w:t>dall’azienda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Pr="00BE0F57">
        <w:rPr>
          <w:rFonts w:ascii="Cambria" w:hAnsi="Cambria" w:cs="Times New Roman"/>
          <w:color w:val="333333"/>
        </w:rPr>
        <w:t>Almiral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Pr="00BE0F57">
        <w:rPr>
          <w:rFonts w:ascii="Cambria" w:hAnsi="Cambria" w:cs="Times New Roman"/>
          <w:color w:val="333333"/>
        </w:rPr>
        <w:t>P</w:t>
      </w:r>
      <w:r w:rsidR="00197ED6" w:rsidRPr="00BE0F57">
        <w:rPr>
          <w:rFonts w:ascii="Cambria" w:hAnsi="Cambria" w:cs="Times New Roman"/>
          <w:color w:val="333333"/>
        </w:rPr>
        <w:t>rodesfarma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(</w:t>
      </w:r>
      <w:r w:rsidRPr="00BE0F57">
        <w:rPr>
          <w:rFonts w:ascii="Cambria" w:hAnsi="Cambria" w:cs="Times New Roman"/>
          <w:color w:val="333333"/>
        </w:rPr>
        <w:t>Barcellona</w:t>
      </w:r>
      <w:r w:rsidR="00197ED6" w:rsidRPr="00BE0F57">
        <w:rPr>
          <w:rFonts w:ascii="Cambria" w:hAnsi="Cambria" w:cs="Times New Roman"/>
          <w:color w:val="333333"/>
        </w:rPr>
        <w:t xml:space="preserve">, </w:t>
      </w:r>
      <w:r w:rsidRPr="00BE0F57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>pagna), mirato alla ricerca di nuovi farma</w:t>
      </w:r>
      <w:r w:rsidR="00B4110E">
        <w:rPr>
          <w:rFonts w:ascii="Cambria" w:hAnsi="Cambria" w:cs="Times New Roman"/>
          <w:color w:val="333333"/>
        </w:rPr>
        <w:t>ci per la terapia antiallergica;</w:t>
      </w:r>
    </w:p>
    <w:p w14:paraId="452FC857" w14:textId="7156C639" w:rsidR="00661188" w:rsidRPr="00BE0F57" w:rsidRDefault="00661188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B4110E">
        <w:rPr>
          <w:rFonts w:ascii="Cambria" w:hAnsi="Cambria" w:cs="Times New Roman"/>
          <w:b/>
          <w:color w:val="333333"/>
        </w:rPr>
        <w:t>16/03/2004-15/03/2006</w:t>
      </w:r>
      <w:r w:rsidR="00B4110E">
        <w:rPr>
          <w:rFonts w:ascii="Cambria" w:hAnsi="Cambria" w:cs="Times New Roman"/>
          <w:color w:val="333333"/>
        </w:rPr>
        <w:t>:</w:t>
      </w:r>
      <w:r w:rsidRPr="00BE0F57">
        <w:rPr>
          <w:rFonts w:ascii="Cambria" w:hAnsi="Cambria" w:cs="Times New Roman"/>
          <w:color w:val="333333"/>
        </w:rPr>
        <w:t xml:space="preserve"> </w:t>
      </w:r>
      <w:r w:rsidRPr="00E31415">
        <w:rPr>
          <w:rFonts w:ascii="Cambria" w:hAnsi="Cambria" w:cs="Times New Roman"/>
          <w:b/>
          <w:bCs/>
          <w:color w:val="333333"/>
        </w:rPr>
        <w:t>A</w:t>
      </w:r>
      <w:r w:rsidR="00197ED6" w:rsidRPr="00E31415">
        <w:rPr>
          <w:rFonts w:ascii="Cambria" w:hAnsi="Cambria" w:cs="Times New Roman"/>
          <w:b/>
          <w:bCs/>
          <w:color w:val="333333"/>
        </w:rPr>
        <w:t>ssegno di ricerca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="00BE0F57">
        <w:rPr>
          <w:rFonts w:ascii="Cambria" w:hAnsi="Cambria" w:cs="Times New Roman"/>
          <w:color w:val="333333"/>
        </w:rPr>
        <w:t>dal titolo</w:t>
      </w:r>
      <w:r w:rsidR="00857B3B">
        <w:rPr>
          <w:rFonts w:ascii="Cambria" w:hAnsi="Cambria" w:cs="Times New Roman"/>
          <w:color w:val="333333"/>
        </w:rPr>
        <w:t>:</w:t>
      </w:r>
      <w:r w:rsidR="00BE0F57">
        <w:rPr>
          <w:rFonts w:ascii="Cambria" w:hAnsi="Cambria" w:cs="Times New Roman"/>
          <w:color w:val="333333"/>
        </w:rPr>
        <w:t xml:space="preserve"> </w:t>
      </w:r>
      <w:r w:rsidR="0067212B" w:rsidRPr="0067212B">
        <w:rPr>
          <w:rFonts w:ascii="Cambria" w:hAnsi="Cambria"/>
          <w:color w:val="333333"/>
        </w:rPr>
        <w:t xml:space="preserve">The </w:t>
      </w:r>
      <w:proofErr w:type="spellStart"/>
      <w:r w:rsidR="0067212B" w:rsidRPr="0067212B">
        <w:rPr>
          <w:rFonts w:ascii="Cambria" w:hAnsi="Cambria"/>
          <w:color w:val="333333"/>
        </w:rPr>
        <w:t>synthesis</w:t>
      </w:r>
      <w:proofErr w:type="spellEnd"/>
      <w:r w:rsidR="0067212B" w:rsidRPr="0067212B">
        <w:rPr>
          <w:rFonts w:ascii="Cambria" w:hAnsi="Cambria"/>
          <w:color w:val="333333"/>
        </w:rPr>
        <w:t xml:space="preserve"> of </w:t>
      </w:r>
      <w:proofErr w:type="spellStart"/>
      <w:r w:rsidR="0067212B" w:rsidRPr="0067212B">
        <w:rPr>
          <w:rFonts w:ascii="Cambria" w:hAnsi="Cambria"/>
          <w:color w:val="333333"/>
        </w:rPr>
        <w:t>AChE-BChE</w:t>
      </w:r>
      <w:proofErr w:type="spellEnd"/>
      <w:r w:rsidR="0067212B" w:rsidRPr="0067212B">
        <w:rPr>
          <w:rFonts w:ascii="Cambria" w:hAnsi="Cambria"/>
          <w:color w:val="333333"/>
        </w:rPr>
        <w:t xml:space="preserve"> and Aβ1-40 </w:t>
      </w:r>
      <w:proofErr w:type="spellStart"/>
      <w:r w:rsidR="0067212B" w:rsidRPr="0067212B">
        <w:rPr>
          <w:rFonts w:ascii="Cambria" w:hAnsi="Cambria"/>
          <w:color w:val="333333"/>
        </w:rPr>
        <w:t>aggregation</w:t>
      </w:r>
      <w:proofErr w:type="spellEnd"/>
      <w:r w:rsidR="0067212B" w:rsidRPr="0067212B">
        <w:rPr>
          <w:rFonts w:ascii="Cambria" w:hAnsi="Cambria"/>
          <w:color w:val="333333"/>
        </w:rPr>
        <w:t xml:space="preserve"> </w:t>
      </w:r>
      <w:proofErr w:type="spellStart"/>
      <w:r w:rsidR="0067212B" w:rsidRPr="0067212B">
        <w:rPr>
          <w:rFonts w:ascii="Cambria" w:hAnsi="Cambria"/>
          <w:color w:val="333333"/>
        </w:rPr>
        <w:t>inhibitors</w:t>
      </w:r>
      <w:proofErr w:type="spellEnd"/>
      <w:r w:rsidR="0067212B" w:rsidRPr="0067212B">
        <w:rPr>
          <w:rFonts w:ascii="Cambria" w:hAnsi="Cambria"/>
          <w:color w:val="333333"/>
        </w:rPr>
        <w:t xml:space="preserve"> for the treatment of neurodegenerative </w:t>
      </w:r>
      <w:proofErr w:type="spellStart"/>
      <w:r w:rsidR="0067212B" w:rsidRPr="0067212B">
        <w:rPr>
          <w:rFonts w:ascii="Cambria" w:hAnsi="Cambria"/>
          <w:color w:val="333333"/>
        </w:rPr>
        <w:t>diseases</w:t>
      </w:r>
      <w:proofErr w:type="spellEnd"/>
      <w:r w:rsidR="0067212B" w:rsidRPr="0067212B">
        <w:rPr>
          <w:rFonts w:ascii="Cambria" w:hAnsi="Cambria"/>
          <w:color w:val="333333"/>
        </w:rPr>
        <w:t xml:space="preserve">” presso facoltà di Farmacia, Università degli </w:t>
      </w:r>
      <w:r w:rsidR="001C5AFC">
        <w:rPr>
          <w:rFonts w:ascii="Cambria" w:hAnsi="Cambria"/>
          <w:color w:val="333333"/>
        </w:rPr>
        <w:t>S</w:t>
      </w:r>
      <w:r w:rsidR="0067212B" w:rsidRPr="0067212B">
        <w:rPr>
          <w:rFonts w:ascii="Cambria" w:hAnsi="Cambria"/>
          <w:color w:val="333333"/>
        </w:rPr>
        <w:t>tudi di Bari "Aldo Moro</w:t>
      </w:r>
      <w:r w:rsidR="0067212B" w:rsidRPr="0067212B">
        <w:rPr>
          <w:rFonts w:ascii="Cambria" w:hAnsi="Cambria"/>
          <w:b/>
          <w:bCs/>
          <w:color w:val="333333"/>
        </w:rPr>
        <w:t>".</w:t>
      </w:r>
      <w:r w:rsidR="0067212B" w:rsidRPr="00BE0F57">
        <w:rPr>
          <w:rFonts w:ascii="Cambria" w:hAnsi="Cambria" w:cs="Times New Roman"/>
          <w:color w:val="333333"/>
        </w:rPr>
        <w:t xml:space="preserve"> </w:t>
      </w:r>
      <w:r w:rsidR="00197ED6" w:rsidRPr="00BE0F57">
        <w:rPr>
          <w:rFonts w:ascii="Cambria" w:hAnsi="Cambria" w:cs="Times New Roman"/>
          <w:color w:val="333333"/>
        </w:rPr>
        <w:t>(</w:t>
      </w:r>
      <w:r w:rsidR="00BE0F57">
        <w:rPr>
          <w:rFonts w:ascii="Cambria" w:hAnsi="Cambria" w:cs="Times New Roman"/>
          <w:color w:val="333333"/>
        </w:rPr>
        <w:t>settore dis</w:t>
      </w:r>
      <w:r w:rsidR="00857B3B">
        <w:rPr>
          <w:rFonts w:ascii="Cambria" w:hAnsi="Cambria" w:cs="Times New Roman"/>
          <w:color w:val="333333"/>
        </w:rPr>
        <w:t>ciplinare 03D1/</w:t>
      </w:r>
      <w:r w:rsidRPr="00BE0F57">
        <w:rPr>
          <w:rFonts w:ascii="Cambria" w:hAnsi="Cambria" w:cs="Times New Roman"/>
          <w:color w:val="333333"/>
        </w:rPr>
        <w:t>CHIM</w:t>
      </w:r>
      <w:r w:rsidR="00197ED6" w:rsidRPr="00BE0F57">
        <w:rPr>
          <w:rFonts w:ascii="Cambria" w:hAnsi="Cambria" w:cs="Times New Roman"/>
          <w:color w:val="333333"/>
        </w:rPr>
        <w:t xml:space="preserve"> 08) </w:t>
      </w:r>
    </w:p>
    <w:p w14:paraId="2B7131C8" w14:textId="2BEE9C23" w:rsidR="00661188" w:rsidRPr="00B4110E" w:rsidRDefault="00661188" w:rsidP="001C5AFC">
      <w:pPr>
        <w:spacing w:after="0" w:line="360" w:lineRule="auto"/>
        <w:jc w:val="both"/>
        <w:rPr>
          <w:rFonts w:ascii="Cambria" w:hAnsi="Cambria" w:cs="Times New Roman"/>
          <w:b/>
          <w:color w:val="333333"/>
        </w:rPr>
      </w:pPr>
      <w:r w:rsidRPr="00B4110E">
        <w:rPr>
          <w:rFonts w:ascii="Cambria" w:hAnsi="Cambria" w:cs="Times New Roman"/>
          <w:b/>
          <w:color w:val="333333"/>
        </w:rPr>
        <w:t>16/03/2006-15/03/2008</w:t>
      </w:r>
      <w:r w:rsidR="00B4110E">
        <w:rPr>
          <w:rFonts w:ascii="Cambria" w:hAnsi="Cambria" w:cs="Times New Roman"/>
          <w:color w:val="333333"/>
        </w:rPr>
        <w:t>:</w:t>
      </w:r>
      <w:r w:rsidRPr="00BE0F57">
        <w:rPr>
          <w:rFonts w:ascii="Cambria" w:hAnsi="Cambria" w:cs="Times New Roman"/>
          <w:color w:val="333333"/>
        </w:rPr>
        <w:t xml:space="preserve"> </w:t>
      </w:r>
      <w:r w:rsidRPr="00E31415">
        <w:rPr>
          <w:rFonts w:ascii="Cambria" w:hAnsi="Cambria" w:cs="Times New Roman"/>
          <w:b/>
          <w:bCs/>
          <w:color w:val="333333"/>
        </w:rPr>
        <w:t>R</w:t>
      </w:r>
      <w:r w:rsidR="00197ED6" w:rsidRPr="00E31415">
        <w:rPr>
          <w:rFonts w:ascii="Cambria" w:hAnsi="Cambria" w:cs="Times New Roman"/>
          <w:b/>
          <w:bCs/>
          <w:color w:val="333333"/>
        </w:rPr>
        <w:t>innovo assegno di ricerca</w:t>
      </w:r>
      <w:r w:rsidR="00197ED6" w:rsidRPr="00BE0F57">
        <w:rPr>
          <w:rFonts w:ascii="Cambria" w:hAnsi="Cambria" w:cs="Times New Roman"/>
          <w:color w:val="333333"/>
        </w:rPr>
        <w:t xml:space="preserve"> (</w:t>
      </w:r>
      <w:r w:rsidR="00857B3B">
        <w:rPr>
          <w:rFonts w:ascii="Cambria" w:hAnsi="Cambria" w:cs="Times New Roman"/>
          <w:color w:val="333333"/>
        </w:rPr>
        <w:t>03D1/</w:t>
      </w:r>
      <w:r w:rsidRPr="00BE0F57">
        <w:rPr>
          <w:rFonts w:ascii="Cambria" w:hAnsi="Cambria" w:cs="Times New Roman"/>
          <w:color w:val="333333"/>
        </w:rPr>
        <w:t xml:space="preserve">CHIM </w:t>
      </w:r>
      <w:r w:rsidR="00197ED6" w:rsidRPr="00BE0F57">
        <w:rPr>
          <w:rFonts w:ascii="Cambria" w:hAnsi="Cambria" w:cs="Times New Roman"/>
          <w:color w:val="333333"/>
        </w:rPr>
        <w:t xml:space="preserve">08) </w:t>
      </w:r>
      <w:r w:rsidR="00BE0F57">
        <w:rPr>
          <w:rFonts w:ascii="Cambria" w:hAnsi="Cambria" w:cs="Times New Roman"/>
          <w:color w:val="333333"/>
        </w:rPr>
        <w:t>U</w:t>
      </w:r>
      <w:r w:rsidR="00197ED6" w:rsidRPr="00BE0F57">
        <w:rPr>
          <w:rFonts w:ascii="Cambria" w:hAnsi="Cambria" w:cs="Times New Roman"/>
          <w:color w:val="333333"/>
        </w:rPr>
        <w:t xml:space="preserve">niversità degli </w:t>
      </w:r>
      <w:r w:rsidR="00BE0F57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tudi di </w:t>
      </w:r>
      <w:r w:rsidRPr="00BE0F57">
        <w:rPr>
          <w:rFonts w:ascii="Cambria" w:hAnsi="Cambria" w:cs="Times New Roman"/>
          <w:color w:val="333333"/>
        </w:rPr>
        <w:t>B</w:t>
      </w:r>
      <w:r w:rsidR="00197ED6" w:rsidRPr="00BE0F57">
        <w:rPr>
          <w:rFonts w:ascii="Cambria" w:hAnsi="Cambria" w:cs="Times New Roman"/>
          <w:color w:val="333333"/>
        </w:rPr>
        <w:t>ari</w:t>
      </w:r>
      <w:r w:rsidR="00B4110E">
        <w:rPr>
          <w:rFonts w:ascii="Cambria" w:hAnsi="Cambria" w:cs="Times New Roman"/>
          <w:color w:val="333333"/>
        </w:rPr>
        <w:t>;</w:t>
      </w:r>
    </w:p>
    <w:p w14:paraId="64D2C463" w14:textId="1CBBD09F" w:rsidR="00661188" w:rsidRDefault="00661188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B4110E">
        <w:rPr>
          <w:rFonts w:ascii="Cambria" w:hAnsi="Cambria" w:cs="Times New Roman"/>
          <w:b/>
          <w:color w:val="333333"/>
        </w:rPr>
        <w:t>19/05/2008-13/11/2008</w:t>
      </w:r>
      <w:r w:rsidR="00B4110E">
        <w:rPr>
          <w:rFonts w:ascii="Cambria" w:hAnsi="Cambria" w:cs="Times New Roman"/>
          <w:color w:val="333333"/>
        </w:rPr>
        <w:t>:</w:t>
      </w:r>
      <w:r w:rsidRPr="00BE0F57">
        <w:rPr>
          <w:rFonts w:ascii="Cambria" w:hAnsi="Cambria" w:cs="Times New Roman"/>
          <w:color w:val="333333"/>
        </w:rPr>
        <w:t xml:space="preserve"> </w:t>
      </w:r>
      <w:r w:rsidRPr="00E31415">
        <w:rPr>
          <w:rFonts w:ascii="Cambria" w:hAnsi="Cambria" w:cs="Times New Roman"/>
          <w:b/>
          <w:bCs/>
          <w:color w:val="333333"/>
        </w:rPr>
        <w:t>C</w:t>
      </w:r>
      <w:r w:rsidR="00197ED6" w:rsidRPr="00E31415">
        <w:rPr>
          <w:rFonts w:ascii="Cambria" w:hAnsi="Cambria" w:cs="Times New Roman"/>
          <w:b/>
          <w:bCs/>
          <w:color w:val="333333"/>
        </w:rPr>
        <w:t>ollabora</w:t>
      </w:r>
      <w:r w:rsidR="00857B3B" w:rsidRPr="00E31415">
        <w:rPr>
          <w:rFonts w:ascii="Cambria" w:hAnsi="Cambria" w:cs="Times New Roman"/>
          <w:b/>
          <w:bCs/>
          <w:color w:val="333333"/>
        </w:rPr>
        <w:t>zione</w:t>
      </w:r>
      <w:r w:rsidR="00197ED6" w:rsidRPr="00E31415">
        <w:rPr>
          <w:rFonts w:ascii="Cambria" w:hAnsi="Cambria" w:cs="Times New Roman"/>
          <w:b/>
          <w:bCs/>
          <w:color w:val="333333"/>
        </w:rPr>
        <w:t xml:space="preserve"> al progetto</w:t>
      </w:r>
      <w:r w:rsidR="00857B3B">
        <w:rPr>
          <w:rFonts w:ascii="Cambria" w:hAnsi="Cambria" w:cs="Times New Roman"/>
          <w:color w:val="333333"/>
        </w:rPr>
        <w:t xml:space="preserve"> dal titolo:</w:t>
      </w:r>
      <w:r w:rsidR="00197ED6" w:rsidRPr="00BE0F57">
        <w:rPr>
          <w:rFonts w:ascii="Cambria" w:hAnsi="Cambria" w:cs="Times New Roman"/>
          <w:color w:val="333333"/>
        </w:rPr>
        <w:t xml:space="preserve"> " </w:t>
      </w:r>
      <w:r w:rsidR="001C5AFC">
        <w:rPr>
          <w:rFonts w:ascii="Cambria" w:hAnsi="Cambria" w:cs="Times New Roman"/>
          <w:color w:val="333333"/>
        </w:rPr>
        <w:t>P</w:t>
      </w:r>
      <w:r w:rsidR="00197ED6" w:rsidRPr="00BE0F57">
        <w:rPr>
          <w:rFonts w:ascii="Cambria" w:hAnsi="Cambria" w:cs="Times New Roman"/>
          <w:color w:val="333333"/>
        </w:rPr>
        <w:t xml:space="preserve">rogettazione e </w:t>
      </w:r>
      <w:r w:rsidR="001C5AFC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intesi </w:t>
      </w:r>
      <w:r w:rsidR="001C5AFC">
        <w:rPr>
          <w:rFonts w:ascii="Cambria" w:hAnsi="Cambria" w:cs="Times New Roman"/>
          <w:color w:val="333333"/>
        </w:rPr>
        <w:t>M</w:t>
      </w:r>
      <w:r w:rsidR="00197ED6" w:rsidRPr="00BE0F57">
        <w:rPr>
          <w:rFonts w:ascii="Cambria" w:hAnsi="Cambria" w:cs="Times New Roman"/>
          <w:color w:val="333333"/>
        </w:rPr>
        <w:t xml:space="preserve">ultipla in </w:t>
      </w:r>
      <w:r w:rsidR="001C5AFC">
        <w:rPr>
          <w:rFonts w:ascii="Cambria" w:hAnsi="Cambria" w:cs="Times New Roman"/>
          <w:color w:val="333333"/>
        </w:rPr>
        <w:t>P</w:t>
      </w:r>
      <w:r w:rsidR="00197ED6" w:rsidRPr="00BE0F57">
        <w:rPr>
          <w:rFonts w:ascii="Cambria" w:hAnsi="Cambria" w:cs="Times New Roman"/>
          <w:color w:val="333333"/>
        </w:rPr>
        <w:t xml:space="preserve">arallelo, in </w:t>
      </w:r>
      <w:r w:rsidR="001C5AFC">
        <w:rPr>
          <w:rFonts w:ascii="Cambria" w:hAnsi="Cambria" w:cs="Times New Roman"/>
          <w:color w:val="333333"/>
        </w:rPr>
        <w:t>F</w:t>
      </w:r>
      <w:r w:rsidR="00197ED6" w:rsidRPr="00BE0F57">
        <w:rPr>
          <w:rFonts w:ascii="Cambria" w:hAnsi="Cambria" w:cs="Times New Roman"/>
          <w:color w:val="333333"/>
        </w:rPr>
        <w:t xml:space="preserve">ase </w:t>
      </w:r>
      <w:r w:rsidR="001C5AFC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olida e in </w:t>
      </w:r>
      <w:r w:rsidR="001C5AFC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oluzione, di </w:t>
      </w:r>
      <w:r w:rsidR="001C5AFC">
        <w:rPr>
          <w:rFonts w:ascii="Cambria" w:hAnsi="Cambria" w:cs="Times New Roman"/>
          <w:color w:val="333333"/>
        </w:rPr>
        <w:t>N</w:t>
      </w:r>
      <w:r w:rsidR="00197ED6" w:rsidRPr="00BE0F57">
        <w:rPr>
          <w:rFonts w:ascii="Cambria" w:hAnsi="Cambria" w:cs="Times New Roman"/>
          <w:color w:val="333333"/>
        </w:rPr>
        <w:t xml:space="preserve">uovi </w:t>
      </w:r>
      <w:r w:rsidR="001C5AFC"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genti </w:t>
      </w:r>
      <w:r w:rsidR="001C5AFC"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ntitumorali" previsto nella prima fase di attuazione del progetto </w:t>
      </w:r>
      <w:r w:rsidRPr="00BE0F57">
        <w:rPr>
          <w:rFonts w:ascii="Cambria" w:hAnsi="Cambria" w:cs="Times New Roman"/>
          <w:color w:val="333333"/>
        </w:rPr>
        <w:t>CANCER GRID</w:t>
      </w:r>
      <w:r w:rsidR="00197ED6" w:rsidRPr="00BE0F57">
        <w:rPr>
          <w:rFonts w:ascii="Cambria" w:hAnsi="Cambria" w:cs="Times New Roman"/>
          <w:color w:val="333333"/>
        </w:rPr>
        <w:t xml:space="preserve">, co-finanziato dalla comunità europea nell'ambito del </w:t>
      </w:r>
      <w:r w:rsidR="00B4110E">
        <w:rPr>
          <w:rFonts w:ascii="Cambria" w:hAnsi="Cambria" w:cs="Times New Roman"/>
          <w:color w:val="333333"/>
        </w:rPr>
        <w:t>VI programma quadro;</w:t>
      </w:r>
    </w:p>
    <w:p w14:paraId="31865070" w14:textId="7899F81F" w:rsidR="0043771C" w:rsidRDefault="0043771C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r w:rsidRPr="00B4110E">
        <w:rPr>
          <w:rFonts w:ascii="Cambria" w:hAnsi="Cambria"/>
          <w:b/>
          <w:color w:val="333333"/>
        </w:rPr>
        <w:t>2009-</w:t>
      </w:r>
      <w:r w:rsidR="00FD0CF6">
        <w:rPr>
          <w:rFonts w:ascii="Cambria" w:hAnsi="Cambria"/>
          <w:b/>
          <w:color w:val="333333"/>
        </w:rPr>
        <w:t>02/2022</w:t>
      </w:r>
      <w:r w:rsidRPr="0043771C">
        <w:rPr>
          <w:rFonts w:ascii="Cambria" w:hAnsi="Cambria"/>
          <w:color w:val="333333"/>
        </w:rPr>
        <w:t xml:space="preserve">: </w:t>
      </w:r>
      <w:r w:rsidRPr="0043771C">
        <w:rPr>
          <w:rFonts w:ascii="Cambria" w:hAnsi="Cambria"/>
          <w:b/>
          <w:bCs/>
          <w:color w:val="333333"/>
        </w:rPr>
        <w:t>RICERCA</w:t>
      </w:r>
      <w:r w:rsidR="00FD0CF6">
        <w:rPr>
          <w:rFonts w:ascii="Cambria" w:hAnsi="Cambria"/>
          <w:b/>
          <w:bCs/>
          <w:color w:val="333333"/>
        </w:rPr>
        <w:t>TRICE</w:t>
      </w:r>
      <w:r w:rsidRPr="0043771C">
        <w:rPr>
          <w:rFonts w:ascii="Cambria" w:hAnsi="Cambria"/>
          <w:b/>
          <w:bCs/>
          <w:color w:val="333333"/>
        </w:rPr>
        <w:t xml:space="preserve"> CONFERMAT</w:t>
      </w:r>
      <w:r w:rsidR="00FD0CF6">
        <w:rPr>
          <w:rFonts w:ascii="Cambria" w:hAnsi="Cambria"/>
          <w:b/>
          <w:bCs/>
          <w:color w:val="333333"/>
        </w:rPr>
        <w:t>A</w:t>
      </w:r>
      <w:r w:rsidR="00B4110E" w:rsidRPr="00B4110E">
        <w:rPr>
          <w:rFonts w:ascii="Cambria" w:hAnsi="Cambria"/>
          <w:bCs/>
          <w:color w:val="333333"/>
        </w:rPr>
        <w:t>,</w:t>
      </w:r>
      <w:r w:rsidRPr="0043771C">
        <w:rPr>
          <w:rFonts w:ascii="Cambria" w:hAnsi="Cambria"/>
          <w:b/>
          <w:bCs/>
          <w:color w:val="333333"/>
        </w:rPr>
        <w:t xml:space="preserve"> Settore: CHIM/08</w:t>
      </w:r>
      <w:r w:rsidR="00B4110E">
        <w:rPr>
          <w:rFonts w:ascii="Cambria" w:hAnsi="Cambria"/>
          <w:color w:val="333333"/>
        </w:rPr>
        <w:t>-</w:t>
      </w:r>
      <w:r w:rsidRPr="0043771C">
        <w:rPr>
          <w:rFonts w:ascii="Cambria" w:hAnsi="Cambria"/>
          <w:color w:val="333333"/>
        </w:rPr>
        <w:t xml:space="preserve">CHIMICA FARMACEUTICA, Dipartimento: Farmacia-Scienze del Farmaco, Università degli </w:t>
      </w:r>
      <w:r w:rsidR="001C5AFC">
        <w:rPr>
          <w:rFonts w:ascii="Cambria" w:hAnsi="Cambria"/>
          <w:color w:val="333333"/>
        </w:rPr>
        <w:t>S</w:t>
      </w:r>
      <w:r w:rsidRPr="0043771C">
        <w:rPr>
          <w:rFonts w:ascii="Cambria" w:hAnsi="Cambria"/>
          <w:color w:val="333333"/>
        </w:rPr>
        <w:t>tudi di Bari "Aldo Moro"</w:t>
      </w:r>
      <w:r w:rsidR="00B4110E">
        <w:rPr>
          <w:rFonts w:ascii="Cambria" w:hAnsi="Cambria"/>
          <w:color w:val="333333"/>
        </w:rPr>
        <w:t>.</w:t>
      </w:r>
    </w:p>
    <w:p w14:paraId="0EB853DD" w14:textId="57D64F27" w:rsidR="00FD0CF6" w:rsidRDefault="00FD0CF6" w:rsidP="00FD0CF6">
      <w:pPr>
        <w:spacing w:after="0" w:line="360" w:lineRule="auto"/>
        <w:jc w:val="both"/>
        <w:rPr>
          <w:rFonts w:ascii="Cambria" w:hAnsi="Cambria"/>
          <w:color w:val="333333"/>
        </w:rPr>
      </w:pPr>
      <w:bookmarkStart w:id="2" w:name="_Toc85310590"/>
      <w:r>
        <w:rPr>
          <w:rFonts w:ascii="Cambria" w:hAnsi="Cambria"/>
          <w:color w:val="333333"/>
        </w:rPr>
        <w:t xml:space="preserve">03/2002-oggi: </w:t>
      </w:r>
      <w:r>
        <w:rPr>
          <w:rFonts w:ascii="Cambria" w:hAnsi="Cambria"/>
          <w:b/>
          <w:bCs/>
          <w:color w:val="333333"/>
        </w:rPr>
        <w:t>PROFESSORESSA ASSOCIATA</w:t>
      </w:r>
      <w:r w:rsidRPr="00B4110E">
        <w:rPr>
          <w:rFonts w:ascii="Cambria" w:hAnsi="Cambria"/>
          <w:bCs/>
          <w:color w:val="333333"/>
        </w:rPr>
        <w:t>,</w:t>
      </w:r>
      <w:r w:rsidRPr="0043771C">
        <w:rPr>
          <w:rFonts w:ascii="Cambria" w:hAnsi="Cambria"/>
          <w:b/>
          <w:bCs/>
          <w:color w:val="333333"/>
        </w:rPr>
        <w:t xml:space="preserve"> Settore: CHIM/08</w:t>
      </w:r>
      <w:r>
        <w:rPr>
          <w:rFonts w:ascii="Cambria" w:hAnsi="Cambria"/>
          <w:color w:val="333333"/>
        </w:rPr>
        <w:t>-</w:t>
      </w:r>
      <w:r w:rsidRPr="0043771C">
        <w:rPr>
          <w:rFonts w:ascii="Cambria" w:hAnsi="Cambria"/>
          <w:color w:val="333333"/>
        </w:rPr>
        <w:t xml:space="preserve">CHIMICA FARMACEUTICA, Dipartimento: Farmacia-Scienze del Farmaco, Università degli </w:t>
      </w:r>
      <w:r>
        <w:rPr>
          <w:rFonts w:ascii="Cambria" w:hAnsi="Cambria"/>
          <w:color w:val="333333"/>
        </w:rPr>
        <w:t>S</w:t>
      </w:r>
      <w:r w:rsidRPr="0043771C">
        <w:rPr>
          <w:rFonts w:ascii="Cambria" w:hAnsi="Cambria"/>
          <w:color w:val="333333"/>
        </w:rPr>
        <w:t>tudi di Bari "Aldo Moro"</w:t>
      </w:r>
      <w:r>
        <w:rPr>
          <w:rFonts w:ascii="Cambria" w:hAnsi="Cambria"/>
          <w:color w:val="333333"/>
        </w:rPr>
        <w:t>.</w:t>
      </w:r>
    </w:p>
    <w:p w14:paraId="49AD9774" w14:textId="5075F6E3" w:rsidR="00FD0CF6" w:rsidRDefault="00FD0CF6" w:rsidP="001C5AFC">
      <w:pPr>
        <w:spacing w:after="0" w:line="360" w:lineRule="auto"/>
        <w:jc w:val="both"/>
        <w:rPr>
          <w:rFonts w:ascii="Cambria" w:hAnsi="Cambria"/>
          <w:color w:val="333333"/>
        </w:rPr>
      </w:pPr>
    </w:p>
    <w:p w14:paraId="51687B63" w14:textId="29D41EC8" w:rsidR="007965C7" w:rsidRDefault="0043771C" w:rsidP="001C5AFC">
      <w:pPr>
        <w:spacing w:after="0" w:line="360" w:lineRule="auto"/>
        <w:jc w:val="both"/>
        <w:rPr>
          <w:rStyle w:val="Titolo2Carattere"/>
          <w:rFonts w:ascii="Cambria" w:hAnsi="Cambria"/>
          <w:b/>
          <w:bCs/>
          <w:sz w:val="24"/>
          <w:szCs w:val="24"/>
        </w:rPr>
      </w:pPr>
      <w:r w:rsidRPr="00CB356E">
        <w:rPr>
          <w:rStyle w:val="Titolo2Carattere"/>
          <w:rFonts w:ascii="Cambria" w:hAnsi="Cambria"/>
          <w:b/>
          <w:bCs/>
          <w:sz w:val="24"/>
          <w:szCs w:val="24"/>
        </w:rPr>
        <w:t>INTERESSI DI RICERCA</w:t>
      </w:r>
      <w:bookmarkEnd w:id="2"/>
    </w:p>
    <w:p w14:paraId="1EF4D46E" w14:textId="6D228CC0" w:rsidR="0043771C" w:rsidRDefault="0043771C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r w:rsidRPr="00CB356E">
        <w:rPr>
          <w:rStyle w:val="Titolo2Carattere"/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color w:val="333333"/>
        </w:rPr>
        <w:t xml:space="preserve">Progettazione e </w:t>
      </w:r>
      <w:r w:rsidRPr="0043771C">
        <w:rPr>
          <w:rFonts w:ascii="Cambria" w:hAnsi="Cambria"/>
          <w:color w:val="333333"/>
        </w:rPr>
        <w:t xml:space="preserve">sintesi organica in parallelo, sia in soluzione che in fase solida, di piccole molecole con potenziale attività farmacologica, in importanti settori d’indagine quali patologie neoplastiche (Ligandi CB2, Inibitori dell’Aromatasi, </w:t>
      </w:r>
      <w:r w:rsidR="00456865" w:rsidRPr="0043771C">
        <w:rPr>
          <w:rFonts w:ascii="Cambria" w:hAnsi="Cambria"/>
          <w:color w:val="333333"/>
        </w:rPr>
        <w:t xml:space="preserve">Inibitori </w:t>
      </w:r>
      <w:r w:rsidRPr="0043771C">
        <w:rPr>
          <w:rFonts w:ascii="Cambria" w:hAnsi="Cambria"/>
          <w:color w:val="333333"/>
        </w:rPr>
        <w:t xml:space="preserve">delle </w:t>
      </w:r>
      <w:proofErr w:type="spellStart"/>
      <w:r w:rsidRPr="0043771C">
        <w:rPr>
          <w:rFonts w:ascii="Cambria" w:hAnsi="Cambria"/>
          <w:color w:val="333333"/>
        </w:rPr>
        <w:t>Protein</w:t>
      </w:r>
      <w:proofErr w:type="spellEnd"/>
      <w:r w:rsidRPr="0043771C">
        <w:rPr>
          <w:rFonts w:ascii="Cambria" w:hAnsi="Cambria"/>
          <w:color w:val="333333"/>
        </w:rPr>
        <w:t xml:space="preserve"> Chinasi (JNK), </w:t>
      </w:r>
      <w:r w:rsidR="00456865">
        <w:rPr>
          <w:rFonts w:ascii="Cambria" w:hAnsi="Cambria"/>
          <w:color w:val="333333"/>
        </w:rPr>
        <w:t>LIGANDI</w:t>
      </w:r>
      <w:r w:rsidRPr="0043771C">
        <w:rPr>
          <w:rFonts w:ascii="Cambria" w:hAnsi="Cambria"/>
          <w:color w:val="333333"/>
        </w:rPr>
        <w:t xml:space="preserve"> MDR e </w:t>
      </w:r>
      <w:r w:rsidR="00456865">
        <w:rPr>
          <w:rFonts w:ascii="Cambria" w:hAnsi="Cambria"/>
          <w:color w:val="333333"/>
        </w:rPr>
        <w:t>Inibitori</w:t>
      </w:r>
      <w:r w:rsidRPr="0043771C">
        <w:rPr>
          <w:rFonts w:ascii="Cambria" w:hAnsi="Cambria"/>
          <w:color w:val="333333"/>
        </w:rPr>
        <w:t xml:space="preserve"> HDAC), </w:t>
      </w:r>
      <w:r w:rsidRPr="0043771C">
        <w:rPr>
          <w:rFonts w:ascii="Cambria" w:hAnsi="Cambria"/>
          <w:color w:val="333333"/>
        </w:rPr>
        <w:lastRenderedPageBreak/>
        <w:t xml:space="preserve">sindromi </w:t>
      </w:r>
      <w:r w:rsidR="00456865">
        <w:rPr>
          <w:rFonts w:ascii="Cambria" w:hAnsi="Cambria"/>
          <w:color w:val="333333"/>
        </w:rPr>
        <w:t xml:space="preserve">neurodegenerative (Inibitori di </w:t>
      </w:r>
      <w:proofErr w:type="spellStart"/>
      <w:r w:rsidRPr="0043771C">
        <w:rPr>
          <w:rFonts w:ascii="Cambria" w:hAnsi="Cambria"/>
          <w:color w:val="333333"/>
        </w:rPr>
        <w:t>AChE-BChE</w:t>
      </w:r>
      <w:proofErr w:type="spellEnd"/>
      <w:r w:rsidRPr="0043771C">
        <w:rPr>
          <w:rFonts w:ascii="Cambria" w:hAnsi="Cambria"/>
          <w:color w:val="333333"/>
        </w:rPr>
        <w:t xml:space="preserve"> e </w:t>
      </w:r>
      <w:r w:rsidR="00456865">
        <w:rPr>
          <w:rFonts w:ascii="Cambria" w:hAnsi="Cambria"/>
          <w:color w:val="333333"/>
        </w:rPr>
        <w:t>Inibitori dell’aggregazione di</w:t>
      </w:r>
      <w:r w:rsidRPr="0043771C">
        <w:rPr>
          <w:rFonts w:ascii="Cambria" w:hAnsi="Cambria"/>
          <w:color w:val="333333"/>
        </w:rPr>
        <w:t xml:space="preserve"> Aβ1-40) e patologie infiammatorie delle vie respiratorie (Antagonisti selettivi del Recettore A2B dell’ Adenosina).</w:t>
      </w:r>
    </w:p>
    <w:p w14:paraId="11583B71" w14:textId="77777777" w:rsidR="007965C7" w:rsidRPr="007965C7" w:rsidRDefault="007965C7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r w:rsidRPr="007965C7">
        <w:rPr>
          <w:rFonts w:ascii="Cambria" w:hAnsi="Cambria"/>
          <w:color w:val="333333"/>
        </w:rPr>
        <w:t>Le attività di ricerca sono state realizzate anche in collaborazione con altri gruppi di ricerca nazionali ed internazionali ed hanno portato a:</w:t>
      </w:r>
    </w:p>
    <w:p w14:paraId="0B960DFE" w14:textId="4048E701" w:rsidR="007965C7" w:rsidRDefault="007076E3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46</w:t>
      </w:r>
      <w:r w:rsidR="007965C7" w:rsidRPr="007965C7">
        <w:rPr>
          <w:rFonts w:ascii="Cambria" w:hAnsi="Cambria"/>
          <w:color w:val="333333"/>
        </w:rPr>
        <w:t xml:space="preserve"> articoli su riviste peer review (H-index = 2</w:t>
      </w:r>
      <w:r>
        <w:rPr>
          <w:rFonts w:ascii="Cambria" w:hAnsi="Cambria"/>
          <w:color w:val="333333"/>
        </w:rPr>
        <w:t>0</w:t>
      </w:r>
      <w:r w:rsidR="007965C7" w:rsidRPr="007965C7">
        <w:rPr>
          <w:rFonts w:ascii="Cambria" w:hAnsi="Cambria"/>
          <w:color w:val="333333"/>
        </w:rPr>
        <w:t>, 1</w:t>
      </w:r>
      <w:r>
        <w:rPr>
          <w:rFonts w:ascii="Cambria" w:hAnsi="Cambria"/>
          <w:color w:val="333333"/>
        </w:rPr>
        <w:t>097</w:t>
      </w:r>
      <w:r w:rsidR="007965C7" w:rsidRPr="007965C7">
        <w:rPr>
          <w:rFonts w:ascii="Cambria" w:hAnsi="Cambria"/>
          <w:color w:val="333333"/>
        </w:rPr>
        <w:t xml:space="preserve"> citazioni, fonte Scopus) </w:t>
      </w:r>
      <w:r>
        <w:rPr>
          <w:rFonts w:ascii="Cambria" w:hAnsi="Cambria"/>
          <w:color w:val="333333"/>
        </w:rPr>
        <w:t xml:space="preserve">e 1 </w:t>
      </w:r>
      <w:r w:rsidR="007965C7" w:rsidRPr="007965C7">
        <w:rPr>
          <w:rFonts w:ascii="Cambria" w:hAnsi="Cambria"/>
          <w:color w:val="333333"/>
        </w:rPr>
        <w:t>brevett</w:t>
      </w:r>
      <w:r>
        <w:rPr>
          <w:rFonts w:ascii="Cambria" w:hAnsi="Cambria"/>
          <w:color w:val="333333"/>
        </w:rPr>
        <w:t>o</w:t>
      </w:r>
      <w:r w:rsidR="007965C7" w:rsidRPr="007965C7">
        <w:rPr>
          <w:rFonts w:ascii="Cambria" w:hAnsi="Cambria"/>
          <w:color w:val="333333"/>
        </w:rPr>
        <w:t>.</w:t>
      </w:r>
    </w:p>
    <w:p w14:paraId="6166E01E" w14:textId="546AE3D5" w:rsidR="00C32C7E" w:rsidRDefault="00C32C7E" w:rsidP="001C5AFC">
      <w:pPr>
        <w:pStyle w:val="Titolo2"/>
        <w:jc w:val="both"/>
        <w:rPr>
          <w:rFonts w:ascii="Cambria" w:hAnsi="Cambria"/>
          <w:b/>
          <w:bCs/>
          <w:sz w:val="24"/>
          <w:szCs w:val="24"/>
          <w:lang w:val="en-GB"/>
        </w:rPr>
      </w:pPr>
      <w:bookmarkStart w:id="3" w:name="_Toc85310591"/>
      <w:proofErr w:type="spellStart"/>
      <w:r w:rsidRPr="00FB1B2E">
        <w:rPr>
          <w:rFonts w:ascii="Cambria" w:hAnsi="Cambria"/>
          <w:b/>
          <w:bCs/>
          <w:sz w:val="24"/>
          <w:szCs w:val="24"/>
          <w:lang w:val="en-GB"/>
        </w:rPr>
        <w:t>Pubblicazioni</w:t>
      </w:r>
      <w:bookmarkEnd w:id="3"/>
      <w:proofErr w:type="spellEnd"/>
    </w:p>
    <w:p w14:paraId="5DA40474" w14:textId="77777777" w:rsidR="00FD0CF6" w:rsidRPr="00FD0CF6" w:rsidRDefault="00FD0CF6" w:rsidP="00FD0CF6">
      <w:pPr>
        <w:rPr>
          <w:lang w:val="en-GB"/>
        </w:rPr>
      </w:pPr>
    </w:p>
    <w:p w14:paraId="4797F783" w14:textId="119777F0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proofErr w:type="spellStart"/>
      <w:r w:rsidRPr="00FD0CF6">
        <w:rPr>
          <w:rFonts w:ascii="Cambria" w:hAnsi="Cambria"/>
          <w:lang w:val="en-GB"/>
        </w:rPr>
        <w:t>Sarcina</w:t>
      </w:r>
      <w:proofErr w:type="spellEnd"/>
      <w:r w:rsidRPr="00FD0CF6">
        <w:rPr>
          <w:rFonts w:ascii="Cambria" w:hAnsi="Cambria"/>
          <w:lang w:val="en-GB"/>
        </w:rPr>
        <w:t xml:space="preserve">, L., </w:t>
      </w:r>
      <w:proofErr w:type="spellStart"/>
      <w:r w:rsidRPr="00FD0CF6">
        <w:rPr>
          <w:rFonts w:ascii="Cambria" w:hAnsi="Cambria"/>
          <w:lang w:val="en-GB"/>
        </w:rPr>
        <w:t>Delre</w:t>
      </w:r>
      <w:proofErr w:type="spellEnd"/>
      <w:r w:rsidRPr="00FD0CF6">
        <w:rPr>
          <w:rFonts w:ascii="Cambria" w:hAnsi="Cambria"/>
          <w:lang w:val="en-GB"/>
        </w:rPr>
        <w:t xml:space="preserve">, P., Graziano, G., </w:t>
      </w:r>
      <w:proofErr w:type="spellStart"/>
      <w:r w:rsidRPr="00FD0CF6">
        <w:rPr>
          <w:rFonts w:ascii="Cambria" w:hAnsi="Cambria"/>
          <w:lang w:val="en-GB"/>
        </w:rPr>
        <w:t>Stefanachi</w:t>
      </w:r>
      <w:proofErr w:type="spellEnd"/>
      <w:r w:rsidRPr="00FD0CF6">
        <w:rPr>
          <w:rFonts w:ascii="Cambria" w:hAnsi="Cambria"/>
          <w:lang w:val="en-GB"/>
        </w:rPr>
        <w:t xml:space="preserve">, A., Blasi, D., </w:t>
      </w:r>
      <w:proofErr w:type="spellStart"/>
      <w:r w:rsidRPr="00FD0CF6">
        <w:rPr>
          <w:rFonts w:ascii="Cambria" w:hAnsi="Cambria"/>
          <w:lang w:val="en-GB"/>
        </w:rPr>
        <w:t>Picca</w:t>
      </w:r>
      <w:proofErr w:type="spellEnd"/>
      <w:r w:rsidRPr="00FD0CF6">
        <w:rPr>
          <w:rFonts w:ascii="Cambria" w:hAnsi="Cambria"/>
          <w:lang w:val="en-GB"/>
        </w:rPr>
        <w:t xml:space="preserve">, R.A., Di Franco, C., Leonetti, F., </w:t>
      </w:r>
      <w:proofErr w:type="spellStart"/>
      <w:r w:rsidRPr="00FD0CF6">
        <w:rPr>
          <w:rFonts w:ascii="Cambria" w:hAnsi="Cambria"/>
          <w:lang w:val="en-GB"/>
        </w:rPr>
        <w:t>Scamarcio</w:t>
      </w:r>
      <w:proofErr w:type="spellEnd"/>
      <w:r w:rsidRPr="00FD0CF6">
        <w:rPr>
          <w:rFonts w:ascii="Cambria" w:hAnsi="Cambria"/>
          <w:lang w:val="en-GB"/>
        </w:rPr>
        <w:t xml:space="preserve">, G., </w:t>
      </w:r>
      <w:proofErr w:type="spellStart"/>
      <w:r w:rsidRPr="00FD0CF6">
        <w:rPr>
          <w:rFonts w:ascii="Cambria" w:hAnsi="Cambria"/>
          <w:lang w:val="en-GB"/>
        </w:rPr>
        <w:t>Bollella</w:t>
      </w:r>
      <w:proofErr w:type="spellEnd"/>
      <w:r w:rsidRPr="00FD0CF6">
        <w:rPr>
          <w:rFonts w:ascii="Cambria" w:hAnsi="Cambria"/>
          <w:lang w:val="en-GB"/>
        </w:rPr>
        <w:t xml:space="preserve">, P., </w:t>
      </w:r>
      <w:proofErr w:type="spellStart"/>
      <w:r w:rsidRPr="00FD0CF6">
        <w:rPr>
          <w:rFonts w:ascii="Cambria" w:hAnsi="Cambria"/>
          <w:lang w:val="en-GB"/>
        </w:rPr>
        <w:t>Mangiatordi</w:t>
      </w:r>
      <w:proofErr w:type="spellEnd"/>
      <w:r w:rsidRPr="00FD0CF6">
        <w:rPr>
          <w:rFonts w:ascii="Cambria" w:hAnsi="Cambria"/>
          <w:lang w:val="en-GB"/>
        </w:rPr>
        <w:t>, G.F., Macchia, E., Torsi, L. Controlling the Binding Efficiency of Surface Confined Antibodies through the Design of Mixed Self-Assembled Monolayers</w:t>
      </w:r>
      <w:r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(2023) 10 (12), art. no. 2300017,</w:t>
      </w:r>
      <w:r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DOI: 10.1002/admi.202300017</w:t>
      </w:r>
    </w:p>
    <w:p w14:paraId="31FD6DC6" w14:textId="7AE0F3AC" w:rsidR="00FD0CF6" w:rsidRPr="0072401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FD0CF6">
        <w:rPr>
          <w:rFonts w:ascii="Cambria" w:hAnsi="Cambria"/>
          <w:lang w:val="en-GB"/>
        </w:rPr>
        <w:t xml:space="preserve">Graziano, G., </w:t>
      </w:r>
      <w:proofErr w:type="spellStart"/>
      <w:r w:rsidRPr="00FD0CF6">
        <w:rPr>
          <w:rFonts w:ascii="Cambria" w:hAnsi="Cambria"/>
          <w:lang w:val="en-GB"/>
        </w:rPr>
        <w:t>Stefanachi</w:t>
      </w:r>
      <w:proofErr w:type="spellEnd"/>
      <w:r w:rsidRPr="00FD0CF6">
        <w:rPr>
          <w:rFonts w:ascii="Cambria" w:hAnsi="Cambria"/>
          <w:lang w:val="en-GB"/>
        </w:rPr>
        <w:t xml:space="preserve">, A., </w:t>
      </w:r>
      <w:proofErr w:type="spellStart"/>
      <w:r w:rsidRPr="00FD0CF6">
        <w:rPr>
          <w:rFonts w:ascii="Cambria" w:hAnsi="Cambria"/>
          <w:lang w:val="en-GB"/>
        </w:rPr>
        <w:t>Contino</w:t>
      </w:r>
      <w:proofErr w:type="spellEnd"/>
      <w:r w:rsidRPr="00FD0CF6">
        <w:rPr>
          <w:rFonts w:ascii="Cambria" w:hAnsi="Cambria"/>
          <w:lang w:val="en-GB"/>
        </w:rPr>
        <w:t xml:space="preserve">, M., Prieto-Díaz, R., </w:t>
      </w:r>
      <w:proofErr w:type="spellStart"/>
      <w:r w:rsidRPr="00FD0CF6">
        <w:rPr>
          <w:rFonts w:ascii="Cambria" w:hAnsi="Cambria"/>
          <w:lang w:val="en-GB"/>
        </w:rPr>
        <w:t>Ligresti</w:t>
      </w:r>
      <w:proofErr w:type="spellEnd"/>
      <w:r w:rsidRPr="00FD0CF6">
        <w:rPr>
          <w:rFonts w:ascii="Cambria" w:hAnsi="Cambria"/>
          <w:lang w:val="en-GB"/>
        </w:rPr>
        <w:t xml:space="preserve">, A., Kumar, P., </w:t>
      </w:r>
      <w:proofErr w:type="spellStart"/>
      <w:r w:rsidRPr="00FD0CF6">
        <w:rPr>
          <w:rFonts w:ascii="Cambria" w:hAnsi="Cambria"/>
          <w:lang w:val="en-GB"/>
        </w:rPr>
        <w:t>Scilimati</w:t>
      </w:r>
      <w:proofErr w:type="spellEnd"/>
      <w:r w:rsidRPr="00FD0CF6">
        <w:rPr>
          <w:rFonts w:ascii="Cambria" w:hAnsi="Cambria"/>
          <w:lang w:val="en-GB"/>
        </w:rPr>
        <w:t>, A., Sotelo, E., Leonetti, F. Multicomponent Reaction-Assisted Drug Discovery: A Time- and Cost-Effective Green Approach Speeding Up Identification and Optimization of Anticancer Drugs</w:t>
      </w:r>
      <w:r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 xml:space="preserve">(2023) 24 (7), art. no. 6581, </w:t>
      </w:r>
      <w:r w:rsidRPr="00724016">
        <w:rPr>
          <w:rFonts w:ascii="Cambria" w:hAnsi="Cambria"/>
          <w:lang w:val="en-GB"/>
        </w:rPr>
        <w:t>DOI: 10.3390/</w:t>
      </w:r>
      <w:proofErr w:type="gramStart"/>
      <w:r w:rsidRPr="00724016">
        <w:rPr>
          <w:rFonts w:ascii="Cambria" w:hAnsi="Cambria"/>
          <w:lang w:val="en-GB"/>
        </w:rPr>
        <w:t>ijms24076581</w:t>
      </w:r>
      <w:proofErr w:type="gramEnd"/>
    </w:p>
    <w:p w14:paraId="20865E3E" w14:textId="22F10FC0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proofErr w:type="spellStart"/>
      <w:r w:rsidRPr="00724016">
        <w:rPr>
          <w:rFonts w:ascii="Cambria" w:hAnsi="Cambria"/>
          <w:lang w:val="en-GB"/>
        </w:rPr>
        <w:t>Abatematteo</w:t>
      </w:r>
      <w:proofErr w:type="spellEnd"/>
      <w:r w:rsidRPr="00724016">
        <w:rPr>
          <w:rFonts w:ascii="Cambria" w:hAnsi="Cambria"/>
          <w:lang w:val="en-GB"/>
        </w:rPr>
        <w:t xml:space="preserve">, F.S., </w:t>
      </w:r>
      <w:proofErr w:type="spellStart"/>
      <w:r w:rsidRPr="00724016">
        <w:rPr>
          <w:rFonts w:ascii="Cambria" w:hAnsi="Cambria"/>
          <w:lang w:val="en-GB"/>
        </w:rPr>
        <w:t>Majellaro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Montsch</w:t>
      </w:r>
      <w:proofErr w:type="spellEnd"/>
      <w:r w:rsidRPr="00724016">
        <w:rPr>
          <w:rFonts w:ascii="Cambria" w:hAnsi="Cambria"/>
          <w:lang w:val="en-GB"/>
        </w:rPr>
        <w:t xml:space="preserve">, B., Prieto-Díaz, R., </w:t>
      </w:r>
      <w:proofErr w:type="spellStart"/>
      <w:r w:rsidRPr="00724016">
        <w:rPr>
          <w:rFonts w:ascii="Cambria" w:hAnsi="Cambria"/>
          <w:lang w:val="en-GB"/>
        </w:rPr>
        <w:t>Niso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Contino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Stefanachi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Riganti</w:t>
      </w:r>
      <w:proofErr w:type="spellEnd"/>
      <w:r w:rsidRPr="00724016">
        <w:rPr>
          <w:rFonts w:ascii="Cambria" w:hAnsi="Cambria"/>
          <w:lang w:val="en-GB"/>
        </w:rPr>
        <w:t xml:space="preserve">, C., </w:t>
      </w:r>
      <w:proofErr w:type="spellStart"/>
      <w:r w:rsidRPr="00724016">
        <w:rPr>
          <w:rFonts w:ascii="Cambria" w:hAnsi="Cambria"/>
          <w:lang w:val="en-GB"/>
        </w:rPr>
        <w:t>Mangiatordi</w:t>
      </w:r>
      <w:proofErr w:type="spellEnd"/>
      <w:r w:rsidRPr="00724016">
        <w:rPr>
          <w:rFonts w:ascii="Cambria" w:hAnsi="Cambria"/>
          <w:lang w:val="en-GB"/>
        </w:rPr>
        <w:t xml:space="preserve">, G.F., </w:t>
      </w:r>
      <w:proofErr w:type="spellStart"/>
      <w:r w:rsidRPr="00724016">
        <w:rPr>
          <w:rFonts w:ascii="Cambria" w:hAnsi="Cambria"/>
          <w:lang w:val="en-GB"/>
        </w:rPr>
        <w:t>Delre</w:t>
      </w:r>
      <w:proofErr w:type="spellEnd"/>
      <w:r w:rsidRPr="00724016">
        <w:rPr>
          <w:rFonts w:ascii="Cambria" w:hAnsi="Cambria"/>
          <w:lang w:val="en-GB"/>
        </w:rPr>
        <w:t xml:space="preserve">, P., </w:t>
      </w:r>
      <w:proofErr w:type="spellStart"/>
      <w:r w:rsidRPr="00724016">
        <w:rPr>
          <w:rFonts w:ascii="Cambria" w:hAnsi="Cambria"/>
          <w:lang w:val="en-GB"/>
        </w:rPr>
        <w:t>Heffeter</w:t>
      </w:r>
      <w:proofErr w:type="spellEnd"/>
      <w:r w:rsidRPr="00724016">
        <w:rPr>
          <w:rFonts w:ascii="Cambria" w:hAnsi="Cambria"/>
          <w:lang w:val="en-GB"/>
        </w:rPr>
        <w:t>, P., Sotelo, E., Abate, C.</w:t>
      </w:r>
      <w:r w:rsidR="00724016" w:rsidRP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Development of Fluorescent 4-[4-(3H-Spiro[isobenzofuran-1,4′-piperidin]-1′-yl)butyl]indolyl Derivatives as High-Affinity Probes to Enable the Study of σ Receptors via Fluorescence-Based Techniques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(2023) 66 (6), pp. 3798-3817. DOI: 10.1021/acs.jmedchem.2c01227</w:t>
      </w:r>
    </w:p>
    <w:p w14:paraId="0E11CE5B" w14:textId="14F5F72B" w:rsidR="00FD0CF6" w:rsidRPr="0072401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724016">
        <w:rPr>
          <w:rFonts w:ascii="Cambria" w:hAnsi="Cambria"/>
          <w:lang w:val="en-GB"/>
        </w:rPr>
        <w:t xml:space="preserve">Graziano, G., </w:t>
      </w:r>
      <w:proofErr w:type="spellStart"/>
      <w:r w:rsidRPr="00724016">
        <w:rPr>
          <w:rFonts w:ascii="Cambria" w:hAnsi="Cambria"/>
          <w:lang w:val="en-GB"/>
        </w:rPr>
        <w:t>Delre</w:t>
      </w:r>
      <w:proofErr w:type="spellEnd"/>
      <w:r w:rsidRPr="00724016">
        <w:rPr>
          <w:rFonts w:ascii="Cambria" w:hAnsi="Cambria"/>
          <w:lang w:val="en-GB"/>
        </w:rPr>
        <w:t xml:space="preserve">, P., </w:t>
      </w:r>
      <w:proofErr w:type="spellStart"/>
      <w:r w:rsidRPr="00724016">
        <w:rPr>
          <w:rFonts w:ascii="Cambria" w:hAnsi="Cambria"/>
          <w:lang w:val="en-GB"/>
        </w:rPr>
        <w:t>Carofiglio</w:t>
      </w:r>
      <w:proofErr w:type="spellEnd"/>
      <w:r w:rsidRPr="00724016">
        <w:rPr>
          <w:rFonts w:ascii="Cambria" w:hAnsi="Cambria"/>
          <w:lang w:val="en-GB"/>
        </w:rPr>
        <w:t xml:space="preserve">, F., Brea, J., </w:t>
      </w:r>
      <w:proofErr w:type="spellStart"/>
      <w:r w:rsidRPr="00724016">
        <w:rPr>
          <w:rFonts w:ascii="Cambria" w:hAnsi="Cambria"/>
          <w:lang w:val="en-GB"/>
        </w:rPr>
        <w:t>Ligresti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Kostrzewa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Riganti</w:t>
      </w:r>
      <w:proofErr w:type="spellEnd"/>
      <w:r w:rsidRPr="00724016">
        <w:rPr>
          <w:rFonts w:ascii="Cambria" w:hAnsi="Cambria"/>
          <w:lang w:val="en-GB"/>
        </w:rPr>
        <w:t xml:space="preserve">, C., </w:t>
      </w:r>
      <w:proofErr w:type="spellStart"/>
      <w:r w:rsidRPr="00724016">
        <w:rPr>
          <w:rFonts w:ascii="Cambria" w:hAnsi="Cambria"/>
          <w:lang w:val="en-GB"/>
        </w:rPr>
        <w:t>Gioè</w:t>
      </w:r>
      <w:proofErr w:type="spellEnd"/>
      <w:r w:rsidRPr="00724016">
        <w:rPr>
          <w:rFonts w:ascii="Cambria" w:hAnsi="Cambria"/>
          <w:lang w:val="en-GB"/>
        </w:rPr>
        <w:t xml:space="preserve">-Gallo, C., </w:t>
      </w:r>
      <w:proofErr w:type="spellStart"/>
      <w:r w:rsidRPr="00724016">
        <w:rPr>
          <w:rFonts w:ascii="Cambria" w:hAnsi="Cambria"/>
          <w:lang w:val="en-GB"/>
        </w:rPr>
        <w:t>Majellaro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Nicolotti</w:t>
      </w:r>
      <w:proofErr w:type="spellEnd"/>
      <w:r w:rsidRPr="00724016">
        <w:rPr>
          <w:rFonts w:ascii="Cambria" w:hAnsi="Cambria"/>
          <w:lang w:val="en-GB"/>
        </w:rPr>
        <w:t xml:space="preserve">, O., </w:t>
      </w:r>
      <w:proofErr w:type="spellStart"/>
      <w:r w:rsidRPr="00724016">
        <w:rPr>
          <w:rFonts w:ascii="Cambria" w:hAnsi="Cambria"/>
          <w:lang w:val="en-GB"/>
        </w:rPr>
        <w:t>Colabufo</w:t>
      </w:r>
      <w:proofErr w:type="spellEnd"/>
      <w:r w:rsidRPr="00724016">
        <w:rPr>
          <w:rFonts w:ascii="Cambria" w:hAnsi="Cambria"/>
          <w:lang w:val="en-GB"/>
        </w:rPr>
        <w:t xml:space="preserve">, N.A., Abate, C., </w:t>
      </w:r>
      <w:proofErr w:type="spellStart"/>
      <w:r w:rsidRPr="00724016">
        <w:rPr>
          <w:rFonts w:ascii="Cambria" w:hAnsi="Cambria"/>
          <w:lang w:val="en-GB"/>
        </w:rPr>
        <w:t>Loza</w:t>
      </w:r>
      <w:proofErr w:type="spellEnd"/>
      <w:r w:rsidRPr="00724016">
        <w:rPr>
          <w:rFonts w:ascii="Cambria" w:hAnsi="Cambria"/>
          <w:lang w:val="en-GB"/>
        </w:rPr>
        <w:t xml:space="preserve">, M.I., Sotelo, E., </w:t>
      </w:r>
      <w:proofErr w:type="spellStart"/>
      <w:r w:rsidRPr="00724016">
        <w:rPr>
          <w:rFonts w:ascii="Cambria" w:hAnsi="Cambria"/>
          <w:lang w:val="en-GB"/>
        </w:rPr>
        <w:t>Mangiatordi</w:t>
      </w:r>
      <w:proofErr w:type="spellEnd"/>
      <w:r w:rsidRPr="00724016">
        <w:rPr>
          <w:rFonts w:ascii="Cambria" w:hAnsi="Cambria"/>
          <w:lang w:val="en-GB"/>
        </w:rPr>
        <w:t xml:space="preserve">, G.F., </w:t>
      </w:r>
      <w:proofErr w:type="spellStart"/>
      <w:r w:rsidRPr="00724016">
        <w:rPr>
          <w:rFonts w:ascii="Cambria" w:hAnsi="Cambria"/>
          <w:lang w:val="en-GB"/>
        </w:rPr>
        <w:t>Contino</w:t>
      </w:r>
      <w:proofErr w:type="spellEnd"/>
      <w:r w:rsidRPr="00724016">
        <w:rPr>
          <w:rFonts w:ascii="Cambria" w:hAnsi="Cambria"/>
          <w:lang w:val="en-GB"/>
        </w:rPr>
        <w:t xml:space="preserve">, M., </w:t>
      </w:r>
      <w:proofErr w:type="spellStart"/>
      <w:r w:rsidRPr="00724016">
        <w:rPr>
          <w:rFonts w:ascii="Cambria" w:hAnsi="Cambria"/>
          <w:lang w:val="en-GB"/>
        </w:rPr>
        <w:t>Stefanachi</w:t>
      </w:r>
      <w:proofErr w:type="spellEnd"/>
      <w:r w:rsidRPr="00724016">
        <w:rPr>
          <w:rFonts w:ascii="Cambria" w:hAnsi="Cambria"/>
          <w:lang w:val="en-GB"/>
        </w:rPr>
        <w:t>, A., Leonetti, F.</w:t>
      </w:r>
      <w:r w:rsidR="00724016" w:rsidRP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N-</w:t>
      </w:r>
      <w:proofErr w:type="spellStart"/>
      <w:r w:rsidRPr="00FD0CF6">
        <w:rPr>
          <w:rFonts w:ascii="Cambria" w:hAnsi="Cambria"/>
          <w:lang w:val="en-GB"/>
        </w:rPr>
        <w:t>adamantyl</w:t>
      </w:r>
      <w:proofErr w:type="spellEnd"/>
      <w:r w:rsidRPr="00FD0CF6">
        <w:rPr>
          <w:rFonts w:ascii="Cambria" w:hAnsi="Cambria"/>
          <w:lang w:val="en-GB"/>
        </w:rPr>
        <w:t>-</w:t>
      </w:r>
      <w:proofErr w:type="spellStart"/>
      <w:r w:rsidRPr="00FD0CF6">
        <w:rPr>
          <w:rFonts w:ascii="Cambria" w:hAnsi="Cambria"/>
          <w:lang w:val="en-GB"/>
        </w:rPr>
        <w:t>anthranil</w:t>
      </w:r>
      <w:proofErr w:type="spellEnd"/>
      <w:r w:rsidRPr="00FD0CF6">
        <w:rPr>
          <w:rFonts w:ascii="Cambria" w:hAnsi="Cambria"/>
          <w:lang w:val="en-GB"/>
        </w:rPr>
        <w:t xml:space="preserve"> amide derivatives: New selective ligands for the cannabinoid receptor subtype 2 (CB2R)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 xml:space="preserve">(2023) 248, art. no. 115109, </w:t>
      </w:r>
      <w:r w:rsidR="00724016">
        <w:rPr>
          <w:rFonts w:ascii="Cambria" w:hAnsi="Cambria"/>
          <w:lang w:val="en-GB"/>
        </w:rPr>
        <w:t xml:space="preserve"> </w:t>
      </w:r>
      <w:r w:rsidRPr="00724016">
        <w:rPr>
          <w:rFonts w:ascii="Cambria" w:hAnsi="Cambria"/>
          <w:lang w:val="en-GB"/>
        </w:rPr>
        <w:t>DOI: 10.1016/j.ejmech.2023.115109</w:t>
      </w:r>
    </w:p>
    <w:p w14:paraId="3ECF269C" w14:textId="3B17EBDC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proofErr w:type="spellStart"/>
      <w:r w:rsidRPr="00724016">
        <w:rPr>
          <w:rFonts w:ascii="Cambria" w:hAnsi="Cambria"/>
          <w:lang w:val="en-GB"/>
        </w:rPr>
        <w:t>Intranuovo</w:t>
      </w:r>
      <w:proofErr w:type="spellEnd"/>
      <w:r w:rsidRPr="00724016">
        <w:rPr>
          <w:rFonts w:ascii="Cambria" w:hAnsi="Cambria"/>
          <w:lang w:val="en-GB"/>
        </w:rPr>
        <w:t xml:space="preserve">, F., Brunetti, L., </w:t>
      </w:r>
      <w:proofErr w:type="spellStart"/>
      <w:r w:rsidRPr="00724016">
        <w:rPr>
          <w:rFonts w:ascii="Cambria" w:hAnsi="Cambria"/>
          <w:lang w:val="en-GB"/>
        </w:rPr>
        <w:t>Delre</w:t>
      </w:r>
      <w:proofErr w:type="spellEnd"/>
      <w:r w:rsidRPr="00724016">
        <w:rPr>
          <w:rFonts w:ascii="Cambria" w:hAnsi="Cambria"/>
          <w:lang w:val="en-GB"/>
        </w:rPr>
        <w:t xml:space="preserve">, P., </w:t>
      </w:r>
      <w:proofErr w:type="spellStart"/>
      <w:r w:rsidRPr="00724016">
        <w:rPr>
          <w:rFonts w:ascii="Cambria" w:hAnsi="Cambria"/>
          <w:lang w:val="en-GB"/>
        </w:rPr>
        <w:t>Mangiatordi</w:t>
      </w:r>
      <w:proofErr w:type="spellEnd"/>
      <w:r w:rsidRPr="00724016">
        <w:rPr>
          <w:rFonts w:ascii="Cambria" w:hAnsi="Cambria"/>
          <w:lang w:val="en-GB"/>
        </w:rPr>
        <w:t xml:space="preserve">, G.F., </w:t>
      </w:r>
      <w:proofErr w:type="spellStart"/>
      <w:r w:rsidRPr="00724016">
        <w:rPr>
          <w:rFonts w:ascii="Cambria" w:hAnsi="Cambria"/>
          <w:lang w:val="en-GB"/>
        </w:rPr>
        <w:t>Stefanachi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Laghezza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Niso</w:t>
      </w:r>
      <w:proofErr w:type="spellEnd"/>
      <w:r w:rsidRPr="00724016">
        <w:rPr>
          <w:rFonts w:ascii="Cambria" w:hAnsi="Cambria"/>
          <w:lang w:val="en-GB"/>
        </w:rPr>
        <w:t xml:space="preserve">, M., Leonetti, F., </w:t>
      </w:r>
      <w:proofErr w:type="spellStart"/>
      <w:r w:rsidRPr="00724016">
        <w:rPr>
          <w:rFonts w:ascii="Cambria" w:hAnsi="Cambria"/>
          <w:lang w:val="en-GB"/>
        </w:rPr>
        <w:t>Loiodice</w:t>
      </w:r>
      <w:proofErr w:type="spellEnd"/>
      <w:r w:rsidRPr="00724016">
        <w:rPr>
          <w:rFonts w:ascii="Cambria" w:hAnsi="Cambria"/>
          <w:lang w:val="en-GB"/>
        </w:rPr>
        <w:t xml:space="preserve">, F., </w:t>
      </w:r>
      <w:proofErr w:type="spellStart"/>
      <w:r w:rsidRPr="00724016">
        <w:rPr>
          <w:rFonts w:ascii="Cambria" w:hAnsi="Cambria"/>
          <w:lang w:val="en-GB"/>
        </w:rPr>
        <w:t>Ligresti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Kostrzewa</w:t>
      </w:r>
      <w:proofErr w:type="spellEnd"/>
      <w:r w:rsidRPr="00724016">
        <w:rPr>
          <w:rFonts w:ascii="Cambria" w:hAnsi="Cambria"/>
          <w:lang w:val="en-GB"/>
        </w:rPr>
        <w:t xml:space="preserve">, M., Brea, J., </w:t>
      </w:r>
      <w:proofErr w:type="spellStart"/>
      <w:r w:rsidRPr="00724016">
        <w:rPr>
          <w:rFonts w:ascii="Cambria" w:hAnsi="Cambria"/>
          <w:lang w:val="en-GB"/>
        </w:rPr>
        <w:t>Loza</w:t>
      </w:r>
      <w:proofErr w:type="spellEnd"/>
      <w:r w:rsidRPr="00724016">
        <w:rPr>
          <w:rFonts w:ascii="Cambria" w:hAnsi="Cambria"/>
          <w:lang w:val="en-GB"/>
        </w:rPr>
        <w:t xml:space="preserve">, M.I., Sotelo, E., Saviano, M., </w:t>
      </w:r>
      <w:proofErr w:type="spellStart"/>
      <w:r w:rsidRPr="00724016">
        <w:rPr>
          <w:rFonts w:ascii="Cambria" w:hAnsi="Cambria"/>
          <w:lang w:val="en-GB"/>
        </w:rPr>
        <w:t>Colabufo</w:t>
      </w:r>
      <w:proofErr w:type="spellEnd"/>
      <w:r w:rsidRPr="00724016">
        <w:rPr>
          <w:rFonts w:ascii="Cambria" w:hAnsi="Cambria"/>
          <w:lang w:val="en-GB"/>
        </w:rPr>
        <w:t xml:space="preserve">, N.A., </w:t>
      </w:r>
      <w:proofErr w:type="spellStart"/>
      <w:r w:rsidRPr="00724016">
        <w:rPr>
          <w:rFonts w:ascii="Cambria" w:hAnsi="Cambria"/>
          <w:lang w:val="en-GB"/>
        </w:rPr>
        <w:t>Riganti</w:t>
      </w:r>
      <w:proofErr w:type="spellEnd"/>
      <w:r w:rsidRPr="00724016">
        <w:rPr>
          <w:rFonts w:ascii="Cambria" w:hAnsi="Cambria"/>
          <w:lang w:val="en-GB"/>
        </w:rPr>
        <w:t xml:space="preserve">, C., Abate, C., </w:t>
      </w:r>
      <w:proofErr w:type="spellStart"/>
      <w:r w:rsidRPr="00724016">
        <w:rPr>
          <w:rFonts w:ascii="Cambria" w:hAnsi="Cambria"/>
          <w:lang w:val="en-GB"/>
        </w:rPr>
        <w:t>Contino</w:t>
      </w:r>
      <w:proofErr w:type="spellEnd"/>
      <w:r w:rsidRPr="00724016">
        <w:rPr>
          <w:rFonts w:ascii="Cambria" w:hAnsi="Cambria"/>
          <w:lang w:val="en-GB"/>
        </w:rPr>
        <w:t>, M.</w:t>
      </w:r>
      <w:r w:rsidR="00724016" w:rsidRP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Development of N-(1-Adamantyl)benzamides as Novel Anti-Inflammatory Multitarget Agents Acting as Dual Modulators of the Cannabinoid CB2 Receptor and Fatty Acid Amide Hydrolase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 xml:space="preserve">(2023) 66 (1), pp. 235-250. 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DOI: 10.1021/acs.jmedchem.2c01084</w:t>
      </w:r>
    </w:p>
    <w:p w14:paraId="69928EBC" w14:textId="1FC03C74" w:rsidR="00FD0CF6" w:rsidRPr="00724016" w:rsidRDefault="00FD0CF6" w:rsidP="00EA78E4">
      <w:pPr>
        <w:spacing w:after="0" w:line="360" w:lineRule="auto"/>
        <w:rPr>
          <w:rFonts w:ascii="Cambria" w:hAnsi="Cambria"/>
          <w:lang w:val="en-GB"/>
        </w:rPr>
      </w:pPr>
      <w:proofErr w:type="spellStart"/>
      <w:r w:rsidRPr="00724016">
        <w:rPr>
          <w:rFonts w:ascii="Cambria" w:hAnsi="Cambria"/>
          <w:lang w:val="en-GB"/>
        </w:rPr>
        <w:t>Stefanachi</w:t>
      </w:r>
      <w:proofErr w:type="spellEnd"/>
      <w:r w:rsidRPr="00724016">
        <w:rPr>
          <w:rFonts w:ascii="Cambria" w:hAnsi="Cambria"/>
          <w:lang w:val="en-GB"/>
        </w:rPr>
        <w:t xml:space="preserve">, A., </w:t>
      </w:r>
      <w:proofErr w:type="spellStart"/>
      <w:r w:rsidRPr="00724016">
        <w:rPr>
          <w:rFonts w:ascii="Cambria" w:hAnsi="Cambria"/>
          <w:lang w:val="en-GB"/>
        </w:rPr>
        <w:t>Muncipinto</w:t>
      </w:r>
      <w:proofErr w:type="spellEnd"/>
      <w:r w:rsidRPr="00724016">
        <w:rPr>
          <w:rFonts w:ascii="Cambria" w:hAnsi="Cambria"/>
          <w:lang w:val="en-GB"/>
        </w:rPr>
        <w:t>, G., Leonetti, F.</w:t>
      </w:r>
      <w:r w:rsidR="00724016" w:rsidRP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Editorial: Coumarins: New synthetic approaches and new pharmacological applications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 xml:space="preserve">(2023) 10, art. no. 1124816, </w:t>
      </w:r>
      <w:r w:rsidRPr="00724016">
        <w:rPr>
          <w:rFonts w:ascii="Cambria" w:hAnsi="Cambria"/>
          <w:lang w:val="en-GB"/>
        </w:rPr>
        <w:t>DOI: 10.3389/fchem.2022.1124816</w:t>
      </w:r>
    </w:p>
    <w:p w14:paraId="007EF9F4" w14:textId="63C1840B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724016">
        <w:rPr>
          <w:rFonts w:ascii="Cambria" w:hAnsi="Cambria"/>
          <w:lang w:val="en-GB"/>
        </w:rPr>
        <w:t xml:space="preserve">Pisani, L., Catto, M., </w:t>
      </w:r>
      <w:proofErr w:type="spellStart"/>
      <w:r w:rsidRPr="00724016">
        <w:rPr>
          <w:rFonts w:ascii="Cambria" w:hAnsi="Cambria"/>
          <w:lang w:val="en-GB"/>
        </w:rPr>
        <w:t>Muncipinto</w:t>
      </w:r>
      <w:proofErr w:type="spellEnd"/>
      <w:r w:rsidRPr="00724016">
        <w:rPr>
          <w:rFonts w:ascii="Cambria" w:hAnsi="Cambria"/>
          <w:lang w:val="en-GB"/>
        </w:rPr>
        <w:t xml:space="preserve">, G., </w:t>
      </w:r>
      <w:proofErr w:type="spellStart"/>
      <w:r w:rsidRPr="00724016">
        <w:rPr>
          <w:rFonts w:ascii="Cambria" w:hAnsi="Cambria"/>
          <w:lang w:val="en-GB"/>
        </w:rPr>
        <w:t>Nicolotti</w:t>
      </w:r>
      <w:proofErr w:type="spellEnd"/>
      <w:r w:rsidRPr="00724016">
        <w:rPr>
          <w:rFonts w:ascii="Cambria" w:hAnsi="Cambria"/>
          <w:lang w:val="en-GB"/>
        </w:rPr>
        <w:t xml:space="preserve">, O., </w:t>
      </w:r>
      <w:proofErr w:type="spellStart"/>
      <w:r w:rsidRPr="00724016">
        <w:rPr>
          <w:rFonts w:ascii="Cambria" w:hAnsi="Cambria"/>
          <w:lang w:val="en-GB"/>
        </w:rPr>
        <w:t>Carrieri</w:t>
      </w:r>
      <w:proofErr w:type="spellEnd"/>
      <w:r w:rsidRPr="00724016">
        <w:rPr>
          <w:rFonts w:ascii="Cambria" w:hAnsi="Cambria"/>
          <w:lang w:val="en-GB"/>
        </w:rPr>
        <w:t xml:space="preserve">, A., Rullo, M., </w:t>
      </w:r>
      <w:proofErr w:type="spellStart"/>
      <w:r w:rsidRPr="00724016">
        <w:rPr>
          <w:rFonts w:ascii="Cambria" w:hAnsi="Cambria"/>
          <w:lang w:val="en-GB"/>
        </w:rPr>
        <w:t>Stefanachi</w:t>
      </w:r>
      <w:proofErr w:type="spellEnd"/>
      <w:r w:rsidRPr="00724016">
        <w:rPr>
          <w:rFonts w:ascii="Cambria" w:hAnsi="Cambria"/>
          <w:lang w:val="en-GB"/>
        </w:rPr>
        <w:t xml:space="preserve">, A., Leonetti, F., </w:t>
      </w:r>
      <w:proofErr w:type="spellStart"/>
      <w:r w:rsidRPr="00724016">
        <w:rPr>
          <w:rFonts w:ascii="Cambria" w:hAnsi="Cambria"/>
          <w:lang w:val="en-GB"/>
        </w:rPr>
        <w:t>Altomare</w:t>
      </w:r>
      <w:proofErr w:type="spellEnd"/>
      <w:r w:rsidRPr="00724016">
        <w:rPr>
          <w:rFonts w:ascii="Cambria" w:hAnsi="Cambria"/>
          <w:lang w:val="en-GB"/>
        </w:rPr>
        <w:t>, C.</w:t>
      </w:r>
      <w:r w:rsidR="00724016" w:rsidRP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A twenty-year journey exploring coumarin-based derivatives as bioactive molecules</w:t>
      </w:r>
      <w:r w:rsidR="00724016"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 xml:space="preserve">(2022) 10, art. no. </w:t>
      </w:r>
      <w:proofErr w:type="gramStart"/>
      <w:r w:rsidRPr="00FD0CF6">
        <w:rPr>
          <w:rFonts w:ascii="Cambria" w:hAnsi="Cambria"/>
          <w:lang w:val="en-GB"/>
        </w:rPr>
        <w:t xml:space="preserve">1002547, </w:t>
      </w:r>
      <w:r>
        <w:rPr>
          <w:rFonts w:ascii="Cambria" w:hAnsi="Cambria"/>
          <w:lang w:val="en-GB"/>
        </w:rPr>
        <w:t xml:space="preserve"> </w:t>
      </w:r>
      <w:r w:rsidRPr="00FD0CF6">
        <w:rPr>
          <w:rFonts w:ascii="Cambria" w:hAnsi="Cambria"/>
          <w:lang w:val="en-GB"/>
        </w:rPr>
        <w:t>DOI</w:t>
      </w:r>
      <w:proofErr w:type="gramEnd"/>
      <w:r w:rsidRPr="00FD0CF6">
        <w:rPr>
          <w:rFonts w:ascii="Cambria" w:hAnsi="Cambria"/>
          <w:lang w:val="en-GB"/>
        </w:rPr>
        <w:t>: 10.3389/fchem.2022.1002547</w:t>
      </w:r>
    </w:p>
    <w:p w14:paraId="2247C422" w14:textId="77777777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</w:p>
    <w:p w14:paraId="363C1290" w14:textId="77777777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FD0CF6">
        <w:rPr>
          <w:rFonts w:ascii="Cambria" w:hAnsi="Cambria"/>
          <w:lang w:val="en-GB"/>
        </w:rPr>
        <w:lastRenderedPageBreak/>
        <w:t>Val, C., Rodríguez-</w:t>
      </w:r>
      <w:proofErr w:type="spellStart"/>
      <w:r w:rsidRPr="00FD0CF6">
        <w:rPr>
          <w:rFonts w:ascii="Cambria" w:hAnsi="Cambria"/>
          <w:lang w:val="en-GB"/>
        </w:rPr>
        <w:t>Garciá</w:t>
      </w:r>
      <w:proofErr w:type="spellEnd"/>
      <w:r w:rsidRPr="00FD0CF6">
        <w:rPr>
          <w:rFonts w:ascii="Cambria" w:hAnsi="Cambria"/>
          <w:lang w:val="en-GB"/>
        </w:rPr>
        <w:t>, C., Prieto-</w:t>
      </w:r>
      <w:proofErr w:type="spellStart"/>
      <w:r w:rsidRPr="00FD0CF6">
        <w:rPr>
          <w:rFonts w:ascii="Cambria" w:hAnsi="Cambria"/>
          <w:lang w:val="en-GB"/>
        </w:rPr>
        <w:t>Diáz</w:t>
      </w:r>
      <w:proofErr w:type="spellEnd"/>
      <w:r w:rsidRPr="00FD0CF6">
        <w:rPr>
          <w:rFonts w:ascii="Cambria" w:hAnsi="Cambria"/>
          <w:lang w:val="en-GB"/>
        </w:rPr>
        <w:t xml:space="preserve">, R., Crespo, A., </w:t>
      </w:r>
      <w:proofErr w:type="spellStart"/>
      <w:r w:rsidRPr="00FD0CF6">
        <w:rPr>
          <w:rFonts w:ascii="Cambria" w:hAnsi="Cambria"/>
          <w:lang w:val="en-GB"/>
        </w:rPr>
        <w:t>Azuaje</w:t>
      </w:r>
      <w:proofErr w:type="spellEnd"/>
      <w:r w:rsidRPr="00FD0CF6">
        <w:rPr>
          <w:rFonts w:ascii="Cambria" w:hAnsi="Cambria"/>
          <w:lang w:val="en-GB"/>
        </w:rPr>
        <w:t xml:space="preserve">, J., </w:t>
      </w:r>
      <w:proofErr w:type="spellStart"/>
      <w:r w:rsidRPr="00FD0CF6">
        <w:rPr>
          <w:rFonts w:ascii="Cambria" w:hAnsi="Cambria"/>
          <w:lang w:val="en-GB"/>
        </w:rPr>
        <w:t>Carbajales</w:t>
      </w:r>
      <w:proofErr w:type="spellEnd"/>
      <w:r w:rsidRPr="00FD0CF6">
        <w:rPr>
          <w:rFonts w:ascii="Cambria" w:hAnsi="Cambria"/>
          <w:lang w:val="en-GB"/>
        </w:rPr>
        <w:t xml:space="preserve">, C., </w:t>
      </w:r>
      <w:proofErr w:type="spellStart"/>
      <w:r w:rsidRPr="00FD0CF6">
        <w:rPr>
          <w:rFonts w:ascii="Cambria" w:hAnsi="Cambria"/>
          <w:lang w:val="en-GB"/>
        </w:rPr>
        <w:t>Majellaro</w:t>
      </w:r>
      <w:proofErr w:type="spellEnd"/>
      <w:r w:rsidRPr="00FD0CF6">
        <w:rPr>
          <w:rFonts w:ascii="Cambria" w:hAnsi="Cambria"/>
          <w:lang w:val="en-GB"/>
        </w:rPr>
        <w:t xml:space="preserve">, M., </w:t>
      </w:r>
      <w:proofErr w:type="spellStart"/>
      <w:r w:rsidRPr="00FD0CF6">
        <w:rPr>
          <w:rFonts w:ascii="Cambria" w:hAnsi="Cambria"/>
          <w:lang w:val="en-GB"/>
        </w:rPr>
        <w:t>Diáz</w:t>
      </w:r>
      <w:proofErr w:type="spellEnd"/>
      <w:r w:rsidRPr="00FD0CF6">
        <w:rPr>
          <w:rFonts w:ascii="Cambria" w:hAnsi="Cambria"/>
          <w:lang w:val="en-GB"/>
        </w:rPr>
        <w:t xml:space="preserve">-Holguín, A., Brea, J.M., </w:t>
      </w:r>
      <w:proofErr w:type="spellStart"/>
      <w:r w:rsidRPr="00FD0CF6">
        <w:rPr>
          <w:rFonts w:ascii="Cambria" w:hAnsi="Cambria"/>
          <w:lang w:val="en-GB"/>
        </w:rPr>
        <w:t>Loza</w:t>
      </w:r>
      <w:proofErr w:type="spellEnd"/>
      <w:r w:rsidRPr="00FD0CF6">
        <w:rPr>
          <w:rFonts w:ascii="Cambria" w:hAnsi="Cambria"/>
          <w:lang w:val="en-GB"/>
        </w:rPr>
        <w:t xml:space="preserve">, M.I., </w:t>
      </w:r>
      <w:proofErr w:type="spellStart"/>
      <w:r w:rsidRPr="00FD0CF6">
        <w:rPr>
          <w:rFonts w:ascii="Cambria" w:hAnsi="Cambria"/>
          <w:lang w:val="en-GB"/>
        </w:rPr>
        <w:t>Gioé</w:t>
      </w:r>
      <w:proofErr w:type="spellEnd"/>
      <w:r w:rsidRPr="00FD0CF6">
        <w:rPr>
          <w:rFonts w:ascii="Cambria" w:hAnsi="Cambria"/>
          <w:lang w:val="en-GB"/>
        </w:rPr>
        <w:t xml:space="preserve">-Gallo, C., </w:t>
      </w:r>
      <w:proofErr w:type="spellStart"/>
      <w:r w:rsidRPr="00FD0CF6">
        <w:rPr>
          <w:rFonts w:ascii="Cambria" w:hAnsi="Cambria"/>
          <w:lang w:val="en-GB"/>
        </w:rPr>
        <w:t>Contino</w:t>
      </w:r>
      <w:proofErr w:type="spellEnd"/>
      <w:r w:rsidRPr="00FD0CF6">
        <w:rPr>
          <w:rFonts w:ascii="Cambria" w:hAnsi="Cambria"/>
          <w:lang w:val="en-GB"/>
        </w:rPr>
        <w:t xml:space="preserve">, M., </w:t>
      </w:r>
      <w:proofErr w:type="spellStart"/>
      <w:r w:rsidRPr="00FD0CF6">
        <w:rPr>
          <w:rFonts w:ascii="Cambria" w:hAnsi="Cambria"/>
          <w:lang w:val="en-GB"/>
        </w:rPr>
        <w:t>Stefanachi</w:t>
      </w:r>
      <w:proofErr w:type="spellEnd"/>
      <w:r w:rsidRPr="00FD0CF6">
        <w:rPr>
          <w:rFonts w:ascii="Cambria" w:hAnsi="Cambria"/>
          <w:lang w:val="en-GB"/>
        </w:rPr>
        <w:t xml:space="preserve">, A., </w:t>
      </w:r>
      <w:proofErr w:type="spellStart"/>
      <w:r w:rsidRPr="00FD0CF6">
        <w:rPr>
          <w:rFonts w:ascii="Cambria" w:hAnsi="Cambria"/>
          <w:lang w:val="en-GB"/>
        </w:rPr>
        <w:t>Garciá-Mera</w:t>
      </w:r>
      <w:proofErr w:type="spellEnd"/>
      <w:r w:rsidRPr="00FD0CF6">
        <w:rPr>
          <w:rFonts w:ascii="Cambria" w:hAnsi="Cambria"/>
          <w:lang w:val="en-GB"/>
        </w:rPr>
        <w:t xml:space="preserve">, X., </w:t>
      </w:r>
      <w:proofErr w:type="spellStart"/>
      <w:r w:rsidRPr="00FD0CF6">
        <w:rPr>
          <w:rFonts w:ascii="Cambria" w:hAnsi="Cambria"/>
          <w:lang w:val="en-GB"/>
        </w:rPr>
        <w:t>Estévez</w:t>
      </w:r>
      <w:proofErr w:type="spellEnd"/>
      <w:r w:rsidRPr="00FD0CF6">
        <w:rPr>
          <w:rFonts w:ascii="Cambria" w:hAnsi="Cambria"/>
          <w:lang w:val="en-GB"/>
        </w:rPr>
        <w:t>, J.C., Gutiérrez-De-</w:t>
      </w:r>
      <w:proofErr w:type="spellStart"/>
      <w:r w:rsidRPr="00FD0CF6">
        <w:rPr>
          <w:rFonts w:ascii="Cambria" w:hAnsi="Cambria"/>
          <w:lang w:val="en-GB"/>
        </w:rPr>
        <w:t>Terán</w:t>
      </w:r>
      <w:proofErr w:type="spellEnd"/>
      <w:r w:rsidRPr="00FD0CF6">
        <w:rPr>
          <w:rFonts w:ascii="Cambria" w:hAnsi="Cambria"/>
          <w:lang w:val="en-GB"/>
        </w:rPr>
        <w:t>, H., Sotelo, E.</w:t>
      </w:r>
    </w:p>
    <w:p w14:paraId="39A0E4DC" w14:textId="77777777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FD0CF6">
        <w:rPr>
          <w:rFonts w:ascii="Cambria" w:hAnsi="Cambria"/>
          <w:lang w:val="en-GB"/>
        </w:rPr>
        <w:t>Optimization of 2-Amino-4,6-diarylpyrimidine-5-carbonitriles as Potent and Selective A1Antagonists</w:t>
      </w:r>
    </w:p>
    <w:p w14:paraId="6C78931A" w14:textId="77777777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FD0CF6">
        <w:rPr>
          <w:rFonts w:ascii="Cambria" w:hAnsi="Cambria"/>
          <w:lang w:val="en-GB"/>
        </w:rPr>
        <w:t xml:space="preserve">(2022) 65 (3), pp. 2091-2106. </w:t>
      </w:r>
    </w:p>
    <w:p w14:paraId="5C139EC5" w14:textId="68B03BB6" w:rsidR="00FD0CF6" w:rsidRPr="00FD0CF6" w:rsidRDefault="00FD0CF6" w:rsidP="00EA78E4">
      <w:pPr>
        <w:spacing w:after="0" w:line="360" w:lineRule="auto"/>
        <w:rPr>
          <w:rFonts w:ascii="Cambria" w:hAnsi="Cambria"/>
          <w:lang w:val="en-GB"/>
        </w:rPr>
      </w:pPr>
      <w:r w:rsidRPr="00FD0CF6">
        <w:rPr>
          <w:rFonts w:ascii="Cambria" w:hAnsi="Cambria"/>
          <w:lang w:val="en-GB"/>
        </w:rPr>
        <w:t>https://www.scopus.com/inward/record.uri?eid=2-s2.0-85123507463&amp;doi=10.1021%2facs.jmedchem.1c01636&amp;partnerID=40&amp;md5=0db2ab161ab5867a3a4ecc67101a12ac</w:t>
      </w:r>
    </w:p>
    <w:p w14:paraId="65437C44" w14:textId="48ABF0FE" w:rsidR="00C32C7E" w:rsidRPr="00C32C7E" w:rsidRDefault="00C32C7E" w:rsidP="00EA78E4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Tricase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Picca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R.A., Macchia, E., </w:t>
      </w:r>
      <w:proofErr w:type="spellStart"/>
      <w:r w:rsidRPr="00C32C7E">
        <w:rPr>
          <w:rFonts w:ascii="Cambria" w:hAnsi="Cambria"/>
          <w:color w:val="333333"/>
          <w:lang w:val="en-GB"/>
        </w:rPr>
        <w:t>Favia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Scamarcio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Blasi, D., </w:t>
      </w:r>
      <w:proofErr w:type="spellStart"/>
      <w:r w:rsidRPr="00C32C7E">
        <w:rPr>
          <w:rFonts w:ascii="Cambria" w:hAnsi="Cambria"/>
          <w:color w:val="333333"/>
          <w:lang w:val="en-GB"/>
        </w:rPr>
        <w:t>Bollella</w:t>
      </w:r>
      <w:proofErr w:type="spellEnd"/>
      <w:r w:rsidRPr="00C32C7E">
        <w:rPr>
          <w:rFonts w:ascii="Cambria" w:hAnsi="Cambria"/>
          <w:color w:val="333333"/>
          <w:lang w:val="en-GB"/>
        </w:rPr>
        <w:t>, P., Torsi, L. Negatively charged ions to probe self-assembled monolayer reorganization driven by interchain interactions (2021) Journal of Materials Chemistry C, 9 (33), pp. 10935-10943. DOI: 10.1039/</w:t>
      </w:r>
      <w:proofErr w:type="gramStart"/>
      <w:r w:rsidRPr="00C32C7E">
        <w:rPr>
          <w:rFonts w:ascii="Cambria" w:hAnsi="Cambria"/>
          <w:color w:val="333333"/>
          <w:lang w:val="en-GB"/>
        </w:rPr>
        <w:t>d1tc02399c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388FCCA2" w14:textId="0749255B" w:rsidR="00C32C7E" w:rsidRPr="00C32C7E" w:rsidRDefault="00C32C7E" w:rsidP="00EA78E4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Tricase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Blasi, D., </w:t>
      </w:r>
      <w:proofErr w:type="spellStart"/>
      <w:r w:rsidRPr="00C32C7E">
        <w:rPr>
          <w:rFonts w:ascii="Cambria" w:hAnsi="Cambria"/>
          <w:color w:val="333333"/>
          <w:lang w:val="en-GB"/>
        </w:rPr>
        <w:t>Favia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Colafemmina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Torsi, L., </w:t>
      </w:r>
      <w:proofErr w:type="spellStart"/>
      <w:r w:rsidRPr="00C32C7E">
        <w:rPr>
          <w:rFonts w:ascii="Cambria" w:hAnsi="Cambria"/>
          <w:color w:val="333333"/>
          <w:lang w:val="en-GB"/>
        </w:rPr>
        <w:t>Scamarcio</w:t>
      </w:r>
      <w:proofErr w:type="spellEnd"/>
      <w:r w:rsidRPr="00C32C7E">
        <w:rPr>
          <w:rFonts w:ascii="Cambria" w:hAnsi="Cambria"/>
          <w:color w:val="333333"/>
          <w:lang w:val="en-GB"/>
        </w:rPr>
        <w:t>, G.</w:t>
      </w:r>
      <w:r w:rsidR="001C5AFC">
        <w:rPr>
          <w:rFonts w:ascii="Cambria" w:hAnsi="Cambria"/>
          <w:color w:val="333333"/>
          <w:lang w:val="en-GB"/>
        </w:rPr>
        <w:t xml:space="preserve"> </w:t>
      </w:r>
      <w:r w:rsidRPr="00C32C7E">
        <w:rPr>
          <w:rFonts w:ascii="Cambria" w:hAnsi="Cambria"/>
          <w:color w:val="333333"/>
          <w:lang w:val="en-GB"/>
        </w:rPr>
        <w:t xml:space="preserve">Surface composition of mixed self-assembled monolayers on Au by infrared attenuated total reflection spectroscopy (2021) Applied Surface Science, 559, art. no. 149883. DOI: 10.1016/j.apsusc.2021.149883OPEN ACCESS: All Open Access, Hybrid </w:t>
      </w:r>
      <w:proofErr w:type="gramStart"/>
      <w:r w:rsidRPr="00C32C7E">
        <w:rPr>
          <w:rFonts w:ascii="Cambria" w:hAnsi="Cambria"/>
          <w:color w:val="333333"/>
          <w:lang w:val="en-GB"/>
        </w:rPr>
        <w:t>Gold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3DAB4938" w14:textId="1C2AC8D0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Majellaro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Jespers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W., Crespo, A., </w:t>
      </w:r>
      <w:proofErr w:type="spellStart"/>
      <w:r w:rsidRPr="00C32C7E">
        <w:rPr>
          <w:rFonts w:ascii="Cambria" w:hAnsi="Cambria"/>
          <w:color w:val="333333"/>
          <w:lang w:val="en-GB"/>
        </w:rPr>
        <w:t>Núñez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M.J., </w:t>
      </w:r>
      <w:proofErr w:type="spellStart"/>
      <w:r w:rsidRPr="00C32C7E">
        <w:rPr>
          <w:rFonts w:ascii="Cambria" w:hAnsi="Cambria"/>
          <w:color w:val="333333"/>
          <w:lang w:val="en-GB"/>
        </w:rPr>
        <w:t>Novio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Azuaje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J., Prieto-Díaz, R., </w:t>
      </w:r>
      <w:proofErr w:type="spellStart"/>
      <w:r w:rsidRPr="00C32C7E">
        <w:rPr>
          <w:rFonts w:ascii="Cambria" w:hAnsi="Cambria"/>
          <w:color w:val="333333"/>
          <w:lang w:val="en-GB"/>
        </w:rPr>
        <w:t>Gioé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Alispahic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B., Brea, J.,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>, M.I., Freire-</w:t>
      </w:r>
      <w:proofErr w:type="spellStart"/>
      <w:r w:rsidRPr="00C32C7E">
        <w:rPr>
          <w:rFonts w:ascii="Cambria" w:hAnsi="Cambria"/>
          <w:color w:val="333333"/>
          <w:lang w:val="en-GB"/>
        </w:rPr>
        <w:t>Garabal</w:t>
      </w:r>
      <w:proofErr w:type="spellEnd"/>
      <w:r w:rsidRPr="00C32C7E">
        <w:rPr>
          <w:rFonts w:ascii="Cambria" w:hAnsi="Cambria"/>
          <w:color w:val="333333"/>
          <w:lang w:val="en-GB"/>
        </w:rPr>
        <w:t>, M., Garcia-Santiago, C., Rodríguez-García, C., García-</w:t>
      </w:r>
      <w:proofErr w:type="spellStart"/>
      <w:r w:rsidRPr="00C32C7E">
        <w:rPr>
          <w:rFonts w:ascii="Cambria" w:hAnsi="Cambria"/>
          <w:color w:val="333333"/>
          <w:lang w:val="en-GB"/>
        </w:rPr>
        <w:t>Mera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X., </w:t>
      </w:r>
      <w:proofErr w:type="spellStart"/>
      <w:r w:rsidRPr="00C32C7E">
        <w:rPr>
          <w:rFonts w:ascii="Cambria" w:hAnsi="Cambria"/>
          <w:color w:val="333333"/>
          <w:lang w:val="en-GB"/>
        </w:rPr>
        <w:t>Caamaño</w:t>
      </w:r>
      <w:proofErr w:type="spellEnd"/>
      <w:r w:rsidRPr="00C32C7E">
        <w:rPr>
          <w:rFonts w:ascii="Cambria" w:hAnsi="Cambria"/>
          <w:color w:val="333333"/>
          <w:lang w:val="en-GB"/>
        </w:rPr>
        <w:t>, O., Fernandez-</w:t>
      </w:r>
      <w:proofErr w:type="spellStart"/>
      <w:r w:rsidRPr="00C32C7E">
        <w:rPr>
          <w:rFonts w:ascii="Cambria" w:hAnsi="Cambria"/>
          <w:color w:val="333333"/>
          <w:lang w:val="en-GB"/>
        </w:rPr>
        <w:t>Masaguer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Sardina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J.F.,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El </w:t>
      </w:r>
      <w:proofErr w:type="spellStart"/>
      <w:r w:rsidRPr="00C32C7E">
        <w:rPr>
          <w:rFonts w:ascii="Cambria" w:hAnsi="Cambria"/>
          <w:color w:val="333333"/>
          <w:lang w:val="en-GB"/>
        </w:rPr>
        <w:t>Maatougui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Mallo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-Abreu, A., </w:t>
      </w:r>
      <w:proofErr w:type="spellStart"/>
      <w:r w:rsidRPr="00C32C7E">
        <w:rPr>
          <w:rFonts w:ascii="Cambria" w:hAnsi="Cambria"/>
          <w:color w:val="333333"/>
          <w:lang w:val="en-GB"/>
        </w:rPr>
        <w:t>Åqvist</w:t>
      </w:r>
      <w:proofErr w:type="spellEnd"/>
      <w:r w:rsidRPr="00C32C7E">
        <w:rPr>
          <w:rFonts w:ascii="Cambria" w:hAnsi="Cambria"/>
          <w:color w:val="333333"/>
          <w:lang w:val="en-GB"/>
        </w:rPr>
        <w:t>, J., Gutiérrez-De-</w:t>
      </w:r>
      <w:proofErr w:type="spellStart"/>
      <w:r w:rsidRPr="00C32C7E">
        <w:rPr>
          <w:rFonts w:ascii="Cambria" w:hAnsi="Cambria"/>
          <w:color w:val="333333"/>
          <w:lang w:val="en-GB"/>
        </w:rPr>
        <w:t>Terán</w:t>
      </w:r>
      <w:proofErr w:type="spellEnd"/>
      <w:r w:rsidRPr="00C32C7E">
        <w:rPr>
          <w:rFonts w:ascii="Cambria" w:hAnsi="Cambria"/>
          <w:color w:val="333333"/>
          <w:lang w:val="en-GB"/>
        </w:rPr>
        <w:t>, H., Sotelo, E. 3,4-Dihydropyrimidin-2(1 H)-ones as Antagonists of the Human A2BAdenosine Receptor: Optimization, Structure-Activity Relationship Studies, and Enantiospecific Recognition (2021) Journal of Medicinal Chemistry, 64 (1), pp. 458-480. DOI: 10.1021/acs.jmedchem.</w:t>
      </w:r>
      <w:proofErr w:type="gramStart"/>
      <w:r w:rsidRPr="00C32C7E">
        <w:rPr>
          <w:rFonts w:ascii="Cambria" w:hAnsi="Cambria"/>
          <w:color w:val="333333"/>
          <w:lang w:val="en-GB"/>
        </w:rPr>
        <w:t>0c01431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6FF93866" w14:textId="53D7A1D1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Intranuovo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F., </w:t>
      </w:r>
      <w:proofErr w:type="spellStart"/>
      <w:r w:rsidRPr="00C32C7E">
        <w:rPr>
          <w:rFonts w:ascii="Cambria" w:hAnsi="Cambria"/>
          <w:color w:val="333333"/>
          <w:lang w:val="en-GB"/>
        </w:rPr>
        <w:t>Delre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C32C7E">
        <w:rPr>
          <w:rFonts w:ascii="Cambria" w:hAnsi="Cambria"/>
          <w:color w:val="333333"/>
          <w:lang w:val="en-GB"/>
        </w:rPr>
        <w:t>Abatematteo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F.S., Abate, C., </w:t>
      </w:r>
      <w:proofErr w:type="spellStart"/>
      <w:r w:rsidRPr="00C32C7E">
        <w:rPr>
          <w:rFonts w:ascii="Cambria" w:hAnsi="Cambria"/>
          <w:color w:val="333333"/>
          <w:lang w:val="en-GB"/>
        </w:rPr>
        <w:t>Niso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Creanza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T.M., Ancona, N., </w:t>
      </w:r>
      <w:proofErr w:type="spellStart"/>
      <w:r w:rsidRPr="001C5AFC">
        <w:rPr>
          <w:rFonts w:ascii="Cambria" w:hAnsi="Cambria"/>
          <w:b/>
          <w:bCs/>
          <w:color w:val="333333"/>
          <w:lang w:val="en-GB"/>
        </w:rPr>
        <w:t>Stefanachi</w:t>
      </w:r>
      <w:proofErr w:type="spellEnd"/>
      <w:r w:rsidRPr="001C5AFC">
        <w:rPr>
          <w:rFonts w:ascii="Cambria" w:hAnsi="Cambria"/>
          <w:b/>
          <w:bCs/>
          <w:color w:val="333333"/>
          <w:lang w:val="en-GB"/>
        </w:rPr>
        <w:t>, A.</w:t>
      </w:r>
      <w:r w:rsidRPr="00C32C7E">
        <w:rPr>
          <w:rFonts w:ascii="Cambria" w:hAnsi="Cambria"/>
          <w:color w:val="333333"/>
          <w:lang w:val="en-GB"/>
        </w:rPr>
        <w:t xml:space="preserve">, </w:t>
      </w:r>
      <w:proofErr w:type="spellStart"/>
      <w:r w:rsidRPr="001C5AFC">
        <w:rPr>
          <w:rFonts w:ascii="Cambria" w:hAnsi="Cambria"/>
          <w:bCs/>
          <w:color w:val="333333"/>
          <w:lang w:val="en-GB"/>
        </w:rPr>
        <w:t>Contino</w:t>
      </w:r>
      <w:proofErr w:type="spellEnd"/>
      <w:r w:rsidRPr="001C5AFC">
        <w:rPr>
          <w:rFonts w:ascii="Cambria" w:hAnsi="Cambria"/>
          <w:bCs/>
          <w:color w:val="333333"/>
          <w:lang w:val="en-GB"/>
        </w:rPr>
        <w:t>, M.</w:t>
      </w:r>
      <w:r w:rsidRPr="00C32C7E">
        <w:rPr>
          <w:rFonts w:ascii="Cambria" w:hAnsi="Cambria"/>
          <w:color w:val="333333"/>
          <w:lang w:val="en-GB"/>
        </w:rPr>
        <w:t xml:space="preserve"> Cannabinoid Receptor Subtype 2 (CB2R) in a Multitarget Approach: Perspective of an Innovative Strategy in Cancer and Neurodegeneration (2020) Journal of Medicinal Chemistry, 63 (23), pp. 14448-14469. DOI: 10.1021/acs.jmedchem.</w:t>
      </w:r>
      <w:proofErr w:type="gramStart"/>
      <w:r w:rsidRPr="00C32C7E">
        <w:rPr>
          <w:rFonts w:ascii="Cambria" w:hAnsi="Cambria"/>
          <w:color w:val="333333"/>
          <w:lang w:val="en-GB"/>
        </w:rPr>
        <w:t>0c01357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57693C09" w14:textId="1267BC40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Iacobazzi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R.M., </w:t>
      </w:r>
      <w:proofErr w:type="spellStart"/>
      <w:r w:rsidRPr="00C32C7E">
        <w:rPr>
          <w:rFonts w:ascii="Cambria" w:hAnsi="Cambria"/>
          <w:color w:val="333333"/>
          <w:lang w:val="en-GB"/>
        </w:rPr>
        <w:t>Cutrignelli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Porcelli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L., </w:t>
      </w:r>
      <w:proofErr w:type="spellStart"/>
      <w:r w:rsidRPr="00C32C7E">
        <w:rPr>
          <w:rFonts w:ascii="Cambria" w:hAnsi="Cambria"/>
          <w:color w:val="333333"/>
          <w:lang w:val="en-GB"/>
        </w:rPr>
        <w:t>Lopedota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A.A., Di Fonte, R., </w:t>
      </w:r>
      <w:proofErr w:type="spellStart"/>
      <w:r w:rsidRPr="00C32C7E">
        <w:rPr>
          <w:rFonts w:ascii="Cambria" w:hAnsi="Cambria"/>
          <w:color w:val="333333"/>
          <w:lang w:val="en-GB"/>
        </w:rPr>
        <w:t>Lopalco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Serratì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Laquintana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V., </w:t>
      </w:r>
      <w:proofErr w:type="spellStart"/>
      <w:r w:rsidRPr="00C32C7E">
        <w:rPr>
          <w:rFonts w:ascii="Cambria" w:hAnsi="Cambria"/>
          <w:color w:val="333333"/>
          <w:lang w:val="en-GB"/>
        </w:rPr>
        <w:t>Silvestris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N., Franco, M.,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Azzariti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Denora</w:t>
      </w:r>
      <w:proofErr w:type="spellEnd"/>
      <w:r w:rsidRPr="00C32C7E">
        <w:rPr>
          <w:rFonts w:ascii="Cambria" w:hAnsi="Cambria"/>
          <w:color w:val="333333"/>
          <w:lang w:val="en-GB"/>
        </w:rPr>
        <w:t>, N. Hydroxy-</w:t>
      </w:r>
      <w:proofErr w:type="spellStart"/>
      <w:r w:rsidRPr="00C32C7E">
        <w:rPr>
          <w:rFonts w:ascii="Cambria" w:hAnsi="Cambria"/>
          <w:color w:val="333333"/>
          <w:lang w:val="en-GB"/>
        </w:rPr>
        <w:t>propil</w:t>
      </w:r>
      <w:proofErr w:type="spellEnd"/>
      <w:r w:rsidRPr="00C32C7E">
        <w:rPr>
          <w:rFonts w:ascii="Cambria" w:hAnsi="Cambria"/>
          <w:color w:val="333333"/>
          <w:lang w:val="en-GB"/>
        </w:rPr>
        <w:t>-</w:t>
      </w:r>
      <w:r w:rsidRPr="00C32C7E">
        <w:rPr>
          <w:rFonts w:ascii="Cambria" w:hAnsi="Cambria"/>
          <w:color w:val="333333"/>
        </w:rPr>
        <w:t>β</w:t>
      </w:r>
      <w:r w:rsidRPr="00C32C7E">
        <w:rPr>
          <w:rFonts w:ascii="Cambria" w:hAnsi="Cambria"/>
          <w:color w:val="333333"/>
          <w:lang w:val="en-GB"/>
        </w:rPr>
        <w:t xml:space="preserve">-cyclodextrin inclusion complexes of two </w:t>
      </w:r>
      <w:proofErr w:type="spellStart"/>
      <w:r w:rsidRPr="00C32C7E">
        <w:rPr>
          <w:rFonts w:ascii="Cambria" w:hAnsi="Cambria"/>
          <w:color w:val="333333"/>
          <w:lang w:val="en-GB"/>
        </w:rPr>
        <w:t>biphenylnicotinamide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derivatives: Formulation and anti-proliferative activity evaluation in pancreatic cancer cell models (2020) International Journal of Molecular Sciences, 21 (18), art. no. 6545, pp. 1-14. DOI: 10.3390/ijms21186545 OPEN ACCESS: All Open Access, </w:t>
      </w:r>
      <w:proofErr w:type="gramStart"/>
      <w:r w:rsidRPr="00C32C7E">
        <w:rPr>
          <w:rFonts w:ascii="Cambria" w:hAnsi="Cambria"/>
          <w:color w:val="333333"/>
          <w:lang w:val="en-GB"/>
        </w:rPr>
        <w:t>Gold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212ACD2F" w14:textId="30AD9740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Carofiglio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F., </w:t>
      </w:r>
      <w:proofErr w:type="spellStart"/>
      <w:r w:rsidRPr="00C32C7E">
        <w:rPr>
          <w:rFonts w:ascii="Cambria" w:hAnsi="Cambria"/>
          <w:color w:val="333333"/>
          <w:lang w:val="en-GB"/>
        </w:rPr>
        <w:t>Trisciuzzi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</w:t>
      </w:r>
      <w:proofErr w:type="spellStart"/>
      <w:r w:rsidRPr="00C32C7E">
        <w:rPr>
          <w:rFonts w:ascii="Cambria" w:hAnsi="Cambria"/>
          <w:color w:val="333333"/>
          <w:lang w:val="en-GB"/>
        </w:rPr>
        <w:t>Gambacorta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N., Leonetti, F.,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 </w:t>
      </w:r>
      <w:proofErr w:type="spellStart"/>
      <w:r w:rsidRPr="00C32C7E">
        <w:rPr>
          <w:rFonts w:ascii="Cambria" w:hAnsi="Cambria"/>
          <w:color w:val="333333"/>
          <w:lang w:val="en-GB"/>
        </w:rPr>
        <w:t>Bcr-Abl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Allosteric Inhibitors: Where We Are and Where We Are Going to (2020) Molecules, 25 (18), art. no. 4210. DOI: 10.3390/molecules25184210 OPEN ACCESS: All Open Access, </w:t>
      </w:r>
      <w:proofErr w:type="gramStart"/>
      <w:r w:rsidRPr="00C32C7E">
        <w:rPr>
          <w:rFonts w:ascii="Cambria" w:hAnsi="Cambria"/>
          <w:color w:val="333333"/>
          <w:lang w:val="en-GB"/>
        </w:rPr>
        <w:t>Gold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7EB9D14" w14:textId="0E904E57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lastRenderedPageBreak/>
        <w:t xml:space="preserve">Blasi, D., </w:t>
      </w:r>
      <w:proofErr w:type="spellStart"/>
      <w:r w:rsidRPr="00C32C7E">
        <w:rPr>
          <w:rFonts w:ascii="Cambria" w:hAnsi="Cambria"/>
          <w:color w:val="333333"/>
          <w:lang w:val="en-GB"/>
        </w:rPr>
        <w:t>Sarcina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L., </w:t>
      </w:r>
      <w:proofErr w:type="spellStart"/>
      <w:r w:rsidRPr="00C32C7E">
        <w:rPr>
          <w:rFonts w:ascii="Cambria" w:hAnsi="Cambria"/>
          <w:color w:val="333333"/>
          <w:lang w:val="en-GB"/>
        </w:rPr>
        <w:t>Tricase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Alberga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</w:t>
      </w: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Manoli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K., </w:t>
      </w:r>
      <w:proofErr w:type="spellStart"/>
      <w:r w:rsidRPr="00C32C7E">
        <w:rPr>
          <w:rFonts w:ascii="Cambria" w:hAnsi="Cambria"/>
          <w:color w:val="333333"/>
          <w:lang w:val="en-GB"/>
        </w:rPr>
        <w:t>Scamarcio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C32C7E">
        <w:rPr>
          <w:rFonts w:ascii="Cambria" w:hAnsi="Cambria"/>
          <w:color w:val="333333"/>
          <w:lang w:val="en-GB"/>
        </w:rPr>
        <w:t>Picca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R.A., Torsi, L. Enhancing the Sensitivity of Biotinylated Surfaces by Tailoring the Design of the Mixed Self-Assembled Monolayer Synthesis (2020) ACS Omega, 5 (27), pp. 16762-16771. DOI: 10.1021/acsomega.0c01717 OPEN ACCESS: All Open Access, Bronze, </w:t>
      </w:r>
      <w:proofErr w:type="gramStart"/>
      <w:r w:rsidRPr="00C32C7E">
        <w:rPr>
          <w:rFonts w:ascii="Cambria" w:hAnsi="Cambria"/>
          <w:color w:val="333333"/>
          <w:lang w:val="en-GB"/>
        </w:rPr>
        <w:t>Green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0DD24AB8" w14:textId="511A1C26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Spinelli, F., </w:t>
      </w:r>
      <w:proofErr w:type="spellStart"/>
      <w:r w:rsidRPr="00C32C7E">
        <w:rPr>
          <w:rFonts w:ascii="Cambria" w:hAnsi="Cambria"/>
          <w:color w:val="333333"/>
          <w:lang w:val="en-GB"/>
        </w:rPr>
        <w:t>Giampietro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Riganti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Kopecka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J., </w:t>
      </w:r>
      <w:proofErr w:type="spellStart"/>
      <w:r w:rsidRPr="00C32C7E">
        <w:rPr>
          <w:rFonts w:ascii="Cambria" w:hAnsi="Cambria"/>
          <w:color w:val="333333"/>
          <w:lang w:val="en-GB"/>
        </w:rPr>
        <w:t>Abatematteo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F.S.,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Colabufo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N.A., </w:t>
      </w: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Perrone, M.G., Brea, J.,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Infantino, V., Abate, C., </w:t>
      </w:r>
      <w:proofErr w:type="spellStart"/>
      <w:r w:rsidRPr="00C32C7E">
        <w:rPr>
          <w:rFonts w:ascii="Cambria" w:hAnsi="Cambria"/>
          <w:color w:val="333333"/>
          <w:lang w:val="en-GB"/>
        </w:rPr>
        <w:t>Contino</w:t>
      </w:r>
      <w:proofErr w:type="spellEnd"/>
      <w:r w:rsidRPr="00C32C7E">
        <w:rPr>
          <w:rFonts w:ascii="Cambria" w:hAnsi="Cambria"/>
          <w:color w:val="333333"/>
          <w:lang w:val="en-GB"/>
        </w:rPr>
        <w:t>, M. Design and synthesis of fluorescent ligands for the detection of cannabinoid type 2 receptor (CB2R) (2020) European Journal of Medicinal Chemistry, 188, art. no. 112037. DOI: 10.1016/j.ejmech.</w:t>
      </w:r>
      <w:proofErr w:type="gramStart"/>
      <w:r w:rsidRPr="00C32C7E">
        <w:rPr>
          <w:rFonts w:ascii="Cambria" w:hAnsi="Cambria"/>
          <w:color w:val="333333"/>
          <w:lang w:val="en-GB"/>
        </w:rPr>
        <w:t>2020.112037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4685E4D0" w14:textId="71B6AEA6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Cavalluzzi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M.M., </w:t>
      </w:r>
      <w:proofErr w:type="spellStart"/>
      <w:r w:rsidRPr="00C32C7E">
        <w:rPr>
          <w:rFonts w:ascii="Cambria" w:hAnsi="Cambria"/>
          <w:color w:val="333333"/>
          <w:lang w:val="en-GB"/>
        </w:rPr>
        <w:t>Imbrici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C32C7E">
        <w:rPr>
          <w:rFonts w:ascii="Cambria" w:hAnsi="Cambria"/>
          <w:color w:val="333333"/>
          <w:lang w:val="en-GB"/>
        </w:rPr>
        <w:t>Gualdani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R., </w:t>
      </w:r>
      <w:proofErr w:type="spellStart"/>
      <w:r w:rsidRPr="00FA2BB8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FA2BB8">
        <w:rPr>
          <w:rFonts w:ascii="Cambria" w:hAnsi="Cambria"/>
          <w:b/>
          <w:color w:val="333333"/>
          <w:lang w:val="en-GB"/>
        </w:rPr>
        <w:t>, A.</w:t>
      </w:r>
      <w:r w:rsidRPr="00FA2BB8">
        <w:rPr>
          <w:rFonts w:ascii="Cambria" w:hAnsi="Cambria"/>
          <w:color w:val="333333"/>
          <w:lang w:val="en-GB"/>
        </w:rPr>
        <w:t>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Lentini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>, O. Human ether-à-go-go-related potassium channel: exploring SAR to improve drug design (2020) Drug Discovery Today, 25 (2), pp. 344-366. DOI: 10.1016/j.drudis.2019.11.</w:t>
      </w:r>
      <w:proofErr w:type="gramStart"/>
      <w:r w:rsidRPr="00C32C7E">
        <w:rPr>
          <w:rFonts w:ascii="Cambria" w:hAnsi="Cambria"/>
          <w:color w:val="333333"/>
          <w:lang w:val="en-GB"/>
        </w:rPr>
        <w:t>005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54975542" w14:textId="08571623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Carofiglio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F., </w:t>
      </w:r>
      <w:proofErr w:type="spellStart"/>
      <w:r w:rsidRPr="00C32C7E">
        <w:rPr>
          <w:rFonts w:ascii="Cambria" w:hAnsi="Cambria"/>
          <w:color w:val="333333"/>
          <w:lang w:val="en-GB"/>
        </w:rPr>
        <w:t>Lopalco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Lopedota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Cutrignelli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Denora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Leonetti, F. </w:t>
      </w:r>
      <w:proofErr w:type="spellStart"/>
      <w:r w:rsidRPr="00C32C7E">
        <w:rPr>
          <w:rFonts w:ascii="Cambria" w:hAnsi="Cambria"/>
          <w:color w:val="333333"/>
          <w:lang w:val="en-GB"/>
        </w:rPr>
        <w:t>Bcr-abl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tyrosine kinase inhibitors in the treatment of </w:t>
      </w:r>
      <w:proofErr w:type="spellStart"/>
      <w:r w:rsidRPr="00C32C7E">
        <w:rPr>
          <w:rFonts w:ascii="Cambria" w:hAnsi="Cambria"/>
          <w:color w:val="333333"/>
          <w:lang w:val="en-GB"/>
        </w:rPr>
        <w:t>pediatric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cml (2020) International Journal of Molecular Sciences, 21 (12), art. no. 4469, pp. 1-21. DOI: 10.3390/ijms21124469 OPEN ACCESS: All Open Access, Gold, </w:t>
      </w:r>
      <w:proofErr w:type="gramStart"/>
      <w:r w:rsidRPr="00C32C7E">
        <w:rPr>
          <w:rFonts w:ascii="Cambria" w:hAnsi="Cambria"/>
          <w:color w:val="333333"/>
          <w:lang w:val="en-GB"/>
        </w:rPr>
        <w:t>Green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615A71BE" w14:textId="5B76E13B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Porcelli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L., </w:t>
      </w:r>
      <w:proofErr w:type="spellStart"/>
      <w:r w:rsidRPr="00C32C7E">
        <w:rPr>
          <w:rFonts w:ascii="Cambria" w:hAnsi="Cambria"/>
          <w:color w:val="333333"/>
          <w:lang w:val="en-GB"/>
        </w:rPr>
        <w:t>Stolfa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Di Fonte, R., </w:t>
      </w:r>
      <w:proofErr w:type="spellStart"/>
      <w:r w:rsidRPr="00C32C7E">
        <w:rPr>
          <w:rFonts w:ascii="Cambria" w:hAnsi="Cambria"/>
          <w:color w:val="333333"/>
          <w:lang w:val="en-GB"/>
        </w:rPr>
        <w:t>Garofoli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Iacobazzi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R.M., </w:t>
      </w:r>
      <w:proofErr w:type="spellStart"/>
      <w:r w:rsidRPr="00C32C7E">
        <w:rPr>
          <w:rFonts w:ascii="Cambria" w:hAnsi="Cambria"/>
          <w:color w:val="333333"/>
          <w:lang w:val="en-GB"/>
        </w:rPr>
        <w:t>Silvestris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N., Guarini, A.,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Azzariti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</w:t>
      </w:r>
      <w:proofErr w:type="gramStart"/>
      <w:r w:rsidRPr="00C32C7E">
        <w:rPr>
          <w:rFonts w:ascii="Cambria" w:hAnsi="Cambria"/>
          <w:color w:val="333333"/>
          <w:lang w:val="en-GB"/>
        </w:rPr>
        <w:t>Synthesis</w:t>
      </w:r>
      <w:proofErr w:type="gramEnd"/>
      <w:r w:rsidRPr="00C32C7E">
        <w:rPr>
          <w:rFonts w:ascii="Cambria" w:hAnsi="Cambria"/>
          <w:color w:val="333333"/>
          <w:lang w:val="en-GB"/>
        </w:rPr>
        <w:t xml:space="preserve"> and biological evaluation of N-biphenyl-nicotinic based moiety compounds: A new class of antimitotic agents for the treatment of Hodgkin Lymphoma (2019) Cancer Letters, 445, pp. 1-10. DOI: 10.1016/j.canlet.2018.12.</w:t>
      </w:r>
      <w:proofErr w:type="gramStart"/>
      <w:r w:rsidRPr="00C32C7E">
        <w:rPr>
          <w:rFonts w:ascii="Cambria" w:hAnsi="Cambria"/>
          <w:color w:val="333333"/>
          <w:lang w:val="en-GB"/>
        </w:rPr>
        <w:t>013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2424E0E9" w14:textId="7AAB7EE7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Leonetti, F., Pisani, L.,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Coumarin: A natural, </w:t>
      </w:r>
      <w:proofErr w:type="gramStart"/>
      <w:r w:rsidRPr="00C32C7E">
        <w:rPr>
          <w:rFonts w:ascii="Cambria" w:hAnsi="Cambria"/>
          <w:color w:val="333333"/>
          <w:lang w:val="en-GB"/>
        </w:rPr>
        <w:t>privileged</w:t>
      </w:r>
      <w:proofErr w:type="gramEnd"/>
      <w:r w:rsidRPr="00C32C7E">
        <w:rPr>
          <w:rFonts w:ascii="Cambria" w:hAnsi="Cambria"/>
          <w:color w:val="333333"/>
          <w:lang w:val="en-GB"/>
        </w:rPr>
        <w:t xml:space="preserve"> and versatile scaffold for bioactive compounds (2018) Molecules, 23 (2), art. no. 250.  DOI: 10.3390/molecules23020250 OPEN ACCESS: All Open Access, Gold, </w:t>
      </w:r>
      <w:proofErr w:type="gramStart"/>
      <w:r w:rsidRPr="00C32C7E">
        <w:rPr>
          <w:rFonts w:ascii="Cambria" w:hAnsi="Cambria"/>
          <w:color w:val="333333"/>
          <w:lang w:val="en-GB"/>
        </w:rPr>
        <w:t>Green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498A0163" w14:textId="20306865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724016">
        <w:rPr>
          <w:rFonts w:ascii="Cambria" w:hAnsi="Cambria"/>
          <w:color w:val="333333"/>
        </w:rPr>
        <w:t xml:space="preserve">Majellaro, M., </w:t>
      </w:r>
      <w:proofErr w:type="spellStart"/>
      <w:r w:rsidRPr="00724016">
        <w:rPr>
          <w:rFonts w:ascii="Cambria" w:hAnsi="Cambria"/>
          <w:b/>
          <w:color w:val="333333"/>
        </w:rPr>
        <w:t>Stefanachi</w:t>
      </w:r>
      <w:proofErr w:type="spellEnd"/>
      <w:r w:rsidRPr="00724016">
        <w:rPr>
          <w:rFonts w:ascii="Cambria" w:hAnsi="Cambria"/>
          <w:b/>
          <w:color w:val="333333"/>
        </w:rPr>
        <w:t>, A.,</w:t>
      </w:r>
      <w:r w:rsidRPr="00724016">
        <w:rPr>
          <w:rFonts w:ascii="Cambria" w:hAnsi="Cambria"/>
          <w:color w:val="333333"/>
        </w:rPr>
        <w:t xml:space="preserve"> </w:t>
      </w:r>
      <w:proofErr w:type="spellStart"/>
      <w:r w:rsidRPr="00724016">
        <w:rPr>
          <w:rFonts w:ascii="Cambria" w:hAnsi="Cambria"/>
          <w:color w:val="333333"/>
        </w:rPr>
        <w:t>Tardia</w:t>
      </w:r>
      <w:proofErr w:type="spellEnd"/>
      <w:r w:rsidRPr="00724016">
        <w:rPr>
          <w:rFonts w:ascii="Cambria" w:hAnsi="Cambria"/>
          <w:color w:val="333333"/>
        </w:rPr>
        <w:t xml:space="preserve">, P., </w:t>
      </w:r>
      <w:proofErr w:type="spellStart"/>
      <w:r w:rsidRPr="00724016">
        <w:rPr>
          <w:rFonts w:ascii="Cambria" w:hAnsi="Cambria"/>
          <w:color w:val="333333"/>
        </w:rPr>
        <w:t>Vicenti</w:t>
      </w:r>
      <w:proofErr w:type="spellEnd"/>
      <w:r w:rsidRPr="00724016">
        <w:rPr>
          <w:rFonts w:ascii="Cambria" w:hAnsi="Cambria"/>
          <w:color w:val="333333"/>
        </w:rPr>
        <w:t xml:space="preserve">, C., </w:t>
      </w:r>
      <w:proofErr w:type="spellStart"/>
      <w:r w:rsidRPr="00724016">
        <w:rPr>
          <w:rFonts w:ascii="Cambria" w:hAnsi="Cambria"/>
          <w:color w:val="333333"/>
        </w:rPr>
        <w:t>Boccarelli</w:t>
      </w:r>
      <w:proofErr w:type="spellEnd"/>
      <w:r w:rsidRPr="00724016">
        <w:rPr>
          <w:rFonts w:ascii="Cambria" w:hAnsi="Cambria"/>
          <w:color w:val="333333"/>
        </w:rPr>
        <w:t xml:space="preserve">, A., Pannunzio, A., Campanella, F., Coluccia, M., </w:t>
      </w:r>
      <w:proofErr w:type="spellStart"/>
      <w:r w:rsidRPr="00724016">
        <w:rPr>
          <w:rFonts w:ascii="Cambria" w:hAnsi="Cambria"/>
          <w:color w:val="333333"/>
        </w:rPr>
        <w:t>Denora</w:t>
      </w:r>
      <w:proofErr w:type="spellEnd"/>
      <w:r w:rsidRPr="00724016">
        <w:rPr>
          <w:rFonts w:ascii="Cambria" w:hAnsi="Cambria"/>
          <w:color w:val="333333"/>
        </w:rPr>
        <w:t xml:space="preserve">, N., Leonetti, F., de Candia, M., Altomare, C.D., Cellamare, S. </w:t>
      </w:r>
      <w:proofErr w:type="spellStart"/>
      <w:r w:rsidRPr="00724016">
        <w:rPr>
          <w:rFonts w:ascii="Cambria" w:hAnsi="Cambria"/>
          <w:color w:val="333333"/>
        </w:rPr>
        <w:t>Investigating</w:t>
      </w:r>
      <w:proofErr w:type="spellEnd"/>
      <w:r w:rsidRPr="00724016">
        <w:rPr>
          <w:rFonts w:ascii="Cambria" w:hAnsi="Cambria"/>
          <w:color w:val="333333"/>
        </w:rPr>
        <w:t xml:space="preserve"> </w:t>
      </w:r>
      <w:proofErr w:type="spellStart"/>
      <w:r w:rsidRPr="00724016">
        <w:rPr>
          <w:rFonts w:ascii="Cambria" w:hAnsi="Cambria"/>
          <w:color w:val="333333"/>
        </w:rPr>
        <w:t>Structural</w:t>
      </w:r>
      <w:proofErr w:type="spellEnd"/>
      <w:r w:rsidRPr="00724016">
        <w:rPr>
          <w:rFonts w:ascii="Cambria" w:hAnsi="Cambria"/>
          <w:color w:val="333333"/>
        </w:rPr>
        <w:t xml:space="preserve"> </w:t>
      </w:r>
      <w:proofErr w:type="spellStart"/>
      <w:r w:rsidRPr="00724016">
        <w:rPr>
          <w:rFonts w:ascii="Cambria" w:hAnsi="Cambria"/>
          <w:color w:val="333333"/>
        </w:rPr>
        <w:t>Requirements</w:t>
      </w:r>
      <w:proofErr w:type="spellEnd"/>
      <w:r w:rsidRPr="00724016">
        <w:rPr>
          <w:rFonts w:ascii="Cambria" w:hAnsi="Cambria"/>
          <w:color w:val="333333"/>
        </w:rPr>
        <w:t xml:space="preserve"> for the Antiproliferative Activity of </w:t>
      </w:r>
      <w:proofErr w:type="spellStart"/>
      <w:r w:rsidRPr="00724016">
        <w:rPr>
          <w:rFonts w:ascii="Cambria" w:hAnsi="Cambria"/>
          <w:color w:val="333333"/>
        </w:rPr>
        <w:t>Biphenyl</w:t>
      </w:r>
      <w:proofErr w:type="spellEnd"/>
      <w:r w:rsidRPr="00724016">
        <w:rPr>
          <w:rFonts w:ascii="Cambria" w:hAnsi="Cambria"/>
          <w:color w:val="333333"/>
        </w:rPr>
        <w:t xml:space="preserve"> </w:t>
      </w:r>
      <w:proofErr w:type="spellStart"/>
      <w:r w:rsidRPr="00724016">
        <w:rPr>
          <w:rFonts w:ascii="Cambria" w:hAnsi="Cambria"/>
          <w:color w:val="333333"/>
        </w:rPr>
        <w:t>Nicotinamides</w:t>
      </w:r>
      <w:proofErr w:type="spellEnd"/>
      <w:r w:rsidRPr="00724016">
        <w:rPr>
          <w:rFonts w:ascii="Cambria" w:hAnsi="Cambria"/>
          <w:color w:val="333333"/>
        </w:rPr>
        <w:t xml:space="preserve"> (2017) </w:t>
      </w:r>
      <w:proofErr w:type="spellStart"/>
      <w:r w:rsidRPr="00724016">
        <w:rPr>
          <w:rFonts w:ascii="Cambria" w:hAnsi="Cambria"/>
          <w:color w:val="333333"/>
        </w:rPr>
        <w:t>ChemMedChem</w:t>
      </w:r>
      <w:proofErr w:type="spellEnd"/>
      <w:r w:rsidRPr="00724016">
        <w:rPr>
          <w:rFonts w:ascii="Cambria" w:hAnsi="Cambria"/>
          <w:color w:val="333333"/>
        </w:rPr>
        <w:t xml:space="preserve">, 12 (16), pp. 1380-1389.  </w:t>
      </w:r>
      <w:r w:rsidRPr="00C32C7E">
        <w:rPr>
          <w:rFonts w:ascii="Cambria" w:hAnsi="Cambria"/>
          <w:color w:val="333333"/>
          <w:lang w:val="en-GB"/>
        </w:rPr>
        <w:t xml:space="preserve">DOI: 10.1002/cmdc.201700365 OPEN ACCESS: All Open Access, </w:t>
      </w:r>
      <w:proofErr w:type="gramStart"/>
      <w:r w:rsidRPr="00C32C7E">
        <w:rPr>
          <w:rFonts w:ascii="Cambria" w:hAnsi="Cambria"/>
          <w:color w:val="333333"/>
          <w:lang w:val="en-GB"/>
        </w:rPr>
        <w:t>Bronze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6FEA2564" w14:textId="7C21A38F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Tardia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C32C7E">
        <w:rPr>
          <w:rFonts w:ascii="Cambria" w:hAnsi="Cambria"/>
          <w:color w:val="333333"/>
          <w:lang w:val="en-GB"/>
        </w:rPr>
        <w:t>Alberga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Colabufo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N.A., Adamo, C.,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 Design, synthesis, biological evaluation, NMR and DFT studies of structurally simplified trimethoxy benzamides as selective P-glycoprotein inhibitors: the role of molecular flatness (2016) Chemical Biology and Drug Design, 88 (6), pp. 820-831. </w:t>
      </w:r>
      <w:r w:rsidRPr="00C32C7E">
        <w:rPr>
          <w:rFonts w:ascii="Cambria" w:hAnsi="Cambria"/>
          <w:color w:val="333333"/>
        </w:rPr>
        <w:t>DOI: 10.1111/cbdd.12811</w:t>
      </w:r>
      <w:r w:rsidR="00516C57">
        <w:rPr>
          <w:rFonts w:ascii="Cambria" w:hAnsi="Cambria"/>
          <w:color w:val="333333"/>
        </w:rPr>
        <w:t>;</w:t>
      </w:r>
    </w:p>
    <w:p w14:paraId="7351A6C6" w14:textId="318C9FFC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</w:rPr>
        <w:t xml:space="preserve">Mangiatordi, G.F., Alberga, D., Altomare, C.D., Carotti, A., Catto, M., Cellamare, S., Gadaleta, D., Lattanzi, G., Leonetti, F., Pisani, L., </w:t>
      </w:r>
      <w:proofErr w:type="spellStart"/>
      <w:r w:rsidRPr="00437F51">
        <w:rPr>
          <w:rFonts w:ascii="Cambria" w:hAnsi="Cambria"/>
          <w:b/>
          <w:color w:val="333333"/>
        </w:rPr>
        <w:t>Stefanachi</w:t>
      </w:r>
      <w:proofErr w:type="spellEnd"/>
      <w:r w:rsidRPr="00437F51">
        <w:rPr>
          <w:rFonts w:ascii="Cambria" w:hAnsi="Cambria"/>
          <w:b/>
          <w:color w:val="333333"/>
        </w:rPr>
        <w:t>, A</w:t>
      </w:r>
      <w:r w:rsidRPr="00C32C7E">
        <w:rPr>
          <w:rFonts w:ascii="Cambria" w:hAnsi="Cambria"/>
          <w:color w:val="333333"/>
        </w:rPr>
        <w:t xml:space="preserve">., Trisciuzzi, D., </w:t>
      </w:r>
      <w:proofErr w:type="spellStart"/>
      <w:r w:rsidRPr="00C32C7E">
        <w:rPr>
          <w:rFonts w:ascii="Cambria" w:hAnsi="Cambria"/>
          <w:color w:val="333333"/>
        </w:rPr>
        <w:t>Nicolotti</w:t>
      </w:r>
      <w:proofErr w:type="spellEnd"/>
      <w:r w:rsidRPr="00C32C7E">
        <w:rPr>
          <w:rFonts w:ascii="Cambria" w:hAnsi="Cambria"/>
          <w:color w:val="333333"/>
        </w:rPr>
        <w:t xml:space="preserve">, O. Mind the Gap! </w:t>
      </w:r>
      <w:r w:rsidRPr="00C32C7E">
        <w:rPr>
          <w:rFonts w:ascii="Cambria" w:hAnsi="Cambria"/>
          <w:color w:val="333333"/>
          <w:lang w:val="en-GB"/>
        </w:rPr>
        <w:t>A Journey towards Computational Toxicology (2016) Molecular Informatics, pp. 294-308. DOI: 10.1002/minf.</w:t>
      </w:r>
      <w:proofErr w:type="gramStart"/>
      <w:r w:rsidRPr="00C32C7E">
        <w:rPr>
          <w:rFonts w:ascii="Cambria" w:hAnsi="Cambria"/>
          <w:color w:val="333333"/>
          <w:lang w:val="en-GB"/>
        </w:rPr>
        <w:t>201501017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95F77B7" w14:textId="7AE243E9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Leo, V.,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Nacci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Leonetti, F., De Candia, M.,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Altomare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C.D., </w:t>
      </w:r>
      <w:proofErr w:type="spellStart"/>
      <w:r w:rsidRPr="00C32C7E">
        <w:rPr>
          <w:rFonts w:ascii="Cambria" w:hAnsi="Cambria"/>
          <w:color w:val="333333"/>
          <w:lang w:val="en-GB"/>
        </w:rPr>
        <w:t>Montagnani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 Galloyl benzamide-based compounds modulating tumour necrosis factor </w:t>
      </w:r>
      <w:r w:rsidRPr="00C32C7E">
        <w:rPr>
          <w:rFonts w:ascii="Cambria" w:hAnsi="Cambria"/>
          <w:color w:val="333333"/>
        </w:rPr>
        <w:t>α</w:t>
      </w:r>
      <w:r w:rsidRPr="00C32C7E">
        <w:rPr>
          <w:rFonts w:ascii="Cambria" w:hAnsi="Cambria"/>
          <w:color w:val="333333"/>
          <w:lang w:val="en-GB"/>
        </w:rPr>
        <w:t>-stimulated c-</w:t>
      </w:r>
      <w:r w:rsidRPr="00C32C7E">
        <w:rPr>
          <w:rFonts w:ascii="Cambria" w:hAnsi="Cambria"/>
          <w:color w:val="333333"/>
          <w:lang w:val="en-GB"/>
        </w:rPr>
        <w:lastRenderedPageBreak/>
        <w:t>Jun N-terminal kinase and p38 mitogen-activated protein kinase signalling pathways (2015) Journal of Pharmacy and Pharmacology, 67 (10), pp. 1380-1392. DOI: 10.1111/jphp.</w:t>
      </w:r>
      <w:proofErr w:type="gramStart"/>
      <w:r w:rsidRPr="00C32C7E">
        <w:rPr>
          <w:rFonts w:ascii="Cambria" w:hAnsi="Cambria"/>
          <w:color w:val="333333"/>
          <w:lang w:val="en-GB"/>
        </w:rPr>
        <w:t>12438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0A03C702" w14:textId="036C4FF9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Hanke, N., Pisani, L.,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Hartmann, R.W.,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</w:t>
      </w:r>
      <w:proofErr w:type="spellStart"/>
      <w:proofErr w:type="gramStart"/>
      <w:r w:rsidRPr="00C32C7E">
        <w:rPr>
          <w:rFonts w:ascii="Cambria" w:hAnsi="Cambria"/>
          <w:color w:val="333333"/>
          <w:lang w:val="en-GB"/>
        </w:rPr>
        <w:t>A.Discovery</w:t>
      </w:r>
      <w:proofErr w:type="spellEnd"/>
      <w:proofErr w:type="gramEnd"/>
      <w:r w:rsidRPr="00C32C7E">
        <w:rPr>
          <w:rFonts w:ascii="Cambria" w:hAnsi="Cambria"/>
          <w:color w:val="333333"/>
          <w:lang w:val="en-GB"/>
        </w:rPr>
        <w:t xml:space="preserve"> of new 7-substituted-4-imidazolylmethyl coumarins and 4′-substituted-2-imidazolyl acetophenones open analogues as potent and selective inhibitors of steroid-11</w:t>
      </w:r>
      <w:r w:rsidRPr="00C32C7E">
        <w:rPr>
          <w:rFonts w:ascii="Cambria" w:hAnsi="Cambria"/>
          <w:color w:val="333333"/>
        </w:rPr>
        <w:t>β</w:t>
      </w:r>
      <w:r w:rsidRPr="00C32C7E">
        <w:rPr>
          <w:rFonts w:ascii="Cambria" w:hAnsi="Cambria"/>
          <w:color w:val="333333"/>
          <w:lang w:val="en-GB"/>
        </w:rPr>
        <w:t xml:space="preserve">-hydroxylase (2015) European Journal of Medicinal Chemistry, 89, pp. 106-114. DOI: 10.1016/j.ejmech.2014.10.021 OPEN ACCESS: All Open Access, </w:t>
      </w:r>
      <w:proofErr w:type="gramStart"/>
      <w:r w:rsidRPr="00C32C7E">
        <w:rPr>
          <w:rFonts w:ascii="Cambria" w:hAnsi="Cambria"/>
          <w:color w:val="333333"/>
          <w:lang w:val="en-GB"/>
        </w:rPr>
        <w:t>Green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FF455ED" w14:textId="7C48798F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Tardia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Niso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Stolfa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D.A., </w:t>
      </w:r>
      <w:proofErr w:type="spellStart"/>
      <w:r w:rsidRPr="00C32C7E">
        <w:rPr>
          <w:rFonts w:ascii="Cambria" w:hAnsi="Cambria"/>
          <w:color w:val="333333"/>
          <w:lang w:val="en-GB"/>
        </w:rPr>
        <w:t>Mangiatordi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G.F., </w:t>
      </w:r>
      <w:proofErr w:type="spellStart"/>
      <w:r w:rsidRPr="00C32C7E">
        <w:rPr>
          <w:rFonts w:ascii="Cambria" w:hAnsi="Cambria"/>
          <w:color w:val="333333"/>
          <w:lang w:val="en-GB"/>
        </w:rPr>
        <w:t>Alberga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Lattanzi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Leonetti, F., Perrone, R., Berardi, F., </w:t>
      </w:r>
      <w:proofErr w:type="spellStart"/>
      <w:r w:rsidRPr="00C32C7E">
        <w:rPr>
          <w:rFonts w:ascii="Cambria" w:hAnsi="Cambria"/>
          <w:color w:val="333333"/>
          <w:lang w:val="en-GB"/>
        </w:rPr>
        <w:t>Azzariti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Colabufo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N.A.,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 </w:t>
      </w:r>
      <w:proofErr w:type="spellStart"/>
      <w:r w:rsidRPr="00C32C7E">
        <w:rPr>
          <w:rFonts w:ascii="Cambria" w:hAnsi="Cambria"/>
          <w:color w:val="333333"/>
          <w:lang w:val="en-GB"/>
        </w:rPr>
        <w:t>Trimethoxybenzanilide</w:t>
      </w:r>
      <w:proofErr w:type="spellEnd"/>
      <w:r w:rsidRPr="00C32C7E">
        <w:rPr>
          <w:rFonts w:ascii="Cambria" w:hAnsi="Cambria"/>
          <w:color w:val="333333"/>
          <w:lang w:val="en-GB"/>
        </w:rPr>
        <w:t>-based P-glycoprotein modulators: An interesting case of lipophilicity tuning by intramolecular hydrogen bonding (2014) Journal of Medicinal Chemistry, 57 (15), pp. 6403-6418.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jm500697c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2587E9E" w14:textId="6C2255F5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Favia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A.D.,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Computational methods for the design of potent aromatase inhibitors (2013) Expert Opinion on Drug Discovery, 8 (4), pp. 395-409.  DOI: 10.1517/17460441.2013.</w:t>
      </w:r>
      <w:proofErr w:type="gramStart"/>
      <w:r w:rsidRPr="00C32C7E">
        <w:rPr>
          <w:rFonts w:ascii="Cambria" w:hAnsi="Cambria"/>
          <w:color w:val="333333"/>
          <w:lang w:val="en-GB"/>
        </w:rPr>
        <w:t>768983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072FD213" w14:textId="14CF349E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Pisani, L., Barletta, M., Soto-Otero, R.,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Mendez-Alvarez, E.,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Introcaso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Altomare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Discovery, biological evaluation, and structure-activity and -selectivity relationships of 6′-substituted (E)-2-(benzofuran-3(2H)-</w:t>
      </w:r>
      <w:proofErr w:type="spellStart"/>
      <w:r w:rsidRPr="00C32C7E">
        <w:rPr>
          <w:rFonts w:ascii="Cambria" w:hAnsi="Cambria"/>
          <w:color w:val="333333"/>
          <w:lang w:val="en-GB"/>
        </w:rPr>
        <w:t>ylidene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)-N- </w:t>
      </w:r>
      <w:proofErr w:type="spellStart"/>
      <w:r w:rsidRPr="00C32C7E">
        <w:rPr>
          <w:rFonts w:ascii="Cambria" w:hAnsi="Cambria"/>
          <w:color w:val="333333"/>
          <w:lang w:val="en-GB"/>
        </w:rPr>
        <w:t>methylacetamides</w:t>
      </w:r>
      <w:proofErr w:type="spellEnd"/>
      <w:r w:rsidRPr="00C32C7E">
        <w:rPr>
          <w:rFonts w:ascii="Cambria" w:hAnsi="Cambria"/>
          <w:color w:val="333333"/>
          <w:lang w:val="en-GB"/>
        </w:rPr>
        <w:t>, a novel class of potent and selective monoamine oxidase inhibitors (2013) Journal of Medicinal Chemistry, 56 (6), pp. 2651-2664.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jm4000769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5DB7C913" w14:textId="1399F817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Pisani, L.,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Grossi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Di Braccio, M., Soto-Otero, R., Mendez-Alvarez, E.,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Gadaleta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Fine molecular tuning at position 4 of 2H-chromen-2-one derivatives in the search of potent and selective monoamine oxidase B inhibitors (2013) European Journal of Medicinal Chemistry, 70, pp. 723-739. DOI: 10.1016/j.ejmech.2013.09.</w:t>
      </w:r>
      <w:proofErr w:type="gramStart"/>
      <w:r w:rsidRPr="00C32C7E">
        <w:rPr>
          <w:rFonts w:ascii="Cambria" w:hAnsi="Cambria"/>
          <w:color w:val="333333"/>
          <w:lang w:val="en-GB"/>
        </w:rPr>
        <w:t>034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025F0A27" w14:textId="483E2839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Catto, M., Pisani, L.,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Pesce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Design, </w:t>
      </w:r>
      <w:proofErr w:type="gramStart"/>
      <w:r w:rsidRPr="00C32C7E">
        <w:rPr>
          <w:rFonts w:ascii="Cambria" w:hAnsi="Cambria"/>
          <w:color w:val="333333"/>
          <w:lang w:val="en-GB"/>
        </w:rPr>
        <w:t>synthesis</w:t>
      </w:r>
      <w:proofErr w:type="gramEnd"/>
      <w:r w:rsidRPr="00C32C7E">
        <w:rPr>
          <w:rFonts w:ascii="Cambria" w:hAnsi="Cambria"/>
          <w:color w:val="333333"/>
          <w:lang w:val="en-GB"/>
        </w:rPr>
        <w:t xml:space="preserve"> and biological evaluation of coumarin alkylamines as potent and selective dual binding site inhibitors of acetylcholinesterase (2013) Bioorganic and Medicinal Chemistry, 21 (1), pp. 146-152. DOI: 10.1016/j.bmc.2012.10.</w:t>
      </w:r>
      <w:proofErr w:type="gramStart"/>
      <w:r w:rsidRPr="00C32C7E">
        <w:rPr>
          <w:rFonts w:ascii="Cambria" w:hAnsi="Cambria"/>
          <w:color w:val="333333"/>
          <w:lang w:val="en-GB"/>
        </w:rPr>
        <w:t>045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2F25DD60" w14:textId="1B13234E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Giangreco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I., Barletta, M., Leonetti, F.,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Pisani, L.,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Tortorella, P., </w:t>
      </w:r>
      <w:proofErr w:type="spellStart"/>
      <w:r w:rsidRPr="00C32C7E">
        <w:rPr>
          <w:rFonts w:ascii="Cambria" w:hAnsi="Cambria"/>
          <w:color w:val="333333"/>
          <w:lang w:val="en-GB"/>
        </w:rPr>
        <w:t>Loiodice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F.,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Design, synthesis and biological evaluation of 5-hydroxy, 5-substituted-pyrimidine-2,4,6-triones as potent inhibitors of gelatinases MMP-2 and MMP-9 (2012) European Journal of Medicinal Chemistry, 58, pp. 368-376. DOI: 10.1016/j.ejmech.2012.09.</w:t>
      </w:r>
      <w:proofErr w:type="gramStart"/>
      <w:r w:rsidRPr="00C32C7E">
        <w:rPr>
          <w:rFonts w:ascii="Cambria" w:hAnsi="Cambria"/>
          <w:color w:val="333333"/>
          <w:lang w:val="en-GB"/>
        </w:rPr>
        <w:t>036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5D2FDD9" w14:textId="555438C8" w:rsidR="00153D88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Muncipinto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Catto, M., Pisani, L., Pellegrino, G.,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Toward a fragment-based approach to MMPs inhibitors: An expedite and efficient synthesis of N-</w:t>
      </w:r>
      <w:proofErr w:type="spellStart"/>
      <w:r w:rsidRPr="00C32C7E">
        <w:rPr>
          <w:rFonts w:ascii="Cambria" w:hAnsi="Cambria"/>
          <w:color w:val="333333"/>
          <w:lang w:val="en-GB"/>
        </w:rPr>
        <w:t>hydroxylactams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(2012) Tetrahedron Letters, 53 (32), pp. 4114-4116. DOI: 10.1016/j.tetlet.2012.05.</w:t>
      </w:r>
      <w:proofErr w:type="gramStart"/>
      <w:r w:rsidRPr="00C32C7E">
        <w:rPr>
          <w:rFonts w:ascii="Cambria" w:hAnsi="Cambria"/>
          <w:color w:val="333333"/>
          <w:lang w:val="en-GB"/>
        </w:rPr>
        <w:t>124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4B8533C5" w14:textId="6D44C205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lastRenderedPageBreak/>
        <w:t>Stolfa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D.A.,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Gajer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J.M., </w:t>
      </w:r>
      <w:proofErr w:type="spellStart"/>
      <w:r w:rsidRPr="00C32C7E">
        <w:rPr>
          <w:rFonts w:ascii="Cambria" w:hAnsi="Cambria"/>
          <w:color w:val="333333"/>
          <w:lang w:val="en-GB"/>
        </w:rPr>
        <w:t>Nebbioso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Altucci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L.,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Jung, M.,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Design, Synthesis, and Biological Evaluation of 2-Aminobenzanilide Derivatives as Potent and Selective HDAC Inhibitors (2012) </w:t>
      </w:r>
      <w:proofErr w:type="spellStart"/>
      <w:r w:rsidRPr="00C32C7E">
        <w:rPr>
          <w:rFonts w:ascii="Cambria" w:hAnsi="Cambria"/>
          <w:color w:val="333333"/>
          <w:lang w:val="en-GB"/>
        </w:rPr>
        <w:t>ChemMedChem</w:t>
      </w:r>
      <w:proofErr w:type="spellEnd"/>
      <w:r w:rsidRPr="00C32C7E">
        <w:rPr>
          <w:rFonts w:ascii="Cambria" w:hAnsi="Cambria"/>
          <w:color w:val="333333"/>
          <w:lang w:val="en-GB"/>
        </w:rPr>
        <w:t>, 7 (7), pp. 1256-1266. DOI: 10.1002/cmdc.</w:t>
      </w:r>
      <w:proofErr w:type="gramStart"/>
      <w:r w:rsidRPr="00C32C7E">
        <w:rPr>
          <w:rFonts w:ascii="Cambria" w:hAnsi="Cambria"/>
          <w:color w:val="333333"/>
          <w:lang w:val="en-GB"/>
        </w:rPr>
        <w:t>201200193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7152E6E9" w14:textId="01D42D5C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Pellicani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R.Z.,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Niso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Perrone, R., Berardi, F.,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Colabufo</w:t>
      </w:r>
      <w:proofErr w:type="spellEnd"/>
      <w:r w:rsidRPr="00C32C7E">
        <w:rPr>
          <w:rFonts w:ascii="Cambria" w:hAnsi="Cambria"/>
          <w:color w:val="333333"/>
          <w:lang w:val="en-GB"/>
        </w:rPr>
        <w:t>, N.A. Potent galloyl-based selective modulators targeting multidrug resistance associated protein 1 and P-glycoprotein (2012) Journal of Medicinal Chemistry, 55 (1), pp. 424-436.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jm201305y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5D47B068" w14:textId="43DCD97F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Catto, M., Pisani, L.,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Altomare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New strategies in the chemotherapy of </w:t>
      </w:r>
      <w:proofErr w:type="spellStart"/>
      <w:r w:rsidRPr="00C32C7E">
        <w:rPr>
          <w:rFonts w:ascii="Cambria" w:hAnsi="Cambria"/>
          <w:color w:val="333333"/>
          <w:lang w:val="en-GB"/>
        </w:rPr>
        <w:t>leukemia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: Eradicating cancer stem cells in chronic myeloid </w:t>
      </w:r>
      <w:proofErr w:type="spellStart"/>
      <w:r w:rsidRPr="00C32C7E">
        <w:rPr>
          <w:rFonts w:ascii="Cambria" w:hAnsi="Cambria"/>
          <w:color w:val="333333"/>
          <w:lang w:val="en-GB"/>
        </w:rPr>
        <w:t>leukemia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(2012) Current Cancer Drug Targets, 12 (5), pp. 571-596. DOI: </w:t>
      </w:r>
      <w:proofErr w:type="gramStart"/>
      <w:r w:rsidRPr="00C32C7E">
        <w:rPr>
          <w:rFonts w:ascii="Cambria" w:hAnsi="Cambria"/>
          <w:color w:val="333333"/>
          <w:lang w:val="en-GB"/>
        </w:rPr>
        <w:t>10.2174/156800912800673239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29682EB3" w14:textId="0A90A406" w:rsidR="00C32C7E" w:rsidRPr="00750454" w:rsidRDefault="00C32C7E" w:rsidP="001C5AFC">
      <w:pPr>
        <w:spacing w:after="0" w:line="360" w:lineRule="auto"/>
        <w:jc w:val="both"/>
        <w:rPr>
          <w:rFonts w:ascii="Cambria" w:hAnsi="Cambria"/>
          <w:b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Giangreco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I., </w:t>
      </w:r>
      <w:proofErr w:type="spellStart"/>
      <w:r w:rsidRPr="00C32C7E">
        <w:rPr>
          <w:rFonts w:ascii="Cambria" w:hAnsi="Cambria"/>
          <w:color w:val="333333"/>
          <w:lang w:val="en-GB"/>
        </w:rPr>
        <w:t>Lattanzi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Laghezza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Leonetti, F., </w:t>
      </w:r>
      <w:proofErr w:type="spellStart"/>
      <w:r w:rsidRPr="00437F51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437F51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Insights into the complex formed by matrix metalloproteinase-2 and alloxan inhibitors: Molecular dynamics simulations and free energy calculations (2011) </w:t>
      </w:r>
      <w:proofErr w:type="spellStart"/>
      <w:r w:rsidRPr="00C32C7E">
        <w:rPr>
          <w:rFonts w:ascii="Cambria" w:hAnsi="Cambria"/>
          <w:color w:val="333333"/>
          <w:lang w:val="en-GB"/>
        </w:rPr>
        <w:t>PLoS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ONE, 6 (10), art. no. e25597. DOI: 10.1371/journal.pone.0025597 OPEN ACCESS: All Open Access, Gold, </w:t>
      </w:r>
      <w:proofErr w:type="gramStart"/>
      <w:r w:rsidRPr="00C32C7E">
        <w:rPr>
          <w:rFonts w:ascii="Cambria" w:hAnsi="Cambria"/>
          <w:color w:val="333333"/>
          <w:lang w:val="en-GB"/>
        </w:rPr>
        <w:t>Green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18A5AA0F" w14:textId="69F13E36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Giangreco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I., </w:t>
      </w:r>
      <w:proofErr w:type="spellStart"/>
      <w:r w:rsidRPr="00C32C7E">
        <w:rPr>
          <w:rFonts w:ascii="Cambria" w:hAnsi="Cambria"/>
          <w:color w:val="333333"/>
          <w:lang w:val="en-GB"/>
        </w:rPr>
        <w:t>Introcaso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Leonetti, F.,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Strategies of multi-objective optimization in drug discovery and development (2011) Expert Opinion on Drug Discovery, 6 (9), pp. 871-884. DOI: 10.1517/17460441.2011.</w:t>
      </w:r>
      <w:proofErr w:type="gramStart"/>
      <w:r w:rsidRPr="00C32C7E">
        <w:rPr>
          <w:rFonts w:ascii="Cambria" w:hAnsi="Cambria"/>
          <w:color w:val="333333"/>
          <w:lang w:val="en-GB"/>
        </w:rPr>
        <w:t>588696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28384196" w14:textId="66EC9B1F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Leonetti, F.,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Catto, M., Pisani, L.,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BCR-ABL inhibitors in chronic myeloid </w:t>
      </w:r>
      <w:proofErr w:type="spellStart"/>
      <w:r w:rsidRPr="00C32C7E">
        <w:rPr>
          <w:rFonts w:ascii="Cambria" w:hAnsi="Cambria"/>
          <w:color w:val="333333"/>
          <w:lang w:val="en-GB"/>
        </w:rPr>
        <w:t>leukemia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: Process chemistry and biochemical profile (2011) Current Medicinal Chemistry, 18 (19), pp. 2943-2959. DOI: </w:t>
      </w:r>
      <w:proofErr w:type="gramStart"/>
      <w:r w:rsidRPr="00C32C7E">
        <w:rPr>
          <w:rFonts w:ascii="Cambria" w:hAnsi="Cambria"/>
          <w:color w:val="333333"/>
          <w:lang w:val="en-GB"/>
        </w:rPr>
        <w:t>10.2174/092986711796150414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4FFC8225" w14:textId="1E07D79E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Favia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A.D.,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Leonetti, F., Pisani, L., Catto, M., Zimmer, C., Hartmann, R.W.,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Design, synthesis, and biological evaluation of imidazolyl derivatives of 4,7-disubstituted coumarins as aromatase inhibitors selective over 17-</w:t>
      </w:r>
      <w:r w:rsidRPr="00C32C7E">
        <w:rPr>
          <w:rFonts w:ascii="Cambria" w:hAnsi="Cambria"/>
          <w:color w:val="333333"/>
        </w:rPr>
        <w:t>α</w:t>
      </w:r>
      <w:r w:rsidRPr="00C32C7E">
        <w:rPr>
          <w:rFonts w:ascii="Cambria" w:hAnsi="Cambria"/>
          <w:color w:val="333333"/>
          <w:lang w:val="en-GB"/>
        </w:rPr>
        <w:t>-hydroxylase/C17-20 lyase (2011) Journal of Medicinal Chemistry, 54 (6), pp. 1613-1625.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jm101120u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65AF5FEB" w14:textId="2DE79CB2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Pisani, L., Catto, M.,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Giangreco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I.,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Discovery of a potent and selective hetero-bivalent </w:t>
      </w:r>
      <w:proofErr w:type="spellStart"/>
      <w:r w:rsidRPr="00C32C7E">
        <w:rPr>
          <w:rFonts w:ascii="Cambria" w:hAnsi="Cambria"/>
          <w:color w:val="333333"/>
          <w:lang w:val="en-GB"/>
        </w:rPr>
        <w:t>AChE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inhibitor via </w:t>
      </w:r>
      <w:proofErr w:type="spellStart"/>
      <w:r w:rsidRPr="00C32C7E">
        <w:rPr>
          <w:rFonts w:ascii="Cambria" w:hAnsi="Cambria"/>
          <w:color w:val="333333"/>
          <w:lang w:val="en-GB"/>
        </w:rPr>
        <w:t>bioisosteric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replacement</w:t>
      </w:r>
      <w:r w:rsidR="001C5AFC">
        <w:rPr>
          <w:rFonts w:ascii="Cambria" w:hAnsi="Cambria"/>
          <w:color w:val="333333"/>
          <w:lang w:val="en-GB"/>
        </w:rPr>
        <w:t xml:space="preserve"> </w:t>
      </w:r>
      <w:r w:rsidRPr="00C32C7E">
        <w:rPr>
          <w:rFonts w:ascii="Cambria" w:hAnsi="Cambria"/>
          <w:color w:val="333333"/>
          <w:lang w:val="en-GB"/>
        </w:rPr>
        <w:t>(2011) Molecular Informatics, 30 (2-3), pp. 133-136. DOI: 10.1002/minf.</w:t>
      </w:r>
      <w:proofErr w:type="gramStart"/>
      <w:r w:rsidRPr="00C32C7E">
        <w:rPr>
          <w:rFonts w:ascii="Cambria" w:hAnsi="Cambria"/>
          <w:color w:val="333333"/>
          <w:lang w:val="en-GB"/>
        </w:rPr>
        <w:t>201000126</w:t>
      </w:r>
      <w:r w:rsidR="00516C57">
        <w:rPr>
          <w:rFonts w:ascii="Cambria" w:hAnsi="Cambria"/>
          <w:color w:val="333333"/>
          <w:lang w:val="en-GB"/>
        </w:rPr>
        <w:t>;</w:t>
      </w:r>
      <w:proofErr w:type="gramEnd"/>
    </w:p>
    <w:p w14:paraId="50B47878" w14:textId="29731967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Pisani, L., Catto, M.,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Campagna, F.,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Targeting monoamine oxidases with multipotent ligands: An emerging strategy in the search of new drugs against neurodegenerative diseases (2011) Current Medicinal Chemistry, 18 (30), pp. 4568-4587. DOI: </w:t>
      </w:r>
      <w:proofErr w:type="gramStart"/>
      <w:r w:rsidRPr="00C32C7E">
        <w:rPr>
          <w:rFonts w:ascii="Cambria" w:hAnsi="Cambria"/>
          <w:color w:val="333333"/>
          <w:lang w:val="en-GB"/>
        </w:rPr>
        <w:t>10.2174/092986711797379302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2975C14D" w14:textId="3FA25BDC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Pisani, L.,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Giangreco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I.,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Design, synthesis, and biological evaluation of coumarin derivatives tethered to an edrophonium-like fragment as highly potent and selective dual binding site acetylcholinesterase inhibitors (2010) </w:t>
      </w:r>
      <w:proofErr w:type="spellStart"/>
      <w:r w:rsidRPr="00C32C7E">
        <w:rPr>
          <w:rFonts w:ascii="Cambria" w:hAnsi="Cambria"/>
          <w:color w:val="333333"/>
          <w:lang w:val="en-GB"/>
        </w:rPr>
        <w:t>ChemMedChem</w:t>
      </w:r>
      <w:proofErr w:type="spellEnd"/>
      <w:r w:rsidRPr="00C32C7E">
        <w:rPr>
          <w:rFonts w:ascii="Cambria" w:hAnsi="Cambria"/>
          <w:color w:val="333333"/>
          <w:lang w:val="en-GB"/>
        </w:rPr>
        <w:t>, 5 (9), pp. 1616-1630. DOI: 10.1002/cmdc.</w:t>
      </w:r>
      <w:proofErr w:type="gramStart"/>
      <w:r w:rsidRPr="00C32C7E">
        <w:rPr>
          <w:rFonts w:ascii="Cambria" w:hAnsi="Cambria"/>
          <w:color w:val="333333"/>
          <w:lang w:val="en-GB"/>
        </w:rPr>
        <w:t>201000210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0CD3E6F0" w14:textId="52AADFC9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lastRenderedPageBreak/>
        <w:t xml:space="preserve">Pellegrino, G.,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Pisani, L.,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>., Catto, M.</w:t>
      </w:r>
      <w:r w:rsidR="001C5AFC">
        <w:rPr>
          <w:rFonts w:ascii="Cambria" w:hAnsi="Cambria"/>
          <w:color w:val="333333"/>
          <w:lang w:val="en-GB"/>
        </w:rPr>
        <w:t xml:space="preserve"> </w:t>
      </w:r>
      <w:r w:rsidRPr="00C32C7E">
        <w:rPr>
          <w:rFonts w:ascii="Cambria" w:hAnsi="Cambria"/>
          <w:color w:val="333333"/>
          <w:lang w:val="en-GB"/>
        </w:rPr>
        <w:t>Solid phase synthesis of a molecular library of pyrimidines, pyrazoles, and isoxazoles with biological potential (2010) Tetrahedron Letters, 51 (13), pp. 1702-1705. DOI: 10.1016/j.tetlet.2010.01.</w:t>
      </w:r>
      <w:proofErr w:type="gramStart"/>
      <w:r w:rsidRPr="00C32C7E">
        <w:rPr>
          <w:rFonts w:ascii="Cambria" w:hAnsi="Cambria"/>
          <w:color w:val="333333"/>
          <w:lang w:val="en-GB"/>
        </w:rPr>
        <w:t>089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527FC074" w14:textId="00580C32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Fernández, F., </w:t>
      </w:r>
      <w:proofErr w:type="spellStart"/>
      <w:r w:rsidRPr="00C32C7E">
        <w:rPr>
          <w:rFonts w:ascii="Cambria" w:hAnsi="Cambria"/>
          <w:color w:val="333333"/>
          <w:lang w:val="en-GB"/>
        </w:rPr>
        <w:t>Caamaño</w:t>
      </w:r>
      <w:proofErr w:type="spellEnd"/>
      <w:r w:rsidRPr="00C32C7E">
        <w:rPr>
          <w:rFonts w:ascii="Cambria" w:hAnsi="Cambria"/>
          <w:color w:val="333333"/>
          <w:lang w:val="en-GB"/>
        </w:rPr>
        <w:t>, O., Isabel Nieto, M., López, C., García-</w:t>
      </w:r>
      <w:proofErr w:type="spellStart"/>
      <w:r w:rsidRPr="00C32C7E">
        <w:rPr>
          <w:rFonts w:ascii="Cambria" w:hAnsi="Cambria"/>
          <w:color w:val="333333"/>
          <w:lang w:val="en-GB"/>
        </w:rPr>
        <w:t>Mera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X.,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Isabel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M., Brea, J., </w:t>
      </w:r>
      <w:proofErr w:type="spellStart"/>
      <w:r w:rsidRPr="00C32C7E">
        <w:rPr>
          <w:rFonts w:ascii="Cambria" w:hAnsi="Cambria"/>
          <w:color w:val="333333"/>
          <w:lang w:val="en-GB"/>
        </w:rPr>
        <w:t>Esteve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Segarra, V., Vidal, B.,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1,3-Dialkyl-8-N-substituted benzyloxycarbonylamino-9-deazaxanthines as potent adenosine receptor ligands: Design, synthesis, structure-affinity and structure-selectivity relationships (2009) Bioorganic and Medicinal Chemistry, 17 (10), pp. 3618-3629. DOI: 10.1016/j.bmc.2009.03.</w:t>
      </w:r>
      <w:proofErr w:type="gramStart"/>
      <w:r w:rsidRPr="00C32C7E">
        <w:rPr>
          <w:rFonts w:ascii="Cambria" w:hAnsi="Cambria"/>
          <w:color w:val="333333"/>
          <w:lang w:val="en-GB"/>
        </w:rPr>
        <w:t>062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4BF75B95" w14:textId="4CD89C66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Coelho, A., Crespo, A., Fernández, F., </w:t>
      </w:r>
      <w:proofErr w:type="spellStart"/>
      <w:r w:rsidRPr="00C32C7E">
        <w:rPr>
          <w:rFonts w:ascii="Cambria" w:hAnsi="Cambria"/>
          <w:color w:val="333333"/>
          <w:lang w:val="en-GB"/>
        </w:rPr>
        <w:t>Biagini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Sotelo, E. Synthetic applications of polystyrene-supported 1,1,3,3- tetramethylguanidine (2008) Combinatorial Chemistry and High Throughput Screening, 11 (10), pp. 843-847. DOI: 10.2174/138620708786734253 OPEN ACCESS: All Open Access, </w:t>
      </w:r>
      <w:proofErr w:type="gramStart"/>
      <w:r w:rsidRPr="00C32C7E">
        <w:rPr>
          <w:rFonts w:ascii="Cambria" w:hAnsi="Cambria"/>
          <w:color w:val="333333"/>
          <w:lang w:val="en-GB"/>
        </w:rPr>
        <w:t>Gree</w:t>
      </w:r>
      <w:r>
        <w:rPr>
          <w:rFonts w:ascii="Cambria" w:hAnsi="Cambria"/>
          <w:color w:val="333333"/>
          <w:lang w:val="en-GB"/>
        </w:rPr>
        <w:t>n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00C8F47B" w14:textId="2CF4E4C7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Leonetti, F.,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Campagna, F.,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Brea, J.M., Mazza, F., </w:t>
      </w:r>
      <w:proofErr w:type="spellStart"/>
      <w:r w:rsidRPr="00C32C7E">
        <w:rPr>
          <w:rFonts w:ascii="Cambria" w:hAnsi="Cambria"/>
          <w:color w:val="333333"/>
          <w:lang w:val="en-GB"/>
        </w:rPr>
        <w:t>Gavuzzo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E.,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A.1,3-Dialkyl-8-(</w:t>
      </w:r>
      <w:proofErr w:type="gramStart"/>
      <w:r w:rsidRPr="00C32C7E">
        <w:rPr>
          <w:rFonts w:ascii="Cambria" w:hAnsi="Cambria"/>
          <w:color w:val="333333"/>
          <w:lang w:val="en-GB"/>
        </w:rPr>
        <w:t>hetero)aryl</w:t>
      </w:r>
      <w:proofErr w:type="gramEnd"/>
      <w:r w:rsidRPr="00C32C7E">
        <w:rPr>
          <w:rFonts w:ascii="Cambria" w:hAnsi="Cambria"/>
          <w:color w:val="333333"/>
          <w:lang w:val="en-GB"/>
        </w:rPr>
        <w:t>-9-OH-9-deazaxanthines as potent A2B adenosine receptor antagonists: Design, synthesis, structure-affinity and structure-selectivity relationships (2008) Bioorganic and Medicinal Chemistry, 16 (22), pp. 9780-9789. DOI: 10.1016/j.bmc.2008.09.</w:t>
      </w:r>
      <w:proofErr w:type="gramStart"/>
      <w:r w:rsidRPr="00C32C7E">
        <w:rPr>
          <w:rFonts w:ascii="Cambria" w:hAnsi="Cambria"/>
          <w:color w:val="333333"/>
          <w:lang w:val="en-GB"/>
        </w:rPr>
        <w:t>067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1765E695" w14:textId="49F9617C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Leonetti, F., Catto, M.,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Pisani, L., Cappa, A.,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 Homo- and hetero-bivalent edrophonium-like ammonium salts as highly potent, dual binding site </w:t>
      </w:r>
      <w:proofErr w:type="spellStart"/>
      <w:r w:rsidRPr="00C32C7E">
        <w:rPr>
          <w:rFonts w:ascii="Cambria" w:hAnsi="Cambria"/>
          <w:color w:val="333333"/>
          <w:lang w:val="en-GB"/>
        </w:rPr>
        <w:t>AChE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 inhibitors (2008) Bioorganic and Medicinal Chemistry, 16 (15), pp. 7450-7456. DOI: 10.1016/j.bmc.2008.06.022</w:t>
      </w:r>
    </w:p>
    <w:p w14:paraId="60D08949" w14:textId="7F1DBEEA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Stolfa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D.A., Basile, T., Catto, M., Campagna, F., Sotelo, E., </w:t>
      </w:r>
      <w:proofErr w:type="spellStart"/>
      <w:r w:rsidRPr="00C32C7E">
        <w:rPr>
          <w:rFonts w:ascii="Cambria" w:hAnsi="Cambria"/>
          <w:color w:val="333333"/>
          <w:lang w:val="en-GB"/>
        </w:rPr>
        <w:t>Acquafredda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P.,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Design, synthesis, and biological evaluation of glycine-based molecular tongs as inhibitors of A</w:t>
      </w:r>
      <w:r w:rsidRPr="00C32C7E">
        <w:rPr>
          <w:rFonts w:ascii="Cambria" w:hAnsi="Cambria"/>
          <w:color w:val="333333"/>
        </w:rPr>
        <w:t>β</w:t>
      </w:r>
      <w:r w:rsidRPr="00C32C7E">
        <w:rPr>
          <w:rFonts w:ascii="Cambria" w:hAnsi="Cambria"/>
          <w:color w:val="333333"/>
          <w:lang w:val="en-GB"/>
        </w:rPr>
        <w:t>1-40 aggregation in vitro (2008) Bioorganic and Medicinal Chemistry, 16 (9), pp. 4810-4822. DOI: 10.1016/j.bmc.2008.03.</w:t>
      </w:r>
      <w:proofErr w:type="gramStart"/>
      <w:r w:rsidRPr="00C32C7E">
        <w:rPr>
          <w:rFonts w:ascii="Cambria" w:hAnsi="Cambria"/>
          <w:color w:val="333333"/>
          <w:lang w:val="en-GB"/>
        </w:rPr>
        <w:t>052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2C8FB798" w14:textId="3332144A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Brea, J.M., </w:t>
      </w:r>
      <w:proofErr w:type="spellStart"/>
      <w:r w:rsidRPr="00C32C7E">
        <w:rPr>
          <w:rFonts w:ascii="Cambria" w:hAnsi="Cambria"/>
          <w:color w:val="333333"/>
          <w:lang w:val="en-GB"/>
        </w:rPr>
        <w:t>Cadavid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Centeno, N.B., </w:t>
      </w:r>
      <w:proofErr w:type="spellStart"/>
      <w:r w:rsidRPr="00C32C7E">
        <w:rPr>
          <w:rFonts w:ascii="Cambria" w:hAnsi="Cambria"/>
          <w:color w:val="333333"/>
          <w:lang w:val="en-GB"/>
        </w:rPr>
        <w:t>Esteve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Martinez, A., Nieto, R., </w:t>
      </w:r>
      <w:proofErr w:type="spellStart"/>
      <w:r w:rsidRPr="00C32C7E">
        <w:rPr>
          <w:rFonts w:ascii="Cambria" w:hAnsi="Cambria"/>
          <w:color w:val="333333"/>
          <w:lang w:val="en-GB"/>
        </w:rPr>
        <w:t>Raviña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E., Sanz, F., Segarra, V., Sotelo, E., Vidal, B.,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1-, 3- and 8-substituted-9-deazaxanthines as potent and selective antagonists at the human A2B adenosine receptor (2008) Bioorganic and Medicinal Chemistry, 16 (6), pp. 2852-2869. DOI: 10.1016/j.bmc.2008.01.</w:t>
      </w:r>
      <w:proofErr w:type="gramStart"/>
      <w:r w:rsidRPr="00C32C7E">
        <w:rPr>
          <w:rFonts w:ascii="Cambria" w:hAnsi="Cambria"/>
          <w:color w:val="333333"/>
          <w:lang w:val="en-GB"/>
        </w:rPr>
        <w:t>002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5CCD6BAD" w14:textId="23412956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r w:rsidRPr="00C32C7E">
        <w:rPr>
          <w:rFonts w:ascii="Cambria" w:hAnsi="Cambria"/>
          <w:color w:val="333333"/>
          <w:lang w:val="en-GB"/>
        </w:rPr>
        <w:t xml:space="preserve">Leonetti, F., Capaldi, C., Pisani, L.,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O., </w:t>
      </w:r>
      <w:proofErr w:type="spellStart"/>
      <w:r w:rsidRPr="00C32C7E">
        <w:rPr>
          <w:rFonts w:ascii="Cambria" w:hAnsi="Cambria"/>
          <w:color w:val="333333"/>
          <w:lang w:val="en-GB"/>
        </w:rPr>
        <w:t>Muncipinto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G.,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Cellamare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S., Caccia, C.,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Solid-phase synthesis and insights into structure-activity relationships of safinamide analogues as potent and selective inhibitors of type B monoamine oxidase (2007) Journal of Medicinal Chemistry, 50 (20), pp. 4909-4916.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jm070725e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17B4B6E6" w14:textId="15DB828A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C32C7E">
        <w:rPr>
          <w:rFonts w:ascii="Cambria" w:hAnsi="Cambria"/>
          <w:color w:val="333333"/>
          <w:lang w:val="en-GB"/>
        </w:rPr>
        <w:t>Cadavid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Centeno, N.B., </w:t>
      </w:r>
      <w:proofErr w:type="spellStart"/>
      <w:r w:rsidRPr="00C32C7E">
        <w:rPr>
          <w:rFonts w:ascii="Cambria" w:hAnsi="Cambria"/>
          <w:color w:val="333333"/>
          <w:lang w:val="en-GB"/>
        </w:rPr>
        <w:t>Esteve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C.,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Martinez, A., Nieto, R., </w:t>
      </w:r>
      <w:proofErr w:type="spellStart"/>
      <w:r w:rsidRPr="00C32C7E">
        <w:rPr>
          <w:rFonts w:ascii="Cambria" w:hAnsi="Cambria"/>
          <w:color w:val="333333"/>
          <w:lang w:val="en-GB"/>
        </w:rPr>
        <w:t>Raviña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E., Sanz, F., Segarra, V., Sotelo, E.,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Vidal, B. Design, synthesis, and structure-activity relationships of 1-,3-,8-, and 9-substituted-9-deazaxanthines at the human A2B adenosine receptor (2006) Journal of Medicinal Chemistry, 49 (1), pp. 282-299. DOI: 10.1021/</w:t>
      </w:r>
      <w:proofErr w:type="gramStart"/>
      <w:r w:rsidRPr="00C32C7E">
        <w:rPr>
          <w:rFonts w:ascii="Cambria" w:hAnsi="Cambria"/>
          <w:color w:val="333333"/>
          <w:lang w:val="en-GB"/>
        </w:rPr>
        <w:t>jm0506221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50BBDC92" w14:textId="212BA7C0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A.,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</w:t>
      </w:r>
      <w:proofErr w:type="spellStart"/>
      <w:r w:rsidRPr="00C32C7E">
        <w:rPr>
          <w:rFonts w:ascii="Cambria" w:hAnsi="Cambria"/>
          <w:color w:val="333333"/>
          <w:lang w:val="en-GB"/>
        </w:rPr>
        <w:t>Raviña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E., Sotelo, E., </w:t>
      </w:r>
      <w:proofErr w:type="spellStart"/>
      <w:r w:rsidRPr="00C32C7E">
        <w:rPr>
          <w:rFonts w:ascii="Cambria" w:hAnsi="Cambria"/>
          <w:color w:val="333333"/>
          <w:lang w:val="en-GB"/>
        </w:rPr>
        <w:t>Loza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</w:t>
      </w:r>
      <w:proofErr w:type="spellStart"/>
      <w:r w:rsidRPr="00C32C7E">
        <w:rPr>
          <w:rFonts w:ascii="Cambria" w:hAnsi="Cambria"/>
          <w:color w:val="333333"/>
          <w:lang w:val="en-GB"/>
        </w:rPr>
        <w:t>Cadavid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M.I., Centeno, N.B., </w:t>
      </w:r>
      <w:proofErr w:type="spellStart"/>
      <w:r w:rsidRPr="00C32C7E">
        <w:rPr>
          <w:rFonts w:ascii="Cambria" w:hAnsi="Cambria"/>
          <w:color w:val="333333"/>
          <w:lang w:val="en-GB"/>
        </w:rPr>
        <w:t>Nicolotti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O. 8-Substituted-9-deazaxanthines as adenosine receptor ligands: Design, </w:t>
      </w:r>
      <w:proofErr w:type="gramStart"/>
      <w:r w:rsidRPr="00C32C7E">
        <w:rPr>
          <w:rFonts w:ascii="Cambria" w:hAnsi="Cambria"/>
          <w:color w:val="333333"/>
          <w:lang w:val="en-GB"/>
        </w:rPr>
        <w:t>synthesis</w:t>
      </w:r>
      <w:proofErr w:type="gramEnd"/>
      <w:r w:rsidRPr="00C32C7E">
        <w:rPr>
          <w:rFonts w:ascii="Cambria" w:hAnsi="Cambria"/>
          <w:color w:val="333333"/>
          <w:lang w:val="en-GB"/>
        </w:rPr>
        <w:t xml:space="preserve"> and structure-affinity </w:t>
      </w:r>
      <w:r w:rsidRPr="00C32C7E">
        <w:rPr>
          <w:rFonts w:ascii="Cambria" w:hAnsi="Cambria"/>
          <w:color w:val="333333"/>
          <w:lang w:val="en-GB"/>
        </w:rPr>
        <w:lastRenderedPageBreak/>
        <w:t>relationships at A2B (2004) European Journal of Medicinal Chemistry, 39 (10), pp. 879-887. DOI: 10.1016/j.ejmech.2004.07.</w:t>
      </w:r>
      <w:proofErr w:type="gramStart"/>
      <w:r w:rsidRPr="00C32C7E">
        <w:rPr>
          <w:rFonts w:ascii="Cambria" w:hAnsi="Cambria"/>
          <w:color w:val="333333"/>
          <w:lang w:val="en-GB"/>
        </w:rPr>
        <w:t>008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5ACEEF51" w14:textId="22CF2C65" w:rsidR="00C32C7E" w:rsidRPr="00C32C7E" w:rsidRDefault="00C32C7E" w:rsidP="001C5AFC">
      <w:pPr>
        <w:spacing w:after="0" w:line="360" w:lineRule="auto"/>
        <w:jc w:val="both"/>
        <w:rPr>
          <w:rFonts w:ascii="Cambria" w:hAnsi="Cambria"/>
          <w:color w:val="333333"/>
          <w:lang w:val="en-GB"/>
        </w:rPr>
      </w:pP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</w:t>
      </w:r>
      <w:r w:rsidRPr="00C32C7E">
        <w:rPr>
          <w:rFonts w:ascii="Cambria" w:hAnsi="Cambria"/>
          <w:color w:val="333333"/>
          <w:lang w:val="en-GB"/>
        </w:rPr>
        <w:t xml:space="preserve">., Leonetti, F., Cappa, A., </w:t>
      </w:r>
      <w:proofErr w:type="spellStart"/>
      <w:r w:rsidRPr="00C32C7E">
        <w:rPr>
          <w:rFonts w:ascii="Cambria" w:hAnsi="Cambria"/>
          <w:color w:val="333333"/>
          <w:lang w:val="en-GB"/>
        </w:rPr>
        <w:t>Carotti</w:t>
      </w:r>
      <w:proofErr w:type="spellEnd"/>
      <w:r w:rsidRPr="00C32C7E">
        <w:rPr>
          <w:rFonts w:ascii="Cambria" w:hAnsi="Cambria"/>
          <w:color w:val="333333"/>
          <w:lang w:val="en-GB"/>
        </w:rPr>
        <w:t>, A. Fast and highly efficient one-pot synthesis of 9-deazaxanthines (2003) Tetrahedron Letters, 44 (10), pp. 2121-2123. DOI: 10.1016/S0040-4039(03)00173-</w:t>
      </w:r>
      <w:proofErr w:type="gramStart"/>
      <w:r w:rsidRPr="00C32C7E">
        <w:rPr>
          <w:rFonts w:ascii="Cambria" w:hAnsi="Cambria"/>
          <w:color w:val="333333"/>
          <w:lang w:val="en-GB"/>
        </w:rPr>
        <w:t>4</w:t>
      </w:r>
      <w:r w:rsidR="00601894">
        <w:rPr>
          <w:rFonts w:ascii="Cambria" w:hAnsi="Cambria"/>
          <w:color w:val="333333"/>
          <w:lang w:val="en-GB"/>
        </w:rPr>
        <w:t>;</w:t>
      </w:r>
      <w:proofErr w:type="gramEnd"/>
    </w:p>
    <w:p w14:paraId="05B6C8ED" w14:textId="00E6E8A6" w:rsidR="00B5639C" w:rsidRPr="006914B3" w:rsidRDefault="00C32C7E" w:rsidP="001C5AFC">
      <w:pPr>
        <w:spacing w:after="0" w:line="360" w:lineRule="auto"/>
        <w:jc w:val="both"/>
        <w:rPr>
          <w:rFonts w:ascii="Cambria" w:hAnsi="Cambria"/>
          <w:color w:val="333333"/>
        </w:rPr>
      </w:pPr>
      <w:r w:rsidRPr="00C32C7E">
        <w:rPr>
          <w:rFonts w:ascii="Cambria" w:hAnsi="Cambria"/>
          <w:color w:val="333333"/>
          <w:lang w:val="en-GB"/>
        </w:rPr>
        <w:t xml:space="preserve">Nieto, R.M., Coelho, A., Martínez, A., </w:t>
      </w:r>
      <w:proofErr w:type="spellStart"/>
      <w:r w:rsidRPr="00750454">
        <w:rPr>
          <w:rFonts w:ascii="Cambria" w:hAnsi="Cambria"/>
          <w:b/>
          <w:color w:val="333333"/>
          <w:lang w:val="en-GB"/>
        </w:rPr>
        <w:t>Stefanachi</w:t>
      </w:r>
      <w:proofErr w:type="spellEnd"/>
      <w:r w:rsidRPr="00750454">
        <w:rPr>
          <w:rFonts w:ascii="Cambria" w:hAnsi="Cambria"/>
          <w:b/>
          <w:color w:val="333333"/>
          <w:lang w:val="en-GB"/>
        </w:rPr>
        <w:t>, A.,</w:t>
      </w:r>
      <w:r w:rsidRPr="00C32C7E">
        <w:rPr>
          <w:rFonts w:ascii="Cambria" w:hAnsi="Cambria"/>
          <w:color w:val="333333"/>
          <w:lang w:val="en-GB"/>
        </w:rPr>
        <w:t xml:space="preserve"> Sotelo, E., </w:t>
      </w:r>
      <w:proofErr w:type="spellStart"/>
      <w:r w:rsidRPr="00C32C7E">
        <w:rPr>
          <w:rFonts w:ascii="Cambria" w:hAnsi="Cambria"/>
          <w:color w:val="333333"/>
          <w:lang w:val="en-GB"/>
        </w:rPr>
        <w:t>Raviña</w:t>
      </w:r>
      <w:proofErr w:type="spellEnd"/>
      <w:r w:rsidRPr="00C32C7E">
        <w:rPr>
          <w:rFonts w:ascii="Cambria" w:hAnsi="Cambria"/>
          <w:color w:val="333333"/>
          <w:lang w:val="en-GB"/>
        </w:rPr>
        <w:t xml:space="preserve">, E. Synthesis of 1-substituted-6-methyluracils (2003) Chemical and Pharmaceutical Bulletin, 51 (9), pp. 1025-1028. </w:t>
      </w:r>
      <w:r w:rsidRPr="00FB1B2E">
        <w:rPr>
          <w:rFonts w:ascii="Cambria" w:hAnsi="Cambria"/>
          <w:color w:val="333333"/>
        </w:rPr>
        <w:t xml:space="preserve">DOI: 10.1248/cpb.51.1025 OPEN ACCESS: </w:t>
      </w:r>
      <w:proofErr w:type="spellStart"/>
      <w:r w:rsidRPr="00FB1B2E">
        <w:rPr>
          <w:rFonts w:ascii="Cambria" w:hAnsi="Cambria"/>
          <w:color w:val="333333"/>
        </w:rPr>
        <w:t>All</w:t>
      </w:r>
      <w:proofErr w:type="spellEnd"/>
      <w:r w:rsidRPr="00FB1B2E">
        <w:rPr>
          <w:rFonts w:ascii="Cambria" w:hAnsi="Cambria"/>
          <w:color w:val="333333"/>
        </w:rPr>
        <w:t xml:space="preserve"> Open Access, </w:t>
      </w:r>
      <w:proofErr w:type="spellStart"/>
      <w:r w:rsidRPr="00FB1B2E">
        <w:rPr>
          <w:rFonts w:ascii="Cambria" w:hAnsi="Cambria"/>
          <w:color w:val="333333"/>
        </w:rPr>
        <w:t>Bronze</w:t>
      </w:r>
      <w:bookmarkStart w:id="4" w:name="_Toc85310592"/>
      <w:proofErr w:type="spellEnd"/>
      <w:r w:rsidR="00601894">
        <w:rPr>
          <w:rFonts w:ascii="Cambria" w:hAnsi="Cambria"/>
          <w:color w:val="333333"/>
        </w:rPr>
        <w:t>.</w:t>
      </w:r>
    </w:p>
    <w:p w14:paraId="213D1732" w14:textId="5046E771" w:rsidR="00CB356E" w:rsidRPr="00B5639C" w:rsidRDefault="00E31415" w:rsidP="001C5AFC">
      <w:pPr>
        <w:pStyle w:val="Titolo2"/>
        <w:jc w:val="both"/>
        <w:rPr>
          <w:rFonts w:ascii="Cambria" w:hAnsi="Cambria"/>
          <w:b/>
          <w:bCs/>
          <w:sz w:val="24"/>
          <w:szCs w:val="24"/>
        </w:rPr>
      </w:pPr>
      <w:r w:rsidRPr="00CB356E">
        <w:rPr>
          <w:rFonts w:ascii="Cambria" w:hAnsi="Cambria"/>
          <w:b/>
          <w:bCs/>
          <w:sz w:val="24"/>
          <w:szCs w:val="24"/>
        </w:rPr>
        <w:t>Organizzazione o partecipazione come relatore a convegni di carattere scientifico in Italia o all'estero.</w:t>
      </w:r>
      <w:bookmarkEnd w:id="4"/>
    </w:p>
    <w:p w14:paraId="76F70632" w14:textId="2FCA2031" w:rsidR="00E31415" w:rsidRDefault="00E31415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7840D6">
        <w:rPr>
          <w:rFonts w:ascii="Cambria" w:hAnsi="Cambria" w:cs="Times New Roman"/>
          <w:b/>
          <w:color w:val="333333"/>
        </w:rPr>
        <w:t>24/05/2006-28/05/2006</w:t>
      </w:r>
      <w:r w:rsidR="007840D6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Pr="00E31415">
        <w:rPr>
          <w:rFonts w:ascii="Cambria" w:hAnsi="Cambria" w:cs="Times New Roman"/>
          <w:b/>
          <w:bCs/>
          <w:color w:val="333333"/>
        </w:rPr>
        <w:t>P</w:t>
      </w:r>
      <w:r w:rsidR="00197ED6" w:rsidRPr="00E31415">
        <w:rPr>
          <w:rFonts w:ascii="Cambria" w:hAnsi="Cambria" w:cs="Times New Roman"/>
          <w:b/>
          <w:bCs/>
          <w:color w:val="333333"/>
        </w:rPr>
        <w:t>artecipazione come relatore</w:t>
      </w:r>
      <w:r w:rsidR="00197ED6" w:rsidRPr="00BE0F57">
        <w:rPr>
          <w:rFonts w:ascii="Cambria" w:hAnsi="Cambria" w:cs="Times New Roman"/>
          <w:color w:val="333333"/>
        </w:rPr>
        <w:t xml:space="preserve"> al 8th </w:t>
      </w:r>
      <w:r>
        <w:rPr>
          <w:rFonts w:ascii="Cambria" w:hAnsi="Cambria" w:cs="Times New Roman"/>
          <w:color w:val="333333"/>
        </w:rPr>
        <w:t>I</w:t>
      </w:r>
      <w:r w:rsidR="00197ED6" w:rsidRPr="00BE0F57">
        <w:rPr>
          <w:rFonts w:ascii="Cambria" w:hAnsi="Cambria" w:cs="Times New Roman"/>
          <w:color w:val="333333"/>
        </w:rPr>
        <w:t xml:space="preserve">nternational </w:t>
      </w:r>
      <w:r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ymposium on </w:t>
      </w:r>
      <w:r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denosine and </w:t>
      </w:r>
      <w:r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denine </w:t>
      </w:r>
      <w:proofErr w:type="spellStart"/>
      <w:r>
        <w:rPr>
          <w:rFonts w:ascii="Cambria" w:hAnsi="Cambria" w:cs="Times New Roman"/>
          <w:color w:val="333333"/>
        </w:rPr>
        <w:t>N</w:t>
      </w:r>
      <w:r w:rsidR="00197ED6" w:rsidRPr="00BE0F57">
        <w:rPr>
          <w:rFonts w:ascii="Cambria" w:hAnsi="Cambria" w:cs="Times New Roman"/>
          <w:color w:val="333333"/>
        </w:rPr>
        <w:t>ucleotides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, </w:t>
      </w:r>
      <w:r w:rsidR="001C5AFC">
        <w:rPr>
          <w:rFonts w:ascii="Cambria" w:hAnsi="Cambria" w:cs="Times New Roman"/>
          <w:color w:val="333333"/>
        </w:rPr>
        <w:t>F</w:t>
      </w:r>
      <w:r w:rsidR="00197ED6" w:rsidRPr="00BE0F57">
        <w:rPr>
          <w:rFonts w:ascii="Cambria" w:hAnsi="Cambria" w:cs="Times New Roman"/>
          <w:color w:val="333333"/>
        </w:rPr>
        <w:t xml:space="preserve">errara-24-28 </w:t>
      </w:r>
      <w:proofErr w:type="gramStart"/>
      <w:r w:rsidR="001C5AFC">
        <w:rPr>
          <w:rFonts w:ascii="Cambria" w:hAnsi="Cambria" w:cs="Times New Roman"/>
          <w:color w:val="333333"/>
        </w:rPr>
        <w:t>Maggio</w:t>
      </w:r>
      <w:proofErr w:type="gramEnd"/>
      <w:r w:rsidR="00197ED6" w:rsidRPr="00BE0F57">
        <w:rPr>
          <w:rFonts w:ascii="Cambria" w:hAnsi="Cambria" w:cs="Times New Roman"/>
          <w:color w:val="333333"/>
        </w:rPr>
        <w:t xml:space="preserve"> 2006</w:t>
      </w:r>
      <w:r w:rsidR="007840D6">
        <w:rPr>
          <w:rFonts w:ascii="Cambria" w:hAnsi="Cambria" w:cs="Times New Roman"/>
          <w:color w:val="333333"/>
        </w:rPr>
        <w:t>;</w:t>
      </w:r>
    </w:p>
    <w:p w14:paraId="2947462D" w14:textId="1C4D4BD7" w:rsidR="007840D6" w:rsidRDefault="00E31415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7840D6">
        <w:rPr>
          <w:rFonts w:ascii="Cambria" w:hAnsi="Cambria" w:cs="Times New Roman"/>
          <w:b/>
          <w:color w:val="333333"/>
        </w:rPr>
        <w:t>28/02/2014-28/02/2014</w:t>
      </w:r>
      <w:r w:rsidR="007840D6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="0068533C" w:rsidRPr="0068533C">
        <w:rPr>
          <w:rFonts w:ascii="Cambria" w:hAnsi="Cambria" w:cs="Times New Roman"/>
          <w:b/>
          <w:bCs/>
          <w:color w:val="333333"/>
        </w:rPr>
        <w:t>P</w:t>
      </w:r>
      <w:r w:rsidR="00197ED6" w:rsidRPr="0068533C">
        <w:rPr>
          <w:rFonts w:ascii="Cambria" w:hAnsi="Cambria" w:cs="Times New Roman"/>
          <w:b/>
          <w:bCs/>
          <w:color w:val="333333"/>
        </w:rPr>
        <w:t>artecipazione come relatore</w:t>
      </w:r>
      <w:r w:rsidR="00197ED6" w:rsidRPr="00BE0F57">
        <w:rPr>
          <w:rFonts w:ascii="Cambria" w:hAnsi="Cambria" w:cs="Times New Roman"/>
          <w:color w:val="333333"/>
        </w:rPr>
        <w:t xml:space="preserve"> al </w:t>
      </w:r>
      <w:proofErr w:type="spellStart"/>
      <w:r w:rsidR="0068533C">
        <w:rPr>
          <w:rFonts w:ascii="Cambria" w:hAnsi="Cambria" w:cs="Times New Roman"/>
          <w:color w:val="333333"/>
        </w:rPr>
        <w:t>R</w:t>
      </w:r>
      <w:r w:rsidR="00197ED6" w:rsidRPr="00BE0F57">
        <w:rPr>
          <w:rFonts w:ascii="Cambria" w:hAnsi="Cambria" w:cs="Times New Roman"/>
          <w:color w:val="333333"/>
        </w:rPr>
        <w:t>esearch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day (1st </w:t>
      </w:r>
      <w:proofErr w:type="spellStart"/>
      <w:r w:rsidR="00197ED6" w:rsidRPr="00BE0F57">
        <w:rPr>
          <w:rFonts w:ascii="Cambria" w:hAnsi="Cambria" w:cs="Times New Roman"/>
          <w:color w:val="333333"/>
        </w:rPr>
        <w:t>edition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), </w:t>
      </w:r>
      <w:r w:rsidR="0068533C">
        <w:rPr>
          <w:rFonts w:ascii="Cambria" w:hAnsi="Cambria" w:cs="Times New Roman"/>
          <w:color w:val="333333"/>
        </w:rPr>
        <w:t>D</w:t>
      </w:r>
      <w:r w:rsidR="00197ED6" w:rsidRPr="00BE0F57">
        <w:rPr>
          <w:rFonts w:ascii="Cambria" w:hAnsi="Cambria" w:cs="Times New Roman"/>
          <w:color w:val="333333"/>
        </w:rPr>
        <w:t>ipartimento di farmacia scienze del farmaco</w:t>
      </w:r>
      <w:r w:rsidR="0068533C">
        <w:rPr>
          <w:rFonts w:ascii="Cambria" w:hAnsi="Cambria" w:cs="Times New Roman"/>
          <w:color w:val="333333"/>
        </w:rPr>
        <w:t>-U</w:t>
      </w:r>
      <w:r w:rsidR="00197ED6" w:rsidRPr="00BE0F57">
        <w:rPr>
          <w:rFonts w:ascii="Cambria" w:hAnsi="Cambria" w:cs="Times New Roman"/>
          <w:color w:val="333333"/>
        </w:rPr>
        <w:t xml:space="preserve">niversità degli </w:t>
      </w:r>
      <w:r w:rsidR="0068533C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tudi di </w:t>
      </w:r>
      <w:r w:rsidR="0068533C">
        <w:rPr>
          <w:rFonts w:ascii="Cambria" w:hAnsi="Cambria" w:cs="Times New Roman"/>
          <w:color w:val="333333"/>
        </w:rPr>
        <w:t>B</w:t>
      </w:r>
      <w:r w:rsidR="007840D6">
        <w:rPr>
          <w:rFonts w:ascii="Cambria" w:hAnsi="Cambria" w:cs="Times New Roman"/>
          <w:color w:val="333333"/>
        </w:rPr>
        <w:t>ari "</w:t>
      </w:r>
      <w:r w:rsidR="001C5AFC">
        <w:rPr>
          <w:rFonts w:ascii="Cambria" w:hAnsi="Cambria" w:cs="Times New Roman"/>
          <w:color w:val="333333"/>
        </w:rPr>
        <w:t>A</w:t>
      </w:r>
      <w:r w:rsidR="007840D6">
        <w:rPr>
          <w:rFonts w:ascii="Cambria" w:hAnsi="Cambria" w:cs="Times New Roman"/>
          <w:color w:val="333333"/>
        </w:rPr>
        <w:t xml:space="preserve">ldo </w:t>
      </w:r>
      <w:r w:rsidR="001C5AFC">
        <w:rPr>
          <w:rFonts w:ascii="Cambria" w:hAnsi="Cambria" w:cs="Times New Roman"/>
          <w:color w:val="333333"/>
        </w:rPr>
        <w:t>M</w:t>
      </w:r>
      <w:r w:rsidR="007840D6">
        <w:rPr>
          <w:rFonts w:ascii="Cambria" w:hAnsi="Cambria" w:cs="Times New Roman"/>
          <w:color w:val="333333"/>
        </w:rPr>
        <w:t>oro</w:t>
      </w:r>
      <w:r w:rsidR="001C5AFC">
        <w:rPr>
          <w:rFonts w:ascii="Cambria" w:hAnsi="Cambria" w:cs="Times New Roman"/>
          <w:color w:val="333333"/>
        </w:rPr>
        <w:t>”</w:t>
      </w:r>
      <w:r w:rsidR="007840D6">
        <w:rPr>
          <w:rFonts w:ascii="Cambria" w:hAnsi="Cambria" w:cs="Times New Roman"/>
          <w:color w:val="333333"/>
        </w:rPr>
        <w:t xml:space="preserve">, 28 febbraio, </w:t>
      </w:r>
      <w:r w:rsidR="00197ED6" w:rsidRPr="00BE0F57">
        <w:rPr>
          <w:rFonts w:ascii="Cambria" w:hAnsi="Cambria" w:cs="Times New Roman"/>
          <w:color w:val="333333"/>
        </w:rPr>
        <w:t>2014.</w:t>
      </w:r>
      <w:r w:rsidRPr="00BE0F57">
        <w:rPr>
          <w:rFonts w:ascii="Cambria" w:hAnsi="Cambria" w:cs="Times New Roman"/>
          <w:color w:val="333333"/>
        </w:rPr>
        <w:t xml:space="preserve"> </w:t>
      </w:r>
    </w:p>
    <w:p w14:paraId="17871325" w14:textId="038A9142" w:rsidR="0068533C" w:rsidRDefault="0068533C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7840D6">
        <w:rPr>
          <w:rFonts w:ascii="Cambria" w:hAnsi="Cambria" w:cs="Times New Roman"/>
          <w:b/>
          <w:color w:val="333333"/>
        </w:rPr>
        <w:t>23/11/2017-23/11/2017</w:t>
      </w:r>
      <w:r w:rsidR="007840D6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Pr="0068533C">
        <w:rPr>
          <w:rFonts w:ascii="Cambria" w:hAnsi="Cambria" w:cs="Times New Roman"/>
          <w:b/>
          <w:bCs/>
          <w:color w:val="333333"/>
        </w:rPr>
        <w:t>O</w:t>
      </w:r>
      <w:r w:rsidR="00197ED6" w:rsidRPr="0068533C">
        <w:rPr>
          <w:rFonts w:ascii="Cambria" w:hAnsi="Cambria" w:cs="Times New Roman"/>
          <w:b/>
          <w:bCs/>
          <w:color w:val="333333"/>
        </w:rPr>
        <w:t>rganizzatrice dell'evento monotematico</w:t>
      </w:r>
      <w:r w:rsidR="00197ED6" w:rsidRPr="00BE0F57">
        <w:rPr>
          <w:rFonts w:ascii="Cambria" w:hAnsi="Cambria" w:cs="Times New Roman"/>
          <w:color w:val="333333"/>
        </w:rPr>
        <w:t>: "</w:t>
      </w:r>
      <w:r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ppropriatezza nell'utilizzo dei farmaci" tenuto dal prof </w:t>
      </w:r>
      <w:r>
        <w:rPr>
          <w:rFonts w:ascii="Cambria" w:hAnsi="Cambria" w:cs="Times New Roman"/>
          <w:color w:val="333333"/>
        </w:rPr>
        <w:t>G</w:t>
      </w:r>
      <w:r w:rsidR="00197ED6" w:rsidRPr="00BE0F57">
        <w:rPr>
          <w:rFonts w:ascii="Cambria" w:hAnsi="Cambria" w:cs="Times New Roman"/>
          <w:color w:val="333333"/>
        </w:rPr>
        <w:t xml:space="preserve">arattini, presso il dipartimento di </w:t>
      </w:r>
      <w:r>
        <w:rPr>
          <w:rFonts w:ascii="Cambria" w:hAnsi="Cambria" w:cs="Times New Roman"/>
          <w:color w:val="333333"/>
        </w:rPr>
        <w:t>F</w:t>
      </w:r>
      <w:r w:rsidR="00197ED6" w:rsidRPr="00BE0F57">
        <w:rPr>
          <w:rFonts w:ascii="Cambria" w:hAnsi="Cambria" w:cs="Times New Roman"/>
          <w:color w:val="333333"/>
        </w:rPr>
        <w:t>armacia-</w:t>
      </w:r>
      <w:r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cienze del </w:t>
      </w:r>
      <w:r>
        <w:rPr>
          <w:rFonts w:ascii="Cambria" w:hAnsi="Cambria" w:cs="Times New Roman"/>
          <w:color w:val="333333"/>
        </w:rPr>
        <w:t>F</w:t>
      </w:r>
      <w:r w:rsidR="00197ED6" w:rsidRPr="00BE0F57">
        <w:rPr>
          <w:rFonts w:ascii="Cambria" w:hAnsi="Cambria" w:cs="Times New Roman"/>
          <w:color w:val="333333"/>
        </w:rPr>
        <w:t xml:space="preserve">armaco, </w:t>
      </w:r>
      <w:proofErr w:type="spellStart"/>
      <w:r>
        <w:rPr>
          <w:rFonts w:ascii="Cambria" w:hAnsi="Cambria" w:cs="Times New Roman"/>
          <w:color w:val="333333"/>
        </w:rPr>
        <w:t>U</w:t>
      </w:r>
      <w:r w:rsidR="00197ED6" w:rsidRPr="00BE0F57">
        <w:rPr>
          <w:rFonts w:ascii="Cambria" w:hAnsi="Cambria" w:cs="Times New Roman"/>
          <w:color w:val="333333"/>
        </w:rPr>
        <w:t>niversita'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degli </w:t>
      </w:r>
      <w:r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tudi di </w:t>
      </w:r>
      <w:r>
        <w:rPr>
          <w:rFonts w:ascii="Cambria" w:hAnsi="Cambria" w:cs="Times New Roman"/>
          <w:color w:val="333333"/>
        </w:rPr>
        <w:t>B</w:t>
      </w:r>
      <w:r w:rsidR="00197ED6" w:rsidRPr="00BE0F57">
        <w:rPr>
          <w:rFonts w:ascii="Cambria" w:hAnsi="Cambria" w:cs="Times New Roman"/>
          <w:color w:val="333333"/>
        </w:rPr>
        <w:t>ari "</w:t>
      </w:r>
      <w:r>
        <w:rPr>
          <w:rFonts w:ascii="Cambria" w:hAnsi="Cambria" w:cs="Times New Roman"/>
          <w:color w:val="333333"/>
        </w:rPr>
        <w:t>A</w:t>
      </w:r>
      <w:r w:rsidR="00197ED6" w:rsidRPr="00BE0F57">
        <w:rPr>
          <w:rFonts w:ascii="Cambria" w:hAnsi="Cambria" w:cs="Times New Roman"/>
          <w:color w:val="333333"/>
        </w:rPr>
        <w:t xml:space="preserve">ldo </w:t>
      </w:r>
      <w:r>
        <w:rPr>
          <w:rFonts w:ascii="Cambria" w:hAnsi="Cambria" w:cs="Times New Roman"/>
          <w:color w:val="333333"/>
        </w:rPr>
        <w:t>M</w:t>
      </w:r>
      <w:r w:rsidR="00197ED6" w:rsidRPr="00BE0F57">
        <w:rPr>
          <w:rFonts w:ascii="Cambria" w:hAnsi="Cambria" w:cs="Times New Roman"/>
          <w:color w:val="333333"/>
        </w:rPr>
        <w:t xml:space="preserve">oro", all'interno del progetto </w:t>
      </w:r>
      <w:proofErr w:type="spellStart"/>
      <w:r>
        <w:rPr>
          <w:rFonts w:ascii="Cambria" w:hAnsi="Cambria" w:cs="Times New Roman"/>
          <w:color w:val="333333"/>
        </w:rPr>
        <w:t>P</w:t>
      </w:r>
      <w:r w:rsidR="00197ED6" w:rsidRPr="00BE0F57">
        <w:rPr>
          <w:rFonts w:ascii="Cambria" w:hAnsi="Cambria" w:cs="Times New Roman"/>
          <w:color w:val="333333"/>
        </w:rPr>
        <w:t>harmabridge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, </w:t>
      </w:r>
      <w:proofErr w:type="spellStart"/>
      <w:r w:rsidR="00197ED6" w:rsidRPr="00BE0F57">
        <w:rPr>
          <w:rFonts w:ascii="Cambria" w:hAnsi="Cambria" w:cs="Times New Roman"/>
          <w:color w:val="333333"/>
        </w:rPr>
        <w:t>finanaziato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="00197ED6" w:rsidRPr="00BE0F57">
        <w:rPr>
          <w:rFonts w:ascii="Cambria" w:hAnsi="Cambria" w:cs="Times New Roman"/>
          <w:color w:val="333333"/>
        </w:rPr>
        <w:t>dall'</w:t>
      </w:r>
      <w:r w:rsidR="0030088B">
        <w:rPr>
          <w:rFonts w:ascii="Cambria" w:hAnsi="Cambria" w:cs="Times New Roman"/>
          <w:color w:val="333333"/>
        </w:rPr>
        <w:t>U</w:t>
      </w:r>
      <w:r w:rsidR="00197ED6" w:rsidRPr="00BE0F57">
        <w:rPr>
          <w:rFonts w:ascii="Cambria" w:hAnsi="Cambria" w:cs="Times New Roman"/>
          <w:color w:val="333333"/>
        </w:rPr>
        <w:t>niversita'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degli </w:t>
      </w:r>
      <w:r w:rsidR="0030088B"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 xml:space="preserve">tudi di </w:t>
      </w:r>
      <w:r w:rsidR="0030088B">
        <w:rPr>
          <w:rFonts w:ascii="Cambria" w:hAnsi="Cambria" w:cs="Times New Roman"/>
          <w:color w:val="333333"/>
        </w:rPr>
        <w:t>B</w:t>
      </w:r>
      <w:r w:rsidR="00197ED6" w:rsidRPr="00BE0F57">
        <w:rPr>
          <w:rFonts w:ascii="Cambria" w:hAnsi="Cambria" w:cs="Times New Roman"/>
          <w:color w:val="333333"/>
        </w:rPr>
        <w:t>ari "</w:t>
      </w:r>
      <w:r>
        <w:rPr>
          <w:rFonts w:ascii="Cambria" w:hAnsi="Cambria" w:cs="Times New Roman"/>
          <w:color w:val="333333"/>
        </w:rPr>
        <w:t>A</w:t>
      </w:r>
      <w:r w:rsidR="007840D6">
        <w:rPr>
          <w:rFonts w:ascii="Cambria" w:hAnsi="Cambria" w:cs="Times New Roman"/>
          <w:color w:val="333333"/>
        </w:rPr>
        <w:t xml:space="preserve">ldo </w:t>
      </w:r>
      <w:r w:rsidR="0030088B">
        <w:rPr>
          <w:rFonts w:ascii="Cambria" w:hAnsi="Cambria" w:cs="Times New Roman"/>
          <w:color w:val="333333"/>
        </w:rPr>
        <w:t>M</w:t>
      </w:r>
      <w:r w:rsidR="007840D6">
        <w:rPr>
          <w:rFonts w:ascii="Cambria" w:hAnsi="Cambria" w:cs="Times New Roman"/>
          <w:color w:val="333333"/>
        </w:rPr>
        <w:t>oro";</w:t>
      </w:r>
    </w:p>
    <w:p w14:paraId="2CD59F45" w14:textId="12C4F6EF" w:rsidR="0068533C" w:rsidRPr="006D5435" w:rsidRDefault="00DD15F8" w:rsidP="001C5AFC">
      <w:pPr>
        <w:spacing w:after="0" w:line="360" w:lineRule="auto"/>
        <w:jc w:val="both"/>
        <w:rPr>
          <w:rFonts w:ascii="Cambria" w:hAnsi="Cambria" w:cs="Times New Roman"/>
          <w:color w:val="333333"/>
          <w:lang w:val="en-GB"/>
        </w:rPr>
      </w:pPr>
      <w:r w:rsidRPr="007840D6">
        <w:rPr>
          <w:rFonts w:ascii="Cambria" w:hAnsi="Cambria" w:cs="Times New Roman"/>
          <w:b/>
          <w:color w:val="333333"/>
          <w:lang w:val="en-GB"/>
        </w:rPr>
        <w:t>28/10/2019-30/10/2019</w:t>
      </w:r>
      <w:r w:rsidR="007840D6">
        <w:rPr>
          <w:rFonts w:ascii="Cambria" w:hAnsi="Cambria" w:cs="Times New Roman"/>
          <w:color w:val="333333"/>
          <w:lang w:val="en-GB"/>
        </w:rPr>
        <w:t>:</w:t>
      </w:r>
      <w:r w:rsidRPr="006D5435">
        <w:rPr>
          <w:rFonts w:ascii="Cambria" w:hAnsi="Cambria" w:cs="Times New Roman"/>
          <w:color w:val="333333"/>
          <w:lang w:val="en-GB"/>
        </w:rPr>
        <w:t xml:space="preserve"> </w:t>
      </w:r>
      <w:proofErr w:type="spellStart"/>
      <w:r w:rsidR="0068533C" w:rsidRPr="006D5435">
        <w:rPr>
          <w:rFonts w:ascii="Cambria" w:hAnsi="Cambria" w:cs="Times New Roman"/>
          <w:b/>
          <w:bCs/>
          <w:color w:val="333333"/>
          <w:lang w:val="en-GB"/>
        </w:rPr>
        <w:t>P</w:t>
      </w:r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>artecipazione</w:t>
      </w:r>
      <w:proofErr w:type="spellEnd"/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 xml:space="preserve"> come </w:t>
      </w:r>
      <w:proofErr w:type="spellStart"/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>relatore</w:t>
      </w:r>
      <w:proofErr w:type="spellEnd"/>
      <w:r w:rsidR="00197ED6" w:rsidRPr="006D5435">
        <w:rPr>
          <w:rFonts w:ascii="Cambria" w:hAnsi="Cambria" w:cs="Times New Roman"/>
          <w:color w:val="333333"/>
          <w:lang w:val="en-GB"/>
        </w:rPr>
        <w:t xml:space="preserve"> al “</w:t>
      </w:r>
      <w:r w:rsidR="0068533C" w:rsidRPr="006D5435">
        <w:rPr>
          <w:rFonts w:ascii="Cambria" w:hAnsi="Cambria" w:cs="Times New Roman"/>
          <w:color w:val="333333"/>
          <w:lang w:val="en-GB"/>
        </w:rPr>
        <w:t>T</w:t>
      </w:r>
      <w:r w:rsidR="00197ED6" w:rsidRPr="006D5435">
        <w:rPr>
          <w:rFonts w:ascii="Cambria" w:hAnsi="Cambria" w:cs="Times New Roman"/>
          <w:color w:val="333333"/>
          <w:lang w:val="en-GB"/>
        </w:rPr>
        <w:t xml:space="preserve">he </w:t>
      </w:r>
      <w:r w:rsidRPr="006D5435">
        <w:rPr>
          <w:rFonts w:ascii="Cambria" w:hAnsi="Cambria" w:cs="Times New Roman"/>
          <w:color w:val="333333"/>
          <w:lang w:val="en-GB"/>
        </w:rPr>
        <w:t xml:space="preserve">Inaugural Meeting </w:t>
      </w:r>
      <w:r w:rsidR="0030088B" w:rsidRPr="006D5435">
        <w:rPr>
          <w:rFonts w:ascii="Cambria" w:hAnsi="Cambria" w:cs="Times New Roman"/>
          <w:color w:val="333333"/>
          <w:lang w:val="en-GB"/>
        </w:rPr>
        <w:t>of</w:t>
      </w:r>
      <w:r w:rsidRPr="006D5435">
        <w:rPr>
          <w:rFonts w:ascii="Cambria" w:hAnsi="Cambria" w:cs="Times New Roman"/>
          <w:color w:val="333333"/>
          <w:lang w:val="en-GB"/>
        </w:rPr>
        <w:t xml:space="preserve"> The European Research Network </w:t>
      </w:r>
      <w:r w:rsidR="0030088B">
        <w:rPr>
          <w:rFonts w:ascii="Cambria" w:hAnsi="Cambria" w:cs="Times New Roman"/>
          <w:color w:val="333333"/>
          <w:lang w:val="en-GB"/>
        </w:rPr>
        <w:t>i</w:t>
      </w:r>
      <w:r w:rsidRPr="006D5435">
        <w:rPr>
          <w:rFonts w:ascii="Cambria" w:hAnsi="Cambria" w:cs="Times New Roman"/>
          <w:color w:val="333333"/>
          <w:lang w:val="en-GB"/>
        </w:rPr>
        <w:t>n Signal Transduction G</w:t>
      </w:r>
      <w:r w:rsidR="0030088B">
        <w:rPr>
          <w:rFonts w:ascii="Cambria" w:hAnsi="Cambria" w:cs="Times New Roman"/>
          <w:color w:val="333333"/>
          <w:lang w:val="en-GB"/>
        </w:rPr>
        <w:t>PCR</w:t>
      </w:r>
      <w:r w:rsidRPr="006D5435">
        <w:rPr>
          <w:rFonts w:ascii="Cambria" w:hAnsi="Cambria" w:cs="Times New Roman"/>
          <w:color w:val="333333"/>
          <w:lang w:val="en-GB"/>
        </w:rPr>
        <w:t xml:space="preserve"> Pharmacology: Activation, Signalling </w:t>
      </w:r>
      <w:proofErr w:type="gramStart"/>
      <w:r w:rsidRPr="006D5435">
        <w:rPr>
          <w:rFonts w:ascii="Cambria" w:hAnsi="Cambria" w:cs="Times New Roman"/>
          <w:color w:val="333333"/>
          <w:lang w:val="en-GB"/>
        </w:rPr>
        <w:t>And</w:t>
      </w:r>
      <w:proofErr w:type="gramEnd"/>
      <w:r w:rsidRPr="006D5435">
        <w:rPr>
          <w:rFonts w:ascii="Cambria" w:hAnsi="Cambria" w:cs="Times New Roman"/>
          <w:color w:val="333333"/>
          <w:lang w:val="en-GB"/>
        </w:rPr>
        <w:t xml:space="preserve"> Drug Des</w:t>
      </w:r>
      <w:r w:rsidR="00197ED6" w:rsidRPr="006D5435">
        <w:rPr>
          <w:rFonts w:ascii="Cambria" w:hAnsi="Cambria" w:cs="Times New Roman"/>
          <w:color w:val="333333"/>
          <w:lang w:val="en-GB"/>
        </w:rPr>
        <w:t xml:space="preserve">ign” </w:t>
      </w:r>
      <w:proofErr w:type="spellStart"/>
      <w:r w:rsidR="00B45D1E" w:rsidRPr="006D5435">
        <w:rPr>
          <w:rFonts w:ascii="Cambria" w:hAnsi="Cambria" w:cs="Times New Roman"/>
          <w:color w:val="333333"/>
          <w:lang w:val="en-GB"/>
        </w:rPr>
        <w:t>O</w:t>
      </w:r>
      <w:r w:rsidR="0030088B">
        <w:rPr>
          <w:rFonts w:ascii="Cambria" w:hAnsi="Cambria" w:cs="Times New Roman"/>
          <w:color w:val="333333"/>
          <w:lang w:val="en-GB"/>
        </w:rPr>
        <w:t>ttobre</w:t>
      </w:r>
      <w:proofErr w:type="spellEnd"/>
      <w:r w:rsidR="00197ED6" w:rsidRPr="006D5435">
        <w:rPr>
          <w:rFonts w:ascii="Cambria" w:hAnsi="Cambria" w:cs="Times New Roman"/>
          <w:color w:val="333333"/>
          <w:lang w:val="en-GB"/>
        </w:rPr>
        <w:t xml:space="preserve"> 28-30, 2019 </w:t>
      </w:r>
      <w:r w:rsidRPr="006D5435">
        <w:rPr>
          <w:rFonts w:ascii="Cambria" w:hAnsi="Cambria" w:cs="Times New Roman"/>
          <w:color w:val="333333"/>
          <w:lang w:val="en-GB"/>
        </w:rPr>
        <w:t xml:space="preserve">Queen’s University Belfast </w:t>
      </w:r>
      <w:proofErr w:type="spellStart"/>
      <w:r w:rsidRPr="006D5435">
        <w:rPr>
          <w:rFonts w:ascii="Cambria" w:hAnsi="Cambria" w:cs="Times New Roman"/>
          <w:color w:val="333333"/>
          <w:lang w:val="en-GB"/>
        </w:rPr>
        <w:t>Belfast</w:t>
      </w:r>
      <w:proofErr w:type="spellEnd"/>
      <w:r w:rsidRPr="006D5435">
        <w:rPr>
          <w:rFonts w:ascii="Cambria" w:hAnsi="Cambria" w:cs="Times New Roman"/>
          <w:color w:val="333333"/>
          <w:lang w:val="en-GB"/>
        </w:rPr>
        <w:t xml:space="preserve">, Northern Ireland, </w:t>
      </w:r>
      <w:proofErr w:type="spellStart"/>
      <w:r w:rsidRPr="006D5435">
        <w:rPr>
          <w:rFonts w:ascii="Cambria" w:hAnsi="Cambria" w:cs="Times New Roman"/>
          <w:color w:val="333333"/>
          <w:lang w:val="en-GB"/>
        </w:rPr>
        <w:t>Uk</w:t>
      </w:r>
      <w:proofErr w:type="spellEnd"/>
      <w:r w:rsidRPr="006D5435">
        <w:rPr>
          <w:rFonts w:ascii="Cambria" w:hAnsi="Cambria" w:cs="Times New Roman"/>
          <w:color w:val="333333"/>
          <w:lang w:val="en-GB"/>
        </w:rPr>
        <w:t>. Tal</w:t>
      </w:r>
      <w:r w:rsidR="007840D6">
        <w:rPr>
          <w:rFonts w:ascii="Cambria" w:hAnsi="Cambria" w:cs="Times New Roman"/>
          <w:color w:val="333333"/>
          <w:lang w:val="en-GB"/>
        </w:rPr>
        <w:t xml:space="preserve">k: 29 </w:t>
      </w:r>
      <w:proofErr w:type="spellStart"/>
      <w:r w:rsidR="0030088B">
        <w:rPr>
          <w:rFonts w:ascii="Cambria" w:hAnsi="Cambria" w:cs="Times New Roman"/>
          <w:color w:val="333333"/>
          <w:lang w:val="en-GB"/>
        </w:rPr>
        <w:t>Ottobre</w:t>
      </w:r>
      <w:proofErr w:type="spellEnd"/>
      <w:r w:rsidR="007840D6">
        <w:rPr>
          <w:rFonts w:ascii="Cambria" w:hAnsi="Cambria" w:cs="Times New Roman"/>
          <w:color w:val="333333"/>
          <w:lang w:val="en-GB"/>
        </w:rPr>
        <w:t xml:space="preserve">, </w:t>
      </w:r>
      <w:proofErr w:type="gramStart"/>
      <w:r w:rsidR="007840D6">
        <w:rPr>
          <w:rFonts w:ascii="Cambria" w:hAnsi="Cambria" w:cs="Times New Roman"/>
          <w:color w:val="333333"/>
          <w:lang w:val="en-GB"/>
        </w:rPr>
        <w:t>12:15 a.m.;</w:t>
      </w:r>
      <w:proofErr w:type="gramEnd"/>
    </w:p>
    <w:p w14:paraId="71E80200" w14:textId="5E2945F0" w:rsidR="00F70888" w:rsidRDefault="00DD15F8" w:rsidP="001C5AFC">
      <w:pPr>
        <w:spacing w:after="0" w:line="360" w:lineRule="auto"/>
        <w:jc w:val="both"/>
        <w:rPr>
          <w:rFonts w:ascii="Cambria" w:hAnsi="Cambria" w:cs="Times New Roman"/>
          <w:color w:val="333333"/>
          <w:lang w:val="en-GB"/>
        </w:rPr>
      </w:pPr>
      <w:r w:rsidRPr="007840D6">
        <w:rPr>
          <w:rFonts w:ascii="Cambria" w:hAnsi="Cambria" w:cs="Times New Roman"/>
          <w:b/>
          <w:color w:val="333333"/>
          <w:lang w:val="en-GB"/>
        </w:rPr>
        <w:t>12/10/2020-14/10/2020</w:t>
      </w:r>
      <w:r w:rsidR="007840D6">
        <w:rPr>
          <w:rFonts w:ascii="Cambria" w:hAnsi="Cambria" w:cs="Times New Roman"/>
          <w:b/>
          <w:bCs/>
          <w:color w:val="333333"/>
          <w:lang w:val="en-GB"/>
        </w:rPr>
        <w:t>:</w:t>
      </w:r>
      <w:r w:rsidRPr="007840D6">
        <w:rPr>
          <w:rFonts w:ascii="Cambria" w:hAnsi="Cambria" w:cs="Times New Roman"/>
          <w:b/>
          <w:bCs/>
          <w:color w:val="333333"/>
          <w:lang w:val="en-GB"/>
        </w:rPr>
        <w:t xml:space="preserve"> </w:t>
      </w:r>
      <w:proofErr w:type="spellStart"/>
      <w:r w:rsidRPr="006D5435">
        <w:rPr>
          <w:rFonts w:ascii="Cambria" w:hAnsi="Cambria" w:cs="Times New Roman"/>
          <w:b/>
          <w:bCs/>
          <w:color w:val="333333"/>
          <w:lang w:val="en-GB"/>
        </w:rPr>
        <w:t>P</w:t>
      </w:r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>artecipazione</w:t>
      </w:r>
      <w:proofErr w:type="spellEnd"/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 xml:space="preserve"> come </w:t>
      </w:r>
      <w:proofErr w:type="spellStart"/>
      <w:r w:rsidR="00197ED6" w:rsidRPr="006D5435">
        <w:rPr>
          <w:rFonts w:ascii="Cambria" w:hAnsi="Cambria" w:cs="Times New Roman"/>
          <w:b/>
          <w:bCs/>
          <w:color w:val="333333"/>
          <w:lang w:val="en-GB"/>
        </w:rPr>
        <w:t>relatore</w:t>
      </w:r>
      <w:proofErr w:type="spellEnd"/>
      <w:r w:rsidR="00197ED6" w:rsidRPr="006D5435">
        <w:rPr>
          <w:rFonts w:ascii="Cambria" w:hAnsi="Cambria" w:cs="Times New Roman"/>
          <w:color w:val="333333"/>
          <w:lang w:val="en-GB"/>
        </w:rPr>
        <w:t xml:space="preserve"> al “3rd </w:t>
      </w:r>
      <w:r w:rsidRPr="006D5435">
        <w:rPr>
          <w:rFonts w:ascii="Cambria" w:hAnsi="Cambria" w:cs="Times New Roman"/>
          <w:color w:val="333333"/>
          <w:lang w:val="en-GB"/>
        </w:rPr>
        <w:t xml:space="preserve">Meeting </w:t>
      </w:r>
      <w:r w:rsidR="006914B3" w:rsidRPr="006D5435">
        <w:rPr>
          <w:rFonts w:ascii="Cambria" w:hAnsi="Cambria" w:cs="Times New Roman"/>
          <w:color w:val="333333"/>
          <w:lang w:val="en-GB"/>
        </w:rPr>
        <w:t>of</w:t>
      </w:r>
      <w:r w:rsidRPr="006D5435">
        <w:rPr>
          <w:rFonts w:ascii="Cambria" w:hAnsi="Cambria" w:cs="Times New Roman"/>
          <w:color w:val="333333"/>
          <w:lang w:val="en-GB"/>
        </w:rPr>
        <w:t xml:space="preserve"> The European Research Network </w:t>
      </w:r>
      <w:r w:rsidR="0030088B">
        <w:rPr>
          <w:rFonts w:ascii="Cambria" w:hAnsi="Cambria" w:cs="Times New Roman"/>
          <w:color w:val="333333"/>
          <w:lang w:val="en-GB"/>
        </w:rPr>
        <w:t>on</w:t>
      </w:r>
      <w:r w:rsidRPr="006D5435">
        <w:rPr>
          <w:rFonts w:ascii="Cambria" w:hAnsi="Cambria" w:cs="Times New Roman"/>
          <w:color w:val="333333"/>
          <w:lang w:val="en-GB"/>
        </w:rPr>
        <w:t xml:space="preserve"> Signal Transduction (Ernest Cost Action Ca18133): Signal Transduction: From </w:t>
      </w:r>
      <w:r w:rsidR="0030088B">
        <w:rPr>
          <w:rFonts w:ascii="Cambria" w:hAnsi="Cambria" w:cs="Times New Roman"/>
          <w:color w:val="333333"/>
          <w:lang w:val="en-GB"/>
        </w:rPr>
        <w:t>t</w:t>
      </w:r>
      <w:r w:rsidRPr="006D5435">
        <w:rPr>
          <w:rFonts w:ascii="Cambria" w:hAnsi="Cambria" w:cs="Times New Roman"/>
          <w:color w:val="333333"/>
          <w:lang w:val="en-GB"/>
        </w:rPr>
        <w:t xml:space="preserve">he Genomic </w:t>
      </w:r>
      <w:r w:rsidR="006914B3">
        <w:rPr>
          <w:rFonts w:ascii="Cambria" w:hAnsi="Cambria" w:cs="Times New Roman"/>
          <w:color w:val="333333"/>
          <w:lang w:val="en-GB"/>
        </w:rPr>
        <w:t>t</w:t>
      </w:r>
      <w:r w:rsidRPr="006D5435">
        <w:rPr>
          <w:rFonts w:ascii="Cambria" w:hAnsi="Cambria" w:cs="Times New Roman"/>
          <w:color w:val="333333"/>
          <w:lang w:val="en-GB"/>
        </w:rPr>
        <w:t xml:space="preserve">o </w:t>
      </w:r>
      <w:r w:rsidR="006914B3">
        <w:rPr>
          <w:rFonts w:ascii="Cambria" w:hAnsi="Cambria" w:cs="Times New Roman"/>
          <w:color w:val="333333"/>
          <w:lang w:val="en-GB"/>
        </w:rPr>
        <w:t>t</w:t>
      </w:r>
      <w:r w:rsidRPr="006D5435">
        <w:rPr>
          <w:rFonts w:ascii="Cambria" w:hAnsi="Cambria" w:cs="Times New Roman"/>
          <w:color w:val="333333"/>
          <w:lang w:val="en-GB"/>
        </w:rPr>
        <w:t>he Systems Level (</w:t>
      </w:r>
      <w:r w:rsidR="006914B3">
        <w:rPr>
          <w:rFonts w:ascii="Cambria" w:hAnsi="Cambria" w:cs="Times New Roman"/>
          <w:color w:val="333333"/>
          <w:lang w:val="en-GB"/>
        </w:rPr>
        <w:t>a</w:t>
      </w:r>
      <w:r w:rsidRPr="006D5435">
        <w:rPr>
          <w:rFonts w:ascii="Cambria" w:hAnsi="Cambria" w:cs="Times New Roman"/>
          <w:color w:val="333333"/>
          <w:lang w:val="en-GB"/>
        </w:rPr>
        <w:t xml:space="preserve">nd Everything </w:t>
      </w:r>
      <w:r w:rsidR="006914B3">
        <w:rPr>
          <w:rFonts w:ascii="Cambria" w:hAnsi="Cambria" w:cs="Times New Roman"/>
          <w:color w:val="333333"/>
          <w:lang w:val="en-GB"/>
        </w:rPr>
        <w:t>i</w:t>
      </w:r>
      <w:r w:rsidRPr="006D5435">
        <w:rPr>
          <w:rFonts w:ascii="Cambria" w:hAnsi="Cambria" w:cs="Times New Roman"/>
          <w:color w:val="333333"/>
          <w:lang w:val="en-GB"/>
        </w:rPr>
        <w:t xml:space="preserve">n Between)” </w:t>
      </w:r>
      <w:r w:rsidR="0030088B">
        <w:rPr>
          <w:rFonts w:ascii="Cambria" w:hAnsi="Cambria" w:cs="Times New Roman"/>
          <w:color w:val="333333"/>
          <w:lang w:val="en-GB"/>
        </w:rPr>
        <w:t>Ottobre</w:t>
      </w:r>
      <w:r w:rsidRPr="006D5435">
        <w:rPr>
          <w:rFonts w:ascii="Cambria" w:hAnsi="Cambria" w:cs="Times New Roman"/>
          <w:color w:val="333333"/>
          <w:lang w:val="en-GB"/>
        </w:rPr>
        <w:t xml:space="preserve">12-14, 2020. Talk: Wednesday, Oct 14, </w:t>
      </w:r>
      <w:proofErr w:type="gramStart"/>
      <w:r w:rsidRPr="006D5435">
        <w:rPr>
          <w:rFonts w:ascii="Cambria" w:hAnsi="Cambria" w:cs="Times New Roman"/>
          <w:color w:val="333333"/>
          <w:lang w:val="en-GB"/>
        </w:rPr>
        <w:t xml:space="preserve">10:00 </w:t>
      </w:r>
      <w:r w:rsidR="00197ED6" w:rsidRPr="006D5435">
        <w:rPr>
          <w:rFonts w:ascii="Cambria" w:hAnsi="Cambria" w:cs="Times New Roman"/>
          <w:color w:val="333333"/>
          <w:lang w:val="en-GB"/>
        </w:rPr>
        <w:t>a.m.</w:t>
      </w:r>
      <w:r w:rsidR="007840D6">
        <w:rPr>
          <w:rFonts w:ascii="Cambria" w:hAnsi="Cambria" w:cs="Times New Roman"/>
          <w:color w:val="333333"/>
          <w:lang w:val="en-GB"/>
        </w:rPr>
        <w:t>;</w:t>
      </w:r>
      <w:proofErr w:type="gramEnd"/>
    </w:p>
    <w:p w14:paraId="386E0F9B" w14:textId="4219C026" w:rsidR="00142735" w:rsidRPr="006D5435" w:rsidRDefault="00153D88" w:rsidP="001C5AFC">
      <w:pPr>
        <w:spacing w:after="0" w:line="360" w:lineRule="auto"/>
        <w:jc w:val="both"/>
        <w:rPr>
          <w:rFonts w:ascii="Cambria" w:hAnsi="Cambria" w:cs="Times New Roman"/>
          <w:color w:val="333333"/>
          <w:lang w:val="en-GB"/>
        </w:rPr>
      </w:pPr>
      <w:r w:rsidRPr="007840D6">
        <w:rPr>
          <w:rFonts w:ascii="Cambria" w:hAnsi="Cambria" w:cs="Times New Roman"/>
          <w:b/>
          <w:color w:val="333333"/>
          <w:lang w:val="en-GB"/>
        </w:rPr>
        <w:t>05/10/2021</w:t>
      </w:r>
      <w:r>
        <w:rPr>
          <w:rFonts w:ascii="Cambria" w:hAnsi="Cambria" w:cs="Times New Roman"/>
          <w:color w:val="333333"/>
          <w:lang w:val="en-GB"/>
        </w:rPr>
        <w:t xml:space="preserve">: </w:t>
      </w:r>
      <w:r w:rsidRPr="00153D88">
        <w:rPr>
          <w:rFonts w:ascii="Cambria" w:hAnsi="Cambria" w:cs="Times New Roman"/>
          <w:b/>
          <w:bCs/>
          <w:color w:val="333333"/>
          <w:lang w:val="en-GB"/>
        </w:rPr>
        <w:t>Chair</w:t>
      </w:r>
      <w:r>
        <w:rPr>
          <w:rFonts w:ascii="Cambria" w:hAnsi="Cambria" w:cs="Times New Roman"/>
          <w:color w:val="333333"/>
          <w:lang w:val="en-GB"/>
        </w:rPr>
        <w:t xml:space="preserve"> at the Fifth General Meeting of the European Research Network on Signal </w:t>
      </w:r>
      <w:proofErr w:type="spellStart"/>
      <w:r>
        <w:rPr>
          <w:rFonts w:ascii="Cambria" w:hAnsi="Cambria" w:cs="Times New Roman"/>
          <w:color w:val="333333"/>
          <w:lang w:val="en-GB"/>
        </w:rPr>
        <w:t>Trasduction</w:t>
      </w:r>
      <w:proofErr w:type="spellEnd"/>
      <w:r>
        <w:rPr>
          <w:rFonts w:ascii="Cambria" w:hAnsi="Cambria" w:cs="Times New Roman"/>
          <w:color w:val="333333"/>
          <w:lang w:val="en-GB"/>
        </w:rPr>
        <w:t>:</w:t>
      </w:r>
      <w:r w:rsidR="007840D6">
        <w:rPr>
          <w:rFonts w:ascii="Cambria" w:hAnsi="Cambria" w:cs="Times New Roman"/>
          <w:color w:val="333333"/>
          <w:lang w:val="en-GB"/>
        </w:rPr>
        <w:t xml:space="preserve"> </w:t>
      </w:r>
      <w:r>
        <w:rPr>
          <w:rFonts w:ascii="Cambria" w:hAnsi="Cambria" w:cs="Times New Roman"/>
          <w:color w:val="333333"/>
          <w:lang w:val="en-GB"/>
        </w:rPr>
        <w:t xml:space="preserve">Bridging Perspective and networking in Signal Transduction Research. Bari </w:t>
      </w:r>
      <w:proofErr w:type="spellStart"/>
      <w:r w:rsidR="0030088B">
        <w:rPr>
          <w:rFonts w:ascii="Cambria" w:hAnsi="Cambria" w:cs="Times New Roman"/>
          <w:color w:val="333333"/>
          <w:lang w:val="en-GB"/>
        </w:rPr>
        <w:t>Ottobre</w:t>
      </w:r>
      <w:proofErr w:type="spellEnd"/>
      <w:r>
        <w:rPr>
          <w:rFonts w:ascii="Cambria" w:hAnsi="Cambria" w:cs="Times New Roman"/>
          <w:color w:val="333333"/>
          <w:lang w:val="en-GB"/>
        </w:rPr>
        <w:t xml:space="preserve"> 4-8 </w:t>
      </w:r>
      <w:proofErr w:type="gramStart"/>
      <w:r>
        <w:rPr>
          <w:rFonts w:ascii="Cambria" w:hAnsi="Cambria" w:cs="Times New Roman"/>
          <w:color w:val="333333"/>
          <w:lang w:val="en-GB"/>
        </w:rPr>
        <w:t>2021</w:t>
      </w:r>
      <w:r w:rsidR="007840D6">
        <w:rPr>
          <w:rFonts w:ascii="Cambria" w:hAnsi="Cambria" w:cs="Times New Roman"/>
          <w:color w:val="333333"/>
          <w:lang w:val="en-GB"/>
        </w:rPr>
        <w:t>;</w:t>
      </w:r>
      <w:proofErr w:type="gramEnd"/>
    </w:p>
    <w:p w14:paraId="353CE902" w14:textId="2443436D" w:rsidR="00DD15F8" w:rsidRPr="006D5435" w:rsidRDefault="00DD15F8" w:rsidP="001C5AFC">
      <w:pPr>
        <w:spacing w:after="0" w:line="360" w:lineRule="auto"/>
        <w:jc w:val="both"/>
        <w:rPr>
          <w:rFonts w:ascii="Cambria" w:hAnsi="Cambria" w:cs="Times New Roman"/>
          <w:color w:val="333333"/>
          <w:lang w:val="en-GB"/>
        </w:rPr>
      </w:pPr>
      <w:r w:rsidRPr="007840D6">
        <w:rPr>
          <w:rFonts w:ascii="Cambria" w:hAnsi="Cambria" w:cs="Times New Roman"/>
          <w:b/>
          <w:color w:val="333333"/>
          <w:lang w:val="en-GB"/>
        </w:rPr>
        <w:t>07/10/2021-09/10/2021</w:t>
      </w:r>
      <w:r w:rsidR="007840D6">
        <w:rPr>
          <w:rFonts w:ascii="Cambria" w:hAnsi="Cambria" w:cs="Times New Roman"/>
          <w:color w:val="333333"/>
          <w:lang w:val="en-GB"/>
        </w:rPr>
        <w:t>:</w:t>
      </w:r>
      <w:r w:rsidRPr="006D5435">
        <w:rPr>
          <w:rFonts w:ascii="Cambria" w:hAnsi="Cambria" w:cs="Times New Roman"/>
          <w:color w:val="333333"/>
          <w:lang w:val="en-GB"/>
        </w:rPr>
        <w:t xml:space="preserve"> </w:t>
      </w:r>
      <w:r w:rsidRPr="006D5435">
        <w:rPr>
          <w:rFonts w:ascii="Cambria" w:hAnsi="Cambria" w:cs="Times New Roman"/>
          <w:b/>
          <w:bCs/>
          <w:color w:val="333333"/>
          <w:lang w:val="en-GB"/>
        </w:rPr>
        <w:t>Local Organizer</w:t>
      </w:r>
      <w:r w:rsidRPr="006D5435">
        <w:rPr>
          <w:rFonts w:ascii="Cambria" w:hAnsi="Cambria" w:cs="Times New Roman"/>
          <w:color w:val="333333"/>
          <w:lang w:val="en-GB"/>
        </w:rPr>
        <w:t xml:space="preserve"> del Physiopathology of Sigma-1 Receptors</w:t>
      </w:r>
      <w:r w:rsidR="00F66D85" w:rsidRPr="006D5435">
        <w:rPr>
          <w:rFonts w:ascii="Cambria" w:hAnsi="Cambria" w:cs="Times New Roman"/>
          <w:color w:val="333333"/>
          <w:lang w:val="en-GB"/>
        </w:rPr>
        <w:t xml:space="preserve"> </w:t>
      </w:r>
      <w:r w:rsidRPr="006D5435">
        <w:rPr>
          <w:rFonts w:ascii="Cambria" w:hAnsi="Cambria" w:cs="Times New Roman"/>
          <w:color w:val="333333"/>
          <w:lang w:val="en-GB"/>
        </w:rPr>
        <w:t xml:space="preserve">Third European Symposium sponsored by ESTEVE </w:t>
      </w:r>
      <w:proofErr w:type="spellStart"/>
      <w:r w:rsidR="0030088B">
        <w:rPr>
          <w:rFonts w:ascii="Cambria" w:hAnsi="Cambria" w:cs="Times New Roman"/>
          <w:color w:val="333333"/>
          <w:lang w:val="en-GB"/>
        </w:rPr>
        <w:t>Ottobre</w:t>
      </w:r>
      <w:proofErr w:type="spellEnd"/>
      <w:r w:rsidRPr="006D5435">
        <w:rPr>
          <w:rFonts w:ascii="Cambria" w:hAnsi="Cambria" w:cs="Times New Roman"/>
          <w:color w:val="333333"/>
          <w:lang w:val="en-GB"/>
        </w:rPr>
        <w:t xml:space="preserve"> 07-09, 2021.</w:t>
      </w:r>
    </w:p>
    <w:p w14:paraId="0F95BA7E" w14:textId="40AC6B11" w:rsidR="00F66D85" w:rsidRPr="00CB356E" w:rsidRDefault="00F66D85" w:rsidP="001C5AFC">
      <w:pPr>
        <w:pStyle w:val="Titolo2"/>
        <w:jc w:val="both"/>
        <w:rPr>
          <w:rFonts w:ascii="Cambria" w:hAnsi="Cambria"/>
          <w:b/>
          <w:bCs/>
          <w:sz w:val="24"/>
          <w:szCs w:val="24"/>
        </w:rPr>
      </w:pPr>
      <w:bookmarkStart w:id="5" w:name="_Toc85310593"/>
      <w:r w:rsidRPr="00CB356E">
        <w:rPr>
          <w:rFonts w:ascii="Cambria" w:hAnsi="Cambria"/>
          <w:b/>
          <w:bCs/>
          <w:sz w:val="24"/>
          <w:szCs w:val="24"/>
        </w:rPr>
        <w:t>Direzione o partecipazione alle attività di un gruppo di ricerca caratterizzato da collaborazioni a livello nazionale o internazionale</w:t>
      </w:r>
      <w:bookmarkEnd w:id="5"/>
    </w:p>
    <w:p w14:paraId="49CB007F" w14:textId="2137BBEE" w:rsidR="00FA1ED2" w:rsidRDefault="00F66D8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20C34">
        <w:rPr>
          <w:rFonts w:ascii="Cambria" w:hAnsi="Cambria" w:cs="Times New Roman"/>
          <w:b/>
        </w:rPr>
        <w:t>01/01/1999</w:t>
      </w:r>
      <w:r w:rsidR="005242ED" w:rsidRPr="00920C34">
        <w:rPr>
          <w:rFonts w:ascii="Cambria" w:hAnsi="Cambria" w:cs="Times New Roman"/>
          <w:b/>
        </w:rPr>
        <w:t>-</w:t>
      </w:r>
      <w:r w:rsidRPr="00920C34">
        <w:rPr>
          <w:rFonts w:ascii="Cambria" w:hAnsi="Cambria" w:cs="Times New Roman"/>
          <w:b/>
        </w:rPr>
        <w:t>30/11/2016</w:t>
      </w:r>
      <w:r w:rsidR="00920C34">
        <w:rPr>
          <w:rFonts w:ascii="Cambria" w:hAnsi="Cambria" w:cs="Times New Roman"/>
        </w:rPr>
        <w:t>:</w:t>
      </w:r>
      <w:r w:rsidR="006D5435">
        <w:rPr>
          <w:rFonts w:ascii="Cambria" w:hAnsi="Cambria" w:cs="Times New Roman"/>
        </w:rPr>
        <w:t xml:space="preserve"> </w:t>
      </w:r>
      <w:r w:rsidRPr="006D5435">
        <w:rPr>
          <w:rFonts w:ascii="Cambria" w:hAnsi="Cambria" w:cs="Times New Roman"/>
          <w:b/>
          <w:bCs/>
        </w:rPr>
        <w:t>P</w:t>
      </w:r>
      <w:r w:rsidR="00197ED6" w:rsidRPr="006D5435">
        <w:rPr>
          <w:rFonts w:ascii="Cambria" w:hAnsi="Cambria" w:cs="Times New Roman"/>
          <w:b/>
          <w:bCs/>
        </w:rPr>
        <w:t>artecipazione alle attività di ricerca</w:t>
      </w:r>
      <w:r w:rsidR="00197ED6" w:rsidRPr="00BE0F57">
        <w:rPr>
          <w:rFonts w:ascii="Cambria" w:hAnsi="Cambria" w:cs="Times New Roman"/>
        </w:rPr>
        <w:t xml:space="preserve"> del gruppo diretto dal prof</w:t>
      </w:r>
      <w:r w:rsidR="00EF11CA">
        <w:rPr>
          <w:rFonts w:ascii="Cambria" w:hAnsi="Cambria" w:cs="Times New Roman"/>
        </w:rPr>
        <w:t>.</w:t>
      </w:r>
      <w:r w:rsidR="00197ED6" w:rsidRPr="00BE0F5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</w:t>
      </w:r>
      <w:r w:rsidR="00197ED6" w:rsidRPr="00BE0F57">
        <w:rPr>
          <w:rFonts w:ascii="Cambria" w:hAnsi="Cambria" w:cs="Times New Roman"/>
        </w:rPr>
        <w:t xml:space="preserve">ngelo </w:t>
      </w:r>
      <w:r>
        <w:rPr>
          <w:rFonts w:ascii="Cambria" w:hAnsi="Cambria" w:cs="Times New Roman"/>
        </w:rPr>
        <w:t>C</w:t>
      </w:r>
      <w:r w:rsidR="00197ED6" w:rsidRPr="00BE0F57">
        <w:rPr>
          <w:rFonts w:ascii="Cambria" w:hAnsi="Cambria" w:cs="Times New Roman"/>
        </w:rPr>
        <w:t xml:space="preserve">arotti </w:t>
      </w:r>
      <w:r>
        <w:rPr>
          <w:rFonts w:ascii="Cambria" w:hAnsi="Cambria" w:cs="Times New Roman"/>
        </w:rPr>
        <w:t>d</w:t>
      </w:r>
      <w:r w:rsidR="00EF11CA">
        <w:rPr>
          <w:rFonts w:ascii="Cambria" w:hAnsi="Cambria" w:cs="Times New Roman"/>
        </w:rPr>
        <w:t>ell'U</w:t>
      </w:r>
      <w:r w:rsidRPr="00BE0F57">
        <w:rPr>
          <w:rFonts w:ascii="Cambria" w:hAnsi="Cambria" w:cs="Times New Roman"/>
        </w:rPr>
        <w:t xml:space="preserve">niversità </w:t>
      </w:r>
      <w:r>
        <w:rPr>
          <w:rFonts w:ascii="Cambria" w:hAnsi="Cambria" w:cs="Times New Roman"/>
        </w:rPr>
        <w:t>d</w:t>
      </w:r>
      <w:r w:rsidR="00EF11CA">
        <w:rPr>
          <w:rFonts w:ascii="Cambria" w:hAnsi="Cambria" w:cs="Times New Roman"/>
        </w:rPr>
        <w:t>egli Studi Di Bari Aldo Moro</w:t>
      </w:r>
      <w:r w:rsidR="00197ED6"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 xml:space="preserve">ale partecipazione ha prodotto </w:t>
      </w:r>
      <w:r w:rsidR="00885885">
        <w:rPr>
          <w:rFonts w:ascii="Cambria" w:hAnsi="Cambria" w:cs="Times New Roman"/>
        </w:rPr>
        <w:t>31</w:t>
      </w:r>
      <w:r w:rsidR="00197ED6" w:rsidRPr="00BE0F57">
        <w:rPr>
          <w:rFonts w:ascii="Cambria" w:hAnsi="Cambria" w:cs="Times New Roman"/>
        </w:rPr>
        <w:t xml:space="preserve"> pubblicazion</w:t>
      </w:r>
      <w:r w:rsidR="00FA1ED2">
        <w:rPr>
          <w:rFonts w:ascii="Cambria" w:hAnsi="Cambria" w:cs="Times New Roman"/>
        </w:rPr>
        <w:t>i</w:t>
      </w:r>
      <w:r w:rsidR="00EF11CA">
        <w:rPr>
          <w:rFonts w:ascii="Cambria" w:hAnsi="Cambria" w:cs="Times New Roman"/>
        </w:rPr>
        <w:t xml:space="preserve"> (</w:t>
      </w:r>
      <w:r w:rsidR="00885885">
        <w:rPr>
          <w:rFonts w:ascii="Cambria" w:hAnsi="Cambria" w:cs="Times New Roman"/>
        </w:rPr>
        <w:t>P12, P16-P45</w:t>
      </w:r>
      <w:r w:rsidR="00EF11CA">
        <w:rPr>
          <w:rFonts w:ascii="Cambria" w:hAnsi="Cambria" w:cs="Times New Roman"/>
        </w:rPr>
        <w:t>);</w:t>
      </w:r>
    </w:p>
    <w:p w14:paraId="31C58246" w14:textId="5EA171EF" w:rsidR="00FA1ED2" w:rsidRDefault="00F66D8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EF11CA">
        <w:rPr>
          <w:rFonts w:ascii="Cambria" w:hAnsi="Cambria" w:cs="Times New Roman"/>
          <w:b/>
        </w:rPr>
        <w:lastRenderedPageBreak/>
        <w:t>02/02/1999</w:t>
      </w:r>
      <w:r w:rsidR="005242ED" w:rsidRPr="00EF11CA">
        <w:rPr>
          <w:rFonts w:ascii="Cambria" w:hAnsi="Cambria" w:cs="Times New Roman"/>
          <w:b/>
        </w:rPr>
        <w:t>-</w:t>
      </w:r>
      <w:r w:rsidRPr="00EF11CA">
        <w:rPr>
          <w:rFonts w:ascii="Cambria" w:hAnsi="Cambria" w:cs="Times New Roman"/>
          <w:b/>
        </w:rPr>
        <w:t>31/01/2002</w:t>
      </w:r>
      <w:r w:rsidR="00EF11CA">
        <w:rPr>
          <w:rFonts w:ascii="Cambria" w:hAnsi="Cambria" w:cs="Times New Roman"/>
        </w:rPr>
        <w:t>:</w:t>
      </w:r>
      <w:r w:rsidR="005242ED">
        <w:rPr>
          <w:rFonts w:ascii="Cambria" w:hAnsi="Cambria" w:cs="Times New Roman"/>
        </w:rPr>
        <w:t xml:space="preserve"> </w:t>
      </w:r>
      <w:r w:rsidRPr="006D5435">
        <w:rPr>
          <w:rFonts w:ascii="Cambria" w:hAnsi="Cambria" w:cs="Times New Roman"/>
          <w:b/>
          <w:bCs/>
        </w:rPr>
        <w:t>C</w:t>
      </w:r>
      <w:r w:rsidR="00197ED6" w:rsidRPr="006D5435">
        <w:rPr>
          <w:rFonts w:ascii="Cambria" w:hAnsi="Cambria" w:cs="Times New Roman"/>
          <w:b/>
          <w:bCs/>
        </w:rPr>
        <w:t xml:space="preserve">ollaborazione internazionale </w:t>
      </w:r>
      <w:r w:rsidR="00197ED6" w:rsidRPr="00BE0F57">
        <w:rPr>
          <w:rFonts w:ascii="Cambria" w:hAnsi="Cambria" w:cs="Times New Roman"/>
        </w:rPr>
        <w:t xml:space="preserve">come partecipante al progetto di ricerca, diretto dal prof </w:t>
      </w:r>
      <w:r w:rsidRPr="00BE0F57">
        <w:rPr>
          <w:rFonts w:ascii="Cambria" w:hAnsi="Cambria" w:cs="Times New Roman"/>
        </w:rPr>
        <w:t>Enrique</w:t>
      </w:r>
      <w:r w:rsidR="00197ED6" w:rsidRPr="00BE0F57">
        <w:rPr>
          <w:rFonts w:ascii="Cambria" w:hAnsi="Cambria" w:cs="Times New Roman"/>
        </w:rPr>
        <w:t xml:space="preserve"> </w:t>
      </w:r>
      <w:r w:rsidRPr="00BE0F57">
        <w:rPr>
          <w:rFonts w:ascii="Cambria" w:hAnsi="Cambria" w:cs="Times New Roman"/>
        </w:rPr>
        <w:t>Ravina</w:t>
      </w:r>
      <w:r w:rsidR="00197ED6" w:rsidRPr="00BE0F57">
        <w:rPr>
          <w:rFonts w:ascii="Cambria" w:hAnsi="Cambria" w:cs="Times New Roman"/>
        </w:rPr>
        <w:t xml:space="preserve"> (</w:t>
      </w:r>
      <w:r w:rsidRPr="00BE0F57">
        <w:rPr>
          <w:rFonts w:ascii="Cambria" w:hAnsi="Cambria" w:cs="Times New Roman"/>
        </w:rPr>
        <w:t xml:space="preserve">Università </w:t>
      </w:r>
      <w:r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 xml:space="preserve">i Santiago </w:t>
      </w:r>
      <w:r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>e Compostela, Spagna</w:t>
      </w:r>
      <w:r w:rsidR="00197ED6" w:rsidRPr="00BE0F57">
        <w:rPr>
          <w:rFonts w:ascii="Cambria" w:hAnsi="Cambria" w:cs="Times New Roman"/>
        </w:rPr>
        <w:t xml:space="preserve">), finanziato dall'azienda </w:t>
      </w:r>
      <w:proofErr w:type="spellStart"/>
      <w:r w:rsidRPr="00BE0F57">
        <w:rPr>
          <w:rFonts w:ascii="Cambria" w:hAnsi="Cambria" w:cs="Times New Roman"/>
        </w:rPr>
        <w:t>Almirall</w:t>
      </w:r>
      <w:proofErr w:type="spellEnd"/>
      <w:r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Prodesfarma</w:t>
      </w:r>
      <w:proofErr w:type="spellEnd"/>
      <w:r w:rsidRPr="00BE0F57">
        <w:rPr>
          <w:rFonts w:ascii="Cambria" w:hAnsi="Cambria" w:cs="Times New Roman"/>
        </w:rPr>
        <w:t xml:space="preserve"> (Barcellona, Spagna</w:t>
      </w:r>
      <w:r w:rsidR="00197ED6" w:rsidRPr="00BE0F57">
        <w:rPr>
          <w:rFonts w:ascii="Cambria" w:hAnsi="Cambria" w:cs="Times New Roman"/>
        </w:rPr>
        <w:t xml:space="preserve">), mirato alla ricerca di nuovi farmaci per la terapia antiallergica. </w:t>
      </w:r>
      <w:r w:rsidR="0030088B"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 xml:space="preserve">ale progetto ha prodotto </w:t>
      </w:r>
      <w:r w:rsidR="00885885">
        <w:rPr>
          <w:rFonts w:ascii="Cambria" w:hAnsi="Cambria" w:cs="Times New Roman"/>
        </w:rPr>
        <w:t>5</w:t>
      </w:r>
      <w:r w:rsidR="00197ED6" w:rsidRPr="00BE0F57">
        <w:rPr>
          <w:rFonts w:ascii="Cambria" w:hAnsi="Cambria" w:cs="Times New Roman"/>
        </w:rPr>
        <w:t xml:space="preserve"> pubblicazioni </w:t>
      </w:r>
      <w:r w:rsidR="00885885">
        <w:rPr>
          <w:rFonts w:ascii="Cambria" w:hAnsi="Cambria" w:cs="Times New Roman"/>
        </w:rPr>
        <w:t xml:space="preserve">(P36, P41, P43, P44, P46) </w:t>
      </w:r>
      <w:r w:rsidR="00197ED6" w:rsidRPr="00BE0F57">
        <w:rPr>
          <w:rFonts w:ascii="Cambria" w:hAnsi="Cambria" w:cs="Times New Roman"/>
        </w:rPr>
        <w:t>e una comunicazione orale del</w:t>
      </w:r>
      <w:r w:rsidR="0030088B">
        <w:rPr>
          <w:rFonts w:ascii="Cambria" w:hAnsi="Cambria" w:cs="Times New Roman"/>
        </w:rPr>
        <w:t>la</w:t>
      </w:r>
      <w:r w:rsidR="00197ED6" w:rsidRPr="00BE0F57">
        <w:rPr>
          <w:rFonts w:ascii="Cambria" w:hAnsi="Cambria" w:cs="Times New Roman"/>
        </w:rPr>
        <w:t xml:space="preserve"> candidat</w:t>
      </w:r>
      <w:r w:rsidR="0030088B">
        <w:rPr>
          <w:rFonts w:ascii="Cambria" w:hAnsi="Cambria" w:cs="Times New Roman"/>
        </w:rPr>
        <w:t>a</w:t>
      </w:r>
      <w:r w:rsidR="00197ED6" w:rsidRPr="00BE0F57">
        <w:rPr>
          <w:rFonts w:ascii="Cambria" w:hAnsi="Cambria" w:cs="Times New Roman"/>
        </w:rPr>
        <w:t xml:space="preserve"> al 8th </w:t>
      </w:r>
      <w:r w:rsidR="00885885" w:rsidRPr="00BE0F57">
        <w:rPr>
          <w:rFonts w:ascii="Cambria" w:hAnsi="Cambria" w:cs="Times New Roman"/>
        </w:rPr>
        <w:t xml:space="preserve">International Symposium </w:t>
      </w:r>
      <w:r w:rsidR="00885885">
        <w:rPr>
          <w:rFonts w:ascii="Cambria" w:hAnsi="Cambria" w:cs="Times New Roman"/>
        </w:rPr>
        <w:t>o</w:t>
      </w:r>
      <w:r w:rsidR="00885885" w:rsidRPr="00BE0F57">
        <w:rPr>
          <w:rFonts w:ascii="Cambria" w:hAnsi="Cambria" w:cs="Times New Roman"/>
        </w:rPr>
        <w:t xml:space="preserve">n Adenosine </w:t>
      </w:r>
      <w:r w:rsidR="00885885">
        <w:rPr>
          <w:rFonts w:ascii="Cambria" w:hAnsi="Cambria" w:cs="Times New Roman"/>
        </w:rPr>
        <w:t>a</w:t>
      </w:r>
      <w:r w:rsidR="00885885" w:rsidRPr="00BE0F57">
        <w:rPr>
          <w:rFonts w:ascii="Cambria" w:hAnsi="Cambria" w:cs="Times New Roman"/>
        </w:rPr>
        <w:t xml:space="preserve">nd Adenine </w:t>
      </w:r>
      <w:proofErr w:type="spellStart"/>
      <w:r w:rsidR="00885885" w:rsidRPr="00BE0F57">
        <w:rPr>
          <w:rFonts w:ascii="Cambria" w:hAnsi="Cambria" w:cs="Times New Roman"/>
        </w:rPr>
        <w:t>Nucl</w:t>
      </w:r>
      <w:r w:rsidR="00EF11CA">
        <w:rPr>
          <w:rFonts w:ascii="Cambria" w:hAnsi="Cambria" w:cs="Times New Roman"/>
        </w:rPr>
        <w:t>eotides</w:t>
      </w:r>
      <w:proofErr w:type="spellEnd"/>
      <w:r w:rsidR="00EF11CA">
        <w:rPr>
          <w:rFonts w:ascii="Cambria" w:hAnsi="Cambria" w:cs="Times New Roman"/>
        </w:rPr>
        <w:t xml:space="preserve">, Ferrara-24-28 </w:t>
      </w:r>
      <w:proofErr w:type="gramStart"/>
      <w:r w:rsidR="0030088B">
        <w:rPr>
          <w:rFonts w:ascii="Cambria" w:hAnsi="Cambria" w:cs="Times New Roman"/>
        </w:rPr>
        <w:t>Maggio</w:t>
      </w:r>
      <w:proofErr w:type="gramEnd"/>
      <w:r w:rsidR="0030088B">
        <w:rPr>
          <w:rFonts w:ascii="Cambria" w:hAnsi="Cambria" w:cs="Times New Roman"/>
        </w:rPr>
        <w:t xml:space="preserve"> </w:t>
      </w:r>
      <w:r w:rsidR="00EF11CA">
        <w:rPr>
          <w:rFonts w:ascii="Cambria" w:hAnsi="Cambria" w:cs="Times New Roman"/>
        </w:rPr>
        <w:t>2006;</w:t>
      </w:r>
    </w:p>
    <w:p w14:paraId="6E44E0E9" w14:textId="6F3F4A08" w:rsidR="00FA1ED2" w:rsidRDefault="006D543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EF11CA">
        <w:rPr>
          <w:rFonts w:ascii="Cambria" w:hAnsi="Cambria" w:cs="Times New Roman"/>
          <w:b/>
        </w:rPr>
        <w:t>01/01/2008</w:t>
      </w:r>
      <w:r w:rsidR="005242ED" w:rsidRPr="00EF11CA">
        <w:rPr>
          <w:rFonts w:ascii="Cambria" w:hAnsi="Cambria" w:cs="Times New Roman"/>
          <w:b/>
        </w:rPr>
        <w:t>-</w:t>
      </w:r>
      <w:r w:rsidRPr="00EF11CA">
        <w:rPr>
          <w:rFonts w:ascii="Cambria" w:hAnsi="Cambria" w:cs="Times New Roman"/>
          <w:b/>
        </w:rPr>
        <w:t>01/11/2016</w:t>
      </w:r>
      <w:r w:rsidR="00EF11CA">
        <w:rPr>
          <w:rFonts w:ascii="Cambria" w:hAnsi="Cambria" w:cs="Times New Roman"/>
        </w:rPr>
        <w:t xml:space="preserve">: </w:t>
      </w:r>
      <w:r w:rsidRPr="006D5435">
        <w:rPr>
          <w:rFonts w:ascii="Cambria" w:hAnsi="Cambria" w:cs="Times New Roman"/>
          <w:b/>
          <w:bCs/>
        </w:rPr>
        <w:t>P</w:t>
      </w:r>
      <w:r w:rsidR="00197ED6" w:rsidRPr="006D5435">
        <w:rPr>
          <w:rFonts w:ascii="Cambria" w:hAnsi="Cambria" w:cs="Times New Roman"/>
          <w:b/>
          <w:bCs/>
        </w:rPr>
        <w:t>artecipazione alle attività di ricerca</w:t>
      </w:r>
      <w:r w:rsidR="00197ED6" w:rsidRPr="00BE0F57">
        <w:rPr>
          <w:rFonts w:ascii="Cambria" w:hAnsi="Cambria" w:cs="Times New Roman"/>
        </w:rPr>
        <w:t xml:space="preserve"> del gruppo di ricerca dei prof </w:t>
      </w:r>
      <w:r>
        <w:rPr>
          <w:rFonts w:ascii="Cambria" w:hAnsi="Cambria" w:cs="Times New Roman"/>
        </w:rPr>
        <w:t>C</w:t>
      </w:r>
      <w:r w:rsidR="00EF11CA">
        <w:rPr>
          <w:rFonts w:ascii="Cambria" w:hAnsi="Cambria" w:cs="Times New Roman"/>
        </w:rPr>
        <w:t>ellamare S</w:t>
      </w:r>
      <w:r w:rsidR="00197ED6" w:rsidRPr="00BE0F57">
        <w:rPr>
          <w:rFonts w:ascii="Cambria" w:hAnsi="Cambria" w:cs="Times New Roman"/>
        </w:rPr>
        <w:t xml:space="preserve">. e prof </w:t>
      </w:r>
      <w:r>
        <w:rPr>
          <w:rFonts w:ascii="Cambria" w:hAnsi="Cambria" w:cs="Times New Roman"/>
        </w:rPr>
        <w:t>A</w:t>
      </w:r>
      <w:r w:rsidR="00EF11CA">
        <w:rPr>
          <w:rFonts w:ascii="Cambria" w:hAnsi="Cambria" w:cs="Times New Roman"/>
        </w:rPr>
        <w:t>ltomare C.D</w:t>
      </w:r>
      <w:r w:rsidR="00513D96">
        <w:rPr>
          <w:rFonts w:ascii="Cambria" w:hAnsi="Cambria" w:cs="Times New Roman"/>
        </w:rPr>
        <w:t>. del D</w:t>
      </w:r>
      <w:r w:rsidR="00197ED6" w:rsidRPr="00BE0F57">
        <w:rPr>
          <w:rFonts w:ascii="Cambria" w:hAnsi="Cambria" w:cs="Times New Roman"/>
        </w:rPr>
        <w:t xml:space="preserve">ipartimento di </w:t>
      </w:r>
      <w:r w:rsidR="00513D96">
        <w:rPr>
          <w:rFonts w:ascii="Cambria" w:hAnsi="Cambria" w:cs="Times New Roman"/>
        </w:rPr>
        <w:t>Farmacia-</w:t>
      </w:r>
      <w:r w:rsidRPr="00BE0F57">
        <w:rPr>
          <w:rFonts w:ascii="Cambria" w:hAnsi="Cambria" w:cs="Times New Roman"/>
        </w:rPr>
        <w:t>Scienze Del Farmaco</w:t>
      </w:r>
      <w:r w:rsidR="00197ED6" w:rsidRPr="00BE0F57">
        <w:rPr>
          <w:rFonts w:ascii="Cambria" w:hAnsi="Cambria" w:cs="Times New Roman"/>
        </w:rPr>
        <w:t xml:space="preserve">, </w:t>
      </w:r>
      <w:r w:rsidR="00513D96">
        <w:rPr>
          <w:rFonts w:ascii="Cambria" w:hAnsi="Cambria" w:cs="Times New Roman"/>
        </w:rPr>
        <w:t>Università Degli Studi Di Bari Aldo Moro</w:t>
      </w:r>
      <w:r w:rsidR="00197ED6"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>ale partecipazione ha prodotto 8 pubblicazioni</w:t>
      </w:r>
      <w:r w:rsidR="003569B3">
        <w:rPr>
          <w:rFonts w:ascii="Cambria" w:hAnsi="Cambria" w:cs="Times New Roman"/>
        </w:rPr>
        <w:t>: P5, P11</w:t>
      </w:r>
      <w:r w:rsidR="00EF11CA">
        <w:rPr>
          <w:rFonts w:ascii="Cambria" w:hAnsi="Cambria" w:cs="Times New Roman"/>
        </w:rPr>
        <w:t>, P13, P14, P16, P18, P 26, P40;</w:t>
      </w:r>
    </w:p>
    <w:p w14:paraId="3DE9C3DD" w14:textId="53A5BEEA" w:rsidR="00FA1ED2" w:rsidRDefault="006D543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EF11CA">
        <w:rPr>
          <w:rFonts w:ascii="Cambria" w:hAnsi="Cambria" w:cs="Times New Roman"/>
          <w:b/>
        </w:rPr>
        <w:t>22/03/2010</w:t>
      </w:r>
      <w:r w:rsidR="005242ED" w:rsidRPr="00EF11CA">
        <w:rPr>
          <w:rFonts w:ascii="Cambria" w:hAnsi="Cambria" w:cs="Times New Roman"/>
          <w:b/>
        </w:rPr>
        <w:t>-</w:t>
      </w:r>
      <w:r w:rsidRPr="00EF11CA">
        <w:rPr>
          <w:rFonts w:ascii="Cambria" w:hAnsi="Cambria" w:cs="Times New Roman"/>
          <w:b/>
        </w:rPr>
        <w:t>23/09/2012</w:t>
      </w:r>
      <w:r w:rsidR="00EF11CA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Pr="006D5435">
        <w:rPr>
          <w:rFonts w:ascii="Cambria" w:hAnsi="Cambria" w:cs="Times New Roman"/>
          <w:b/>
          <w:bCs/>
        </w:rPr>
        <w:t>P</w:t>
      </w:r>
      <w:r w:rsidR="00197ED6" w:rsidRPr="006D5435">
        <w:rPr>
          <w:rFonts w:ascii="Cambria" w:hAnsi="Cambria" w:cs="Times New Roman"/>
          <w:b/>
          <w:bCs/>
        </w:rPr>
        <w:t>artecipazione al programma di ricerca</w:t>
      </w:r>
      <w:r w:rsidR="00197ED6" w:rsidRPr="00BE0F57">
        <w:rPr>
          <w:rFonts w:ascii="Cambria" w:hAnsi="Cambria" w:cs="Times New Roman"/>
        </w:rPr>
        <w:t xml:space="preserve"> "progettazione, sintesi e valutazione biofarmacologica di nuove molecole multipotenti per il trattamento di malattie neurodegenerative rare (</w:t>
      </w:r>
      <w:r w:rsidR="00C32C7E" w:rsidRPr="00BE0F57">
        <w:rPr>
          <w:rFonts w:ascii="Cambria" w:hAnsi="Cambria" w:cs="Times New Roman"/>
        </w:rPr>
        <w:t xml:space="preserve">Morbo Di </w:t>
      </w:r>
      <w:proofErr w:type="spellStart"/>
      <w:r w:rsidR="00C32C7E" w:rsidRPr="00BE0F57">
        <w:rPr>
          <w:rFonts w:ascii="Cambria" w:hAnsi="Cambria" w:cs="Times New Roman"/>
        </w:rPr>
        <w:t>Hungtington</w:t>
      </w:r>
      <w:proofErr w:type="spellEnd"/>
      <w:r w:rsidR="00C32C7E" w:rsidRPr="00BE0F57">
        <w:rPr>
          <w:rFonts w:ascii="Cambria" w:hAnsi="Cambria" w:cs="Times New Roman"/>
        </w:rPr>
        <w:t xml:space="preserve"> E Sclerosi Laterale Amiotrofica</w:t>
      </w:r>
      <w:r w:rsidR="00197ED6" w:rsidRPr="00BE0F57">
        <w:rPr>
          <w:rFonts w:ascii="Cambria" w:hAnsi="Cambria" w:cs="Times New Roman"/>
        </w:rPr>
        <w:t xml:space="preserve">) " </w:t>
      </w:r>
      <w:r w:rsidRPr="006D5435">
        <w:rPr>
          <w:rFonts w:ascii="Cambria" w:hAnsi="Cambria" w:cs="Times New Roman"/>
          <w:b/>
          <w:bCs/>
        </w:rPr>
        <w:t>P</w:t>
      </w:r>
      <w:r w:rsidR="00197ED6" w:rsidRPr="006D5435">
        <w:rPr>
          <w:rFonts w:ascii="Cambria" w:hAnsi="Cambria" w:cs="Times New Roman"/>
          <w:b/>
          <w:bCs/>
        </w:rPr>
        <w:t>rin 2008</w:t>
      </w:r>
      <w:r w:rsidR="00513D96">
        <w:rPr>
          <w:rFonts w:ascii="Cambria" w:hAnsi="Cambria" w:cs="Times New Roman"/>
        </w:rPr>
        <w:t>;</w:t>
      </w:r>
    </w:p>
    <w:p w14:paraId="565A1840" w14:textId="3A910197" w:rsidR="00FF4274" w:rsidRPr="00BE0F57" w:rsidRDefault="006D543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513D96">
        <w:rPr>
          <w:rFonts w:ascii="Cambria" w:hAnsi="Cambria" w:cs="Times New Roman"/>
          <w:b/>
        </w:rPr>
        <w:t>01/12/2010- ad oggi</w:t>
      </w:r>
      <w:r w:rsidR="00513D96">
        <w:rPr>
          <w:rFonts w:ascii="Cambria" w:hAnsi="Cambria" w:cs="Times New Roman"/>
        </w:rPr>
        <w:t xml:space="preserve">: </w:t>
      </w:r>
      <w:r w:rsidRPr="006D5435">
        <w:rPr>
          <w:rFonts w:ascii="Cambria" w:hAnsi="Cambria" w:cs="Times New Roman"/>
          <w:b/>
          <w:bCs/>
        </w:rPr>
        <w:t>C</w:t>
      </w:r>
      <w:r w:rsidR="00197ED6" w:rsidRPr="006D5435">
        <w:rPr>
          <w:rFonts w:ascii="Cambria" w:hAnsi="Cambria" w:cs="Times New Roman"/>
          <w:b/>
          <w:bCs/>
        </w:rPr>
        <w:t>ollaborazione internazionale</w:t>
      </w:r>
      <w:r w:rsidR="00197ED6" w:rsidRPr="00BE0F57">
        <w:rPr>
          <w:rFonts w:ascii="Cambria" w:hAnsi="Cambria" w:cs="Times New Roman"/>
        </w:rPr>
        <w:t xml:space="preserve"> con il gruppo del prof </w:t>
      </w:r>
      <w:r w:rsidRPr="00BE0F57">
        <w:rPr>
          <w:rFonts w:ascii="Cambria" w:hAnsi="Cambria" w:cs="Times New Roman"/>
        </w:rPr>
        <w:t xml:space="preserve">R.W. Hartmann Dell’Helmholtz Institute For </w:t>
      </w:r>
      <w:proofErr w:type="spellStart"/>
      <w:r w:rsidRPr="00BE0F57">
        <w:rPr>
          <w:rFonts w:ascii="Cambria" w:hAnsi="Cambria" w:cs="Times New Roman"/>
        </w:rPr>
        <w:t>Pharmaceutical</w:t>
      </w:r>
      <w:proofErr w:type="spellEnd"/>
      <w:r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Research</w:t>
      </w:r>
      <w:proofErr w:type="spellEnd"/>
      <w:r w:rsidRPr="00BE0F57">
        <w:rPr>
          <w:rFonts w:ascii="Cambria" w:hAnsi="Cambria" w:cs="Times New Roman"/>
        </w:rPr>
        <w:t xml:space="preserve"> Saarland, Università Di </w:t>
      </w:r>
      <w:proofErr w:type="spellStart"/>
      <w:r w:rsidRPr="00BE0F57">
        <w:rPr>
          <w:rFonts w:ascii="Cambria" w:hAnsi="Cambria" w:cs="Times New Roman"/>
        </w:rPr>
        <w:t>Saarbrueken</w:t>
      </w:r>
      <w:proofErr w:type="spellEnd"/>
      <w:r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Saarlandes</w:t>
      </w:r>
      <w:proofErr w:type="spellEnd"/>
      <w:r w:rsidR="00197ED6" w:rsidRPr="00BE0F57">
        <w:rPr>
          <w:rFonts w:ascii="Cambria" w:hAnsi="Cambria" w:cs="Times New Roman"/>
        </w:rPr>
        <w:t>.</w:t>
      </w:r>
      <w:r w:rsidR="004B041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>ale collaborazione ha prodotto 2 pubblicazioni</w:t>
      </w:r>
      <w:r w:rsidR="00287651">
        <w:rPr>
          <w:rFonts w:ascii="Cambria" w:hAnsi="Cambria" w:cs="Times New Roman"/>
        </w:rPr>
        <w:t>: P17, P</w:t>
      </w:r>
      <w:r w:rsidR="00513D96">
        <w:rPr>
          <w:rFonts w:ascii="Cambria" w:hAnsi="Cambria" w:cs="Times New Roman"/>
        </w:rPr>
        <w:t>31;</w:t>
      </w:r>
    </w:p>
    <w:p w14:paraId="5A47980B" w14:textId="558D09FA" w:rsidR="00FA1ED2" w:rsidRDefault="006D543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23471">
        <w:rPr>
          <w:rFonts w:ascii="Cambria" w:hAnsi="Cambria" w:cs="Times New Roman"/>
          <w:b/>
        </w:rPr>
        <w:t>01/01/2016-ad oggi</w:t>
      </w:r>
      <w:r w:rsidR="00923471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b/>
          <w:bCs/>
        </w:rPr>
        <w:t>C</w:t>
      </w:r>
      <w:r w:rsidR="00197ED6" w:rsidRPr="006D5435">
        <w:rPr>
          <w:rFonts w:ascii="Cambria" w:hAnsi="Cambria" w:cs="Times New Roman"/>
          <w:b/>
          <w:bCs/>
        </w:rPr>
        <w:t>ollaborazione a livello internazionale</w:t>
      </w:r>
      <w:r w:rsidR="00197ED6" w:rsidRPr="00BE0F57">
        <w:rPr>
          <w:rFonts w:ascii="Cambria" w:hAnsi="Cambria" w:cs="Times New Roman"/>
        </w:rPr>
        <w:t xml:space="preserve"> con il gruppo del </w:t>
      </w:r>
      <w:r w:rsidRPr="00BE0F57">
        <w:rPr>
          <w:rFonts w:ascii="Cambria" w:hAnsi="Cambria" w:cs="Times New Roman"/>
        </w:rPr>
        <w:t xml:space="preserve">Prof. Carlo Adamo </w:t>
      </w:r>
      <w:proofErr w:type="spellStart"/>
      <w:r w:rsidRPr="00BE0F57">
        <w:rPr>
          <w:rFonts w:ascii="Cambria" w:hAnsi="Cambria" w:cs="Times New Roman"/>
        </w:rPr>
        <w:t>Chimie</w:t>
      </w:r>
      <w:proofErr w:type="spellEnd"/>
      <w:r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Paristech-Cnrs</w:t>
      </w:r>
      <w:proofErr w:type="spellEnd"/>
      <w:r w:rsidRPr="00BE0F57">
        <w:rPr>
          <w:rFonts w:ascii="Cambria" w:hAnsi="Cambria" w:cs="Times New Roman"/>
        </w:rPr>
        <w:t xml:space="preserve">, Institut De Recherche De </w:t>
      </w:r>
      <w:proofErr w:type="spellStart"/>
      <w:r w:rsidRPr="00BE0F57">
        <w:rPr>
          <w:rFonts w:ascii="Cambria" w:hAnsi="Cambria" w:cs="Times New Roman"/>
        </w:rPr>
        <w:t>Chimie</w:t>
      </w:r>
      <w:proofErr w:type="spellEnd"/>
      <w:r w:rsidRPr="00BE0F57">
        <w:rPr>
          <w:rFonts w:ascii="Cambria" w:hAnsi="Cambria" w:cs="Times New Roman"/>
        </w:rPr>
        <w:t xml:space="preserve"> Paris, </w:t>
      </w:r>
      <w:proofErr w:type="spellStart"/>
      <w:r w:rsidRPr="00BE0F57">
        <w:rPr>
          <w:rFonts w:ascii="Cambria" w:hAnsi="Cambria" w:cs="Times New Roman"/>
        </w:rPr>
        <w:t>Psl</w:t>
      </w:r>
      <w:proofErr w:type="spellEnd"/>
      <w:r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Research</w:t>
      </w:r>
      <w:proofErr w:type="spellEnd"/>
      <w:r w:rsidRPr="00BE0F57">
        <w:rPr>
          <w:rFonts w:ascii="Cambria" w:hAnsi="Cambria" w:cs="Times New Roman"/>
        </w:rPr>
        <w:t xml:space="preserve"> University, Paris, France And Institut </w:t>
      </w:r>
      <w:proofErr w:type="spellStart"/>
      <w:r w:rsidRPr="00BE0F57">
        <w:rPr>
          <w:rFonts w:ascii="Cambria" w:hAnsi="Cambria" w:cs="Times New Roman"/>
        </w:rPr>
        <w:t>Universitaire</w:t>
      </w:r>
      <w:proofErr w:type="spellEnd"/>
      <w:r w:rsidRPr="00BE0F57">
        <w:rPr>
          <w:rFonts w:ascii="Cambria" w:hAnsi="Cambria" w:cs="Times New Roman"/>
        </w:rPr>
        <w:t xml:space="preserve"> De France, Paris, France.</w:t>
      </w:r>
      <w:r w:rsidRPr="006D543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T</w:t>
      </w:r>
      <w:r w:rsidRPr="00BE0F57">
        <w:rPr>
          <w:rFonts w:ascii="Cambria" w:hAnsi="Cambria" w:cs="Times New Roman"/>
        </w:rPr>
        <w:t xml:space="preserve">ale collaborazione ha prodotto </w:t>
      </w:r>
      <w:r w:rsidR="00382976">
        <w:rPr>
          <w:rFonts w:ascii="Cambria" w:hAnsi="Cambria" w:cs="Times New Roman"/>
        </w:rPr>
        <w:t>la pubblicazione P14</w:t>
      </w:r>
      <w:r w:rsidR="009F6DC5">
        <w:rPr>
          <w:rFonts w:ascii="Cambria" w:hAnsi="Cambria" w:cs="Times New Roman"/>
        </w:rPr>
        <w:t>;</w:t>
      </w:r>
    </w:p>
    <w:p w14:paraId="6D2FD7FC" w14:textId="77777777" w:rsidR="009F6DC5" w:rsidRDefault="006D5435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t>01/01/2017</w:t>
      </w:r>
      <w:r w:rsidR="009F6DC5" w:rsidRPr="009F6DC5">
        <w:rPr>
          <w:rFonts w:ascii="Cambria" w:hAnsi="Cambria" w:cs="Times New Roman"/>
          <w:b/>
        </w:rPr>
        <w:t>- 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  <w:b/>
          <w:bCs/>
        </w:rPr>
        <w:t>C</w:t>
      </w:r>
      <w:r w:rsidR="00197ED6" w:rsidRPr="007D221B">
        <w:rPr>
          <w:rFonts w:ascii="Cambria" w:hAnsi="Cambria" w:cs="Times New Roman"/>
          <w:b/>
          <w:bCs/>
        </w:rPr>
        <w:t>ollaborazione nazionale</w:t>
      </w:r>
      <w:r w:rsidR="00197ED6" w:rsidRPr="00BE0F57">
        <w:rPr>
          <w:rFonts w:ascii="Cambria" w:hAnsi="Cambria" w:cs="Times New Roman"/>
        </w:rPr>
        <w:t xml:space="preserve"> con il gruppo del</w:t>
      </w:r>
      <w:r w:rsidR="009F6DC5">
        <w:rPr>
          <w:rFonts w:ascii="Cambria" w:hAnsi="Cambria" w:cs="Times New Roman"/>
        </w:rPr>
        <w:t>la</w:t>
      </w:r>
      <w:r w:rsidR="00197ED6" w:rsidRPr="00BE0F57">
        <w:rPr>
          <w:rFonts w:ascii="Cambria" w:hAnsi="Cambria" w:cs="Times New Roman"/>
        </w:rPr>
        <w:t xml:space="preserve"> dr</w:t>
      </w:r>
      <w:r w:rsidR="009F6DC5">
        <w:rPr>
          <w:rFonts w:ascii="Cambria" w:hAnsi="Cambria" w:cs="Times New Roman"/>
        </w:rPr>
        <w:t>.ssa</w:t>
      </w:r>
      <w:r w:rsidR="00197ED6" w:rsidRPr="00BE0F57">
        <w:rPr>
          <w:rFonts w:ascii="Cambria" w:hAnsi="Cambria" w:cs="Times New Roman"/>
        </w:rPr>
        <w:t xml:space="preserve"> </w:t>
      </w:r>
      <w:proofErr w:type="spellStart"/>
      <w:r w:rsidRPr="00BE0F57">
        <w:rPr>
          <w:rFonts w:ascii="Cambria" w:hAnsi="Cambria" w:cs="Times New Roman"/>
        </w:rPr>
        <w:t>Marialessandra</w:t>
      </w:r>
      <w:proofErr w:type="spellEnd"/>
      <w:r w:rsidRPr="00BE0F57">
        <w:rPr>
          <w:rFonts w:ascii="Cambria" w:hAnsi="Cambria" w:cs="Times New Roman"/>
        </w:rPr>
        <w:t xml:space="preserve"> Contino </w:t>
      </w:r>
      <w:r w:rsidR="00197ED6" w:rsidRPr="00BE0F57">
        <w:rPr>
          <w:rFonts w:ascii="Cambria" w:hAnsi="Cambria" w:cs="Times New Roman"/>
        </w:rPr>
        <w:t xml:space="preserve">del </w:t>
      </w:r>
      <w:r w:rsidR="009F6DC5">
        <w:rPr>
          <w:rFonts w:ascii="Cambria" w:hAnsi="Cambria" w:cs="Times New Roman"/>
        </w:rPr>
        <w:t>Dipartimento Di Farmacia Dell'Università Degli Studi Di Bari Aldo Moro</w:t>
      </w:r>
      <w:r w:rsidR="00197ED6" w:rsidRPr="00BE0F57">
        <w:rPr>
          <w:rFonts w:ascii="Cambria" w:hAnsi="Cambria" w:cs="Times New Roman"/>
        </w:rPr>
        <w:t xml:space="preserve">. </w:t>
      </w:r>
      <w:r w:rsidRPr="00FB1B2E">
        <w:rPr>
          <w:rFonts w:ascii="Cambria" w:hAnsi="Cambria" w:cs="Times New Roman"/>
        </w:rPr>
        <w:t>T</w:t>
      </w:r>
      <w:r w:rsidR="00197ED6" w:rsidRPr="00FB1B2E">
        <w:rPr>
          <w:rFonts w:ascii="Cambria" w:hAnsi="Cambria" w:cs="Times New Roman"/>
        </w:rPr>
        <w:t>ale collaborazione ha prodotto 2 pubblicazioni</w:t>
      </w:r>
      <w:r w:rsidR="00382976" w:rsidRPr="00FB1B2E">
        <w:rPr>
          <w:rFonts w:ascii="Cambria" w:hAnsi="Cambria" w:cs="Times New Roman"/>
        </w:rPr>
        <w:t xml:space="preserve"> (P4 e P8)</w:t>
      </w:r>
      <w:r w:rsidR="00153D88" w:rsidRPr="00FB1B2E">
        <w:rPr>
          <w:rFonts w:ascii="Cambria" w:hAnsi="Cambria" w:cs="Times New Roman"/>
        </w:rPr>
        <w:t xml:space="preserve"> e</w:t>
      </w:r>
      <w:r w:rsidRPr="00FB1B2E">
        <w:rPr>
          <w:rFonts w:ascii="Cambria" w:hAnsi="Cambria" w:cs="Times New Roman"/>
        </w:rPr>
        <w:t xml:space="preserve"> due comunicazion</w:t>
      </w:r>
      <w:r w:rsidR="00DE602E" w:rsidRPr="00FB1B2E">
        <w:rPr>
          <w:rFonts w:ascii="Cambria" w:hAnsi="Cambria" w:cs="Times New Roman"/>
        </w:rPr>
        <w:t>i</w:t>
      </w:r>
      <w:r w:rsidRPr="00FB1B2E">
        <w:rPr>
          <w:rFonts w:ascii="Cambria" w:hAnsi="Cambria" w:cs="Times New Roman"/>
        </w:rPr>
        <w:t xml:space="preserve"> a </w:t>
      </w:r>
      <w:proofErr w:type="spellStart"/>
      <w:r w:rsidR="00DE602E" w:rsidRPr="00FB1B2E">
        <w:rPr>
          <w:rFonts w:ascii="Cambria" w:hAnsi="Cambria" w:cs="Times New Roman"/>
        </w:rPr>
        <w:t>congress</w:t>
      </w:r>
      <w:proofErr w:type="spellEnd"/>
      <w:r w:rsidR="00DE602E" w:rsidRPr="00FB1B2E">
        <w:rPr>
          <w:rFonts w:ascii="Cambria" w:hAnsi="Cambria" w:cs="Times New Roman"/>
        </w:rPr>
        <w:t>:</w:t>
      </w:r>
      <w:r w:rsidR="009F6DC5">
        <w:rPr>
          <w:rFonts w:ascii="Cambria" w:hAnsi="Cambria" w:cs="Times New Roman"/>
        </w:rPr>
        <w:t xml:space="preserve"> </w:t>
      </w:r>
      <w:r w:rsidR="00197ED6" w:rsidRPr="00FB1B2E">
        <w:rPr>
          <w:rFonts w:ascii="Cambria" w:hAnsi="Cambria" w:cs="Times New Roman"/>
        </w:rPr>
        <w:t xml:space="preserve">1) relatore al </w:t>
      </w:r>
      <w:r w:rsidR="009F6DC5">
        <w:rPr>
          <w:rFonts w:ascii="Cambria" w:hAnsi="Cambria" w:cs="Times New Roman"/>
        </w:rPr>
        <w:t>“</w:t>
      </w:r>
      <w:r w:rsidR="00382976" w:rsidRPr="00FB1B2E">
        <w:rPr>
          <w:rFonts w:ascii="Cambria" w:hAnsi="Cambria" w:cs="Times New Roman"/>
        </w:rPr>
        <w:t xml:space="preserve">The </w:t>
      </w:r>
      <w:proofErr w:type="spellStart"/>
      <w:r w:rsidR="00382976" w:rsidRPr="00FB1B2E">
        <w:rPr>
          <w:rFonts w:ascii="Cambria" w:hAnsi="Cambria" w:cs="Times New Roman"/>
        </w:rPr>
        <w:t>Inaugural</w:t>
      </w:r>
      <w:proofErr w:type="spellEnd"/>
      <w:r w:rsidR="00382976" w:rsidRPr="00FB1B2E">
        <w:rPr>
          <w:rFonts w:ascii="Cambria" w:hAnsi="Cambria" w:cs="Times New Roman"/>
        </w:rPr>
        <w:t xml:space="preserve"> Meeting of The </w:t>
      </w:r>
      <w:proofErr w:type="spellStart"/>
      <w:r w:rsidR="00382976" w:rsidRPr="00FB1B2E">
        <w:rPr>
          <w:rFonts w:ascii="Cambria" w:hAnsi="Cambria" w:cs="Times New Roman"/>
        </w:rPr>
        <w:t>European</w:t>
      </w:r>
      <w:proofErr w:type="spellEnd"/>
      <w:r w:rsidR="00382976" w:rsidRPr="00FB1B2E">
        <w:rPr>
          <w:rFonts w:ascii="Cambria" w:hAnsi="Cambria" w:cs="Times New Roman"/>
        </w:rPr>
        <w:t xml:space="preserve"> </w:t>
      </w:r>
      <w:proofErr w:type="spellStart"/>
      <w:r w:rsidR="00382976" w:rsidRPr="00FB1B2E">
        <w:rPr>
          <w:rFonts w:ascii="Cambria" w:hAnsi="Cambria" w:cs="Times New Roman"/>
        </w:rPr>
        <w:t>Research</w:t>
      </w:r>
      <w:proofErr w:type="spellEnd"/>
      <w:r w:rsidR="00382976" w:rsidRPr="00FB1B2E">
        <w:rPr>
          <w:rFonts w:ascii="Cambria" w:hAnsi="Cambria" w:cs="Times New Roman"/>
        </w:rPr>
        <w:t xml:space="preserve"> Network In </w:t>
      </w:r>
      <w:proofErr w:type="spellStart"/>
      <w:r w:rsidR="00382976" w:rsidRPr="00FB1B2E">
        <w:rPr>
          <w:rFonts w:ascii="Cambria" w:hAnsi="Cambria" w:cs="Times New Roman"/>
        </w:rPr>
        <w:t>Signal</w:t>
      </w:r>
      <w:proofErr w:type="spellEnd"/>
      <w:r w:rsidR="00382976" w:rsidRPr="00FB1B2E">
        <w:rPr>
          <w:rFonts w:ascii="Cambria" w:hAnsi="Cambria" w:cs="Times New Roman"/>
        </w:rPr>
        <w:t xml:space="preserve"> </w:t>
      </w:r>
      <w:proofErr w:type="spellStart"/>
      <w:r w:rsidR="00382976" w:rsidRPr="00FB1B2E">
        <w:rPr>
          <w:rFonts w:ascii="Cambria" w:hAnsi="Cambria" w:cs="Times New Roman"/>
        </w:rPr>
        <w:t>Transduction</w:t>
      </w:r>
      <w:proofErr w:type="spellEnd"/>
      <w:r w:rsidR="00382976" w:rsidRPr="00FB1B2E">
        <w:rPr>
          <w:rFonts w:ascii="Cambria" w:hAnsi="Cambria" w:cs="Times New Roman"/>
        </w:rPr>
        <w:t xml:space="preserve"> GPCR </w:t>
      </w:r>
      <w:proofErr w:type="spellStart"/>
      <w:r w:rsidR="00382976" w:rsidRPr="00FB1B2E">
        <w:rPr>
          <w:rFonts w:ascii="Cambria" w:hAnsi="Cambria" w:cs="Times New Roman"/>
        </w:rPr>
        <w:t>Pharmacology</w:t>
      </w:r>
      <w:proofErr w:type="spellEnd"/>
      <w:r w:rsidR="00382976" w:rsidRPr="00FB1B2E">
        <w:rPr>
          <w:rFonts w:ascii="Cambria" w:hAnsi="Cambria" w:cs="Times New Roman"/>
        </w:rPr>
        <w:t xml:space="preserve">: Activation, </w:t>
      </w:r>
      <w:proofErr w:type="spellStart"/>
      <w:r w:rsidR="00382976" w:rsidRPr="00FB1B2E">
        <w:rPr>
          <w:rFonts w:ascii="Cambria" w:hAnsi="Cambria" w:cs="Times New Roman"/>
        </w:rPr>
        <w:t>Signalling</w:t>
      </w:r>
      <w:proofErr w:type="spellEnd"/>
      <w:r w:rsidR="00382976" w:rsidRPr="00FB1B2E">
        <w:rPr>
          <w:rFonts w:ascii="Cambria" w:hAnsi="Cambria" w:cs="Times New Roman"/>
        </w:rPr>
        <w:t xml:space="preserve"> And Drug Design” </w:t>
      </w:r>
      <w:proofErr w:type="spellStart"/>
      <w:r w:rsidR="002711BA" w:rsidRPr="00FB1B2E">
        <w:rPr>
          <w:rFonts w:ascii="Cambria" w:hAnsi="Cambria" w:cs="Times New Roman"/>
        </w:rPr>
        <w:t>O</w:t>
      </w:r>
      <w:r w:rsidR="00197ED6" w:rsidRPr="00FB1B2E">
        <w:rPr>
          <w:rFonts w:ascii="Cambria" w:hAnsi="Cambria" w:cs="Times New Roman"/>
        </w:rPr>
        <w:t>ctober</w:t>
      </w:r>
      <w:proofErr w:type="spellEnd"/>
      <w:r w:rsidR="00197ED6" w:rsidRPr="00FB1B2E">
        <w:rPr>
          <w:rFonts w:ascii="Cambria" w:hAnsi="Cambria" w:cs="Times New Roman"/>
        </w:rPr>
        <w:t xml:space="preserve"> </w:t>
      </w:r>
      <w:r w:rsidR="00382976" w:rsidRPr="00FB1B2E">
        <w:rPr>
          <w:rFonts w:ascii="Cambria" w:hAnsi="Cambria" w:cs="Times New Roman"/>
        </w:rPr>
        <w:t>28-30, 2019</w:t>
      </w:r>
      <w:r w:rsidR="009F6DC5">
        <w:rPr>
          <w:rFonts w:ascii="Cambria" w:hAnsi="Cambria" w:cs="Times New Roman"/>
        </w:rPr>
        <w:t>,</w:t>
      </w:r>
      <w:r w:rsidR="00382976" w:rsidRPr="00FB1B2E">
        <w:rPr>
          <w:rFonts w:ascii="Cambria" w:hAnsi="Cambria" w:cs="Times New Roman"/>
        </w:rPr>
        <w:t xml:space="preserve"> </w:t>
      </w:r>
      <w:proofErr w:type="spellStart"/>
      <w:r w:rsidR="00382976" w:rsidRPr="00FB1B2E">
        <w:rPr>
          <w:rFonts w:ascii="Cambria" w:hAnsi="Cambria" w:cs="Times New Roman"/>
        </w:rPr>
        <w:t>Queen’s</w:t>
      </w:r>
      <w:proofErr w:type="spellEnd"/>
      <w:r w:rsidR="00382976" w:rsidRPr="00FB1B2E">
        <w:rPr>
          <w:rFonts w:ascii="Cambria" w:hAnsi="Cambria" w:cs="Times New Roman"/>
        </w:rPr>
        <w:t xml:space="preserve"> University Belfast, Northern </w:t>
      </w:r>
      <w:proofErr w:type="spellStart"/>
      <w:r w:rsidR="00382976" w:rsidRPr="00FB1B2E">
        <w:rPr>
          <w:rFonts w:ascii="Cambria" w:hAnsi="Cambria" w:cs="Times New Roman"/>
        </w:rPr>
        <w:t>Ireland</w:t>
      </w:r>
      <w:proofErr w:type="spellEnd"/>
      <w:r w:rsidR="00382976" w:rsidRPr="00FB1B2E">
        <w:rPr>
          <w:rFonts w:ascii="Cambria" w:hAnsi="Cambria" w:cs="Times New Roman"/>
        </w:rPr>
        <w:t xml:space="preserve">, UK. </w:t>
      </w:r>
      <w:r w:rsidR="00382976" w:rsidRPr="00BE0F57">
        <w:rPr>
          <w:rFonts w:ascii="Cambria" w:hAnsi="Cambria" w:cs="Times New Roman"/>
          <w:lang w:val="en-GB"/>
        </w:rPr>
        <w:t xml:space="preserve">Talk: Tuesday 29 October, 12:15 </w:t>
      </w:r>
      <w:r w:rsidR="009F6DC5">
        <w:rPr>
          <w:rFonts w:ascii="Cambria" w:hAnsi="Cambria" w:cs="Times New Roman"/>
          <w:lang w:val="en-GB"/>
        </w:rPr>
        <w:t xml:space="preserve">a.m.; </w:t>
      </w:r>
      <w:r w:rsidR="00382976" w:rsidRPr="00BE0F57">
        <w:rPr>
          <w:rFonts w:ascii="Cambria" w:hAnsi="Cambria" w:cs="Times New Roman"/>
          <w:lang w:val="en-GB"/>
        </w:rPr>
        <w:t xml:space="preserve">2) </w:t>
      </w:r>
      <w:proofErr w:type="spellStart"/>
      <w:r w:rsidR="00382976" w:rsidRPr="00BE0F57">
        <w:rPr>
          <w:rFonts w:ascii="Cambria" w:hAnsi="Cambria" w:cs="Times New Roman"/>
          <w:lang w:val="en-GB"/>
        </w:rPr>
        <w:t>Relatore</w:t>
      </w:r>
      <w:proofErr w:type="spellEnd"/>
      <w:r w:rsidR="00382976" w:rsidRPr="00BE0F57">
        <w:rPr>
          <w:rFonts w:ascii="Cambria" w:hAnsi="Cambria" w:cs="Times New Roman"/>
          <w:lang w:val="en-GB"/>
        </w:rPr>
        <w:t xml:space="preserve"> </w:t>
      </w:r>
      <w:r w:rsidR="00382976">
        <w:rPr>
          <w:rFonts w:ascii="Cambria" w:hAnsi="Cambria" w:cs="Times New Roman"/>
          <w:lang w:val="en-GB"/>
        </w:rPr>
        <w:t>a</w:t>
      </w:r>
      <w:r w:rsidR="00382976" w:rsidRPr="00BE0F57">
        <w:rPr>
          <w:rFonts w:ascii="Cambria" w:hAnsi="Cambria" w:cs="Times New Roman"/>
          <w:lang w:val="en-GB"/>
        </w:rPr>
        <w:t xml:space="preserve">l “3rd Meeting </w:t>
      </w:r>
      <w:r w:rsidR="00382976">
        <w:rPr>
          <w:rFonts w:ascii="Cambria" w:hAnsi="Cambria" w:cs="Times New Roman"/>
          <w:lang w:val="en-GB"/>
        </w:rPr>
        <w:t>o</w:t>
      </w:r>
      <w:r w:rsidR="00382976" w:rsidRPr="00BE0F57">
        <w:rPr>
          <w:rFonts w:ascii="Cambria" w:hAnsi="Cambria" w:cs="Times New Roman"/>
          <w:lang w:val="en-GB"/>
        </w:rPr>
        <w:t xml:space="preserve">f The European Research Network on Signal Transduction (Ernest Cost Action Ca18133): Signal Transduction: From </w:t>
      </w:r>
      <w:proofErr w:type="gramStart"/>
      <w:r w:rsidR="00382976" w:rsidRPr="00BE0F57">
        <w:rPr>
          <w:rFonts w:ascii="Cambria" w:hAnsi="Cambria" w:cs="Times New Roman"/>
          <w:lang w:val="en-GB"/>
        </w:rPr>
        <w:t>The</w:t>
      </w:r>
      <w:proofErr w:type="gramEnd"/>
      <w:r w:rsidR="00382976" w:rsidRPr="00BE0F57">
        <w:rPr>
          <w:rFonts w:ascii="Cambria" w:hAnsi="Cambria" w:cs="Times New Roman"/>
          <w:lang w:val="en-GB"/>
        </w:rPr>
        <w:t xml:space="preserve"> Genomic To The Systems Level (And Everything In Between)” October 12-14, 2020. </w:t>
      </w:r>
      <w:r w:rsidR="00382976" w:rsidRPr="00FB1B2E">
        <w:rPr>
          <w:rFonts w:ascii="Cambria" w:hAnsi="Cambria" w:cs="Times New Roman"/>
        </w:rPr>
        <w:t xml:space="preserve">Talk: Wednesday, </w:t>
      </w:r>
      <w:proofErr w:type="spellStart"/>
      <w:r w:rsidR="00382976" w:rsidRPr="00FB1B2E">
        <w:rPr>
          <w:rFonts w:ascii="Cambria" w:hAnsi="Cambria" w:cs="Times New Roman"/>
        </w:rPr>
        <w:t>Oct</w:t>
      </w:r>
      <w:proofErr w:type="spellEnd"/>
      <w:r w:rsidR="00382976" w:rsidRPr="00FB1B2E">
        <w:rPr>
          <w:rFonts w:ascii="Cambria" w:hAnsi="Cambria" w:cs="Times New Roman"/>
        </w:rPr>
        <w:t xml:space="preserve"> 14, 10:00 </w:t>
      </w:r>
      <w:r w:rsidR="009F6DC5">
        <w:rPr>
          <w:rFonts w:ascii="Cambria" w:hAnsi="Cambria" w:cs="Times New Roman"/>
        </w:rPr>
        <w:t>a</w:t>
      </w:r>
      <w:r w:rsidR="00382976" w:rsidRPr="00FB1B2E">
        <w:rPr>
          <w:rFonts w:ascii="Cambria" w:hAnsi="Cambria" w:cs="Times New Roman"/>
        </w:rPr>
        <w:t>.</w:t>
      </w:r>
      <w:r w:rsidR="009F6DC5">
        <w:rPr>
          <w:rFonts w:ascii="Cambria" w:hAnsi="Cambria" w:cs="Times New Roman"/>
        </w:rPr>
        <w:t>m</w:t>
      </w:r>
      <w:r w:rsidR="00382976" w:rsidRPr="00FB1B2E">
        <w:rPr>
          <w:rFonts w:ascii="Cambria" w:hAnsi="Cambria" w:cs="Times New Roman"/>
        </w:rPr>
        <w:t>.</w:t>
      </w:r>
      <w:r w:rsidR="009F6DC5">
        <w:rPr>
          <w:rFonts w:ascii="Cambria" w:hAnsi="Cambria" w:cs="Times New Roman"/>
        </w:rPr>
        <w:t>;</w:t>
      </w:r>
    </w:p>
    <w:p w14:paraId="0D550D5E" w14:textId="3422E1F8" w:rsidR="007D221B" w:rsidRDefault="007D221B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t>01/01/2017-ad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</w:rPr>
        <w:tab/>
      </w:r>
      <w:r w:rsidRPr="007D221B">
        <w:rPr>
          <w:rFonts w:ascii="Cambria" w:hAnsi="Cambria" w:cs="Times New Roman"/>
          <w:b/>
          <w:bCs/>
        </w:rPr>
        <w:t>P</w:t>
      </w:r>
      <w:r w:rsidR="00197ED6" w:rsidRPr="007D221B">
        <w:rPr>
          <w:rFonts w:ascii="Cambria" w:hAnsi="Cambria" w:cs="Times New Roman"/>
          <w:b/>
          <w:bCs/>
        </w:rPr>
        <w:t>artecipazione alle attività di ricerca</w:t>
      </w:r>
      <w:r w:rsidR="00197ED6" w:rsidRPr="00BE0F57">
        <w:rPr>
          <w:rFonts w:ascii="Cambria" w:hAnsi="Cambria" w:cs="Times New Roman"/>
        </w:rPr>
        <w:t xml:space="preserve"> del gruppo del prof</w:t>
      </w:r>
      <w:r w:rsidR="009F6DC5">
        <w:rPr>
          <w:rFonts w:ascii="Cambria" w:hAnsi="Cambria" w:cs="Times New Roman"/>
        </w:rPr>
        <w:t>.</w:t>
      </w:r>
      <w:r w:rsidR="00197ED6" w:rsidRPr="00BE0F5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L</w:t>
      </w:r>
      <w:r w:rsidR="00197ED6" w:rsidRPr="00BE0F57">
        <w:rPr>
          <w:rFonts w:ascii="Cambria" w:hAnsi="Cambria" w:cs="Times New Roman"/>
        </w:rPr>
        <w:t xml:space="preserve">eonetti </w:t>
      </w:r>
      <w:r>
        <w:rPr>
          <w:rFonts w:ascii="Cambria" w:hAnsi="Cambria" w:cs="Times New Roman"/>
        </w:rPr>
        <w:t>F</w:t>
      </w:r>
      <w:r w:rsidR="00197ED6" w:rsidRPr="00BE0F57">
        <w:rPr>
          <w:rFonts w:ascii="Cambria" w:hAnsi="Cambria" w:cs="Times New Roman"/>
        </w:rPr>
        <w:t xml:space="preserve">. del </w:t>
      </w:r>
      <w:r w:rsidRPr="00BE0F57">
        <w:rPr>
          <w:rFonts w:ascii="Cambria" w:hAnsi="Cambria" w:cs="Times New Roman"/>
        </w:rPr>
        <w:t xml:space="preserve">Dipartimento Di Farmacia Scienze Del Farmaco, </w:t>
      </w:r>
      <w:r w:rsidR="009F6DC5">
        <w:rPr>
          <w:rFonts w:ascii="Cambria" w:hAnsi="Cambria" w:cs="Times New Roman"/>
        </w:rPr>
        <w:t>Università Degli Studi Di Bari Aldo Moro</w:t>
      </w:r>
      <w:r w:rsidR="00197ED6"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>ale partecipazione ha prodotto 6 pubblicazioni</w:t>
      </w:r>
      <w:r w:rsidR="00382976">
        <w:rPr>
          <w:rFonts w:ascii="Cambria" w:hAnsi="Cambria" w:cs="Times New Roman"/>
        </w:rPr>
        <w:t>:</w:t>
      </w:r>
      <w:r w:rsidR="0004602F">
        <w:rPr>
          <w:rFonts w:ascii="Cambria" w:hAnsi="Cambria" w:cs="Times New Roman"/>
        </w:rPr>
        <w:t xml:space="preserve"> </w:t>
      </w:r>
      <w:r w:rsidR="00382976">
        <w:rPr>
          <w:rFonts w:ascii="Cambria" w:hAnsi="Cambria" w:cs="Times New Roman"/>
        </w:rPr>
        <w:t>P1, P2,</w:t>
      </w:r>
      <w:r w:rsidR="0004602F">
        <w:rPr>
          <w:rFonts w:ascii="Cambria" w:hAnsi="Cambria" w:cs="Times New Roman"/>
        </w:rPr>
        <w:t xml:space="preserve"> </w:t>
      </w:r>
      <w:r w:rsidR="002F7DA6">
        <w:rPr>
          <w:rFonts w:ascii="Cambria" w:hAnsi="Cambria" w:cs="Times New Roman"/>
        </w:rPr>
        <w:t>P5, P6,</w:t>
      </w:r>
      <w:r w:rsidR="0004602F">
        <w:rPr>
          <w:rFonts w:ascii="Cambria" w:hAnsi="Cambria" w:cs="Times New Roman"/>
        </w:rPr>
        <w:t xml:space="preserve"> </w:t>
      </w:r>
      <w:r w:rsidR="009F6DC5">
        <w:rPr>
          <w:rFonts w:ascii="Cambria" w:hAnsi="Cambria" w:cs="Times New Roman"/>
        </w:rPr>
        <w:t>P7 e P10;</w:t>
      </w:r>
    </w:p>
    <w:p w14:paraId="15EA52EA" w14:textId="5F0DC5C1" w:rsidR="00FF4274" w:rsidRPr="005242ED" w:rsidRDefault="007D221B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t>01/01/2017- 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  <w:b/>
          <w:bCs/>
        </w:rPr>
        <w:t>C</w:t>
      </w:r>
      <w:r w:rsidR="00197ED6" w:rsidRPr="007D221B">
        <w:rPr>
          <w:rFonts w:ascii="Cambria" w:hAnsi="Cambria" w:cs="Times New Roman"/>
          <w:b/>
          <w:bCs/>
        </w:rPr>
        <w:t xml:space="preserve">ollaborazione nazionale </w:t>
      </w:r>
      <w:r w:rsidR="00197ED6" w:rsidRPr="00BE0F57">
        <w:rPr>
          <w:rFonts w:ascii="Cambria" w:hAnsi="Cambria" w:cs="Times New Roman"/>
        </w:rPr>
        <w:t>con il gruppo del prof</w:t>
      </w:r>
      <w:r w:rsidR="009F6DC5">
        <w:rPr>
          <w:rFonts w:ascii="Cambria" w:hAnsi="Cambria" w:cs="Times New Roman"/>
        </w:rPr>
        <w:t>.</w:t>
      </w:r>
      <w:r w:rsidR="00197ED6" w:rsidRPr="00BE0F57"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N</w:t>
      </w:r>
      <w:r w:rsidR="00197ED6" w:rsidRPr="00BE0F57">
        <w:rPr>
          <w:rFonts w:ascii="Cambria" w:hAnsi="Cambria" w:cs="Times New Roman"/>
        </w:rPr>
        <w:t>icolotti</w:t>
      </w:r>
      <w:proofErr w:type="spellEnd"/>
      <w:r w:rsidR="00197ED6" w:rsidRPr="00BE0F5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</w:t>
      </w:r>
      <w:r w:rsidR="00197ED6" w:rsidRPr="00BE0F57">
        <w:rPr>
          <w:rFonts w:ascii="Cambria" w:hAnsi="Cambria" w:cs="Times New Roman"/>
        </w:rPr>
        <w:t xml:space="preserve">. del </w:t>
      </w:r>
      <w:r w:rsidRPr="00BE0F57">
        <w:rPr>
          <w:rFonts w:ascii="Cambria" w:hAnsi="Cambria" w:cs="Times New Roman"/>
        </w:rPr>
        <w:t xml:space="preserve">Dipartimento </w:t>
      </w:r>
      <w:r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 xml:space="preserve">i Farmacia </w:t>
      </w:r>
      <w:r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 xml:space="preserve">i Scienze </w:t>
      </w:r>
      <w:r w:rsidR="0004602F"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 xml:space="preserve">el Farmaco </w:t>
      </w:r>
      <w:r w:rsidR="0004602F">
        <w:rPr>
          <w:rFonts w:ascii="Cambria" w:hAnsi="Cambria" w:cs="Times New Roman"/>
        </w:rPr>
        <w:t>d</w:t>
      </w:r>
      <w:r w:rsidR="009F6DC5">
        <w:rPr>
          <w:rFonts w:ascii="Cambria" w:hAnsi="Cambria" w:cs="Times New Roman"/>
        </w:rPr>
        <w:t>ell'U</w:t>
      </w:r>
      <w:r w:rsidRPr="00BE0F57">
        <w:rPr>
          <w:rFonts w:ascii="Cambria" w:hAnsi="Cambria" w:cs="Times New Roman"/>
        </w:rPr>
        <w:t xml:space="preserve">niversità </w:t>
      </w:r>
      <w:r w:rsidR="0004602F">
        <w:rPr>
          <w:rFonts w:ascii="Cambria" w:hAnsi="Cambria" w:cs="Times New Roman"/>
        </w:rPr>
        <w:t>d</w:t>
      </w:r>
      <w:r w:rsidRPr="00BE0F57">
        <w:rPr>
          <w:rFonts w:ascii="Cambria" w:hAnsi="Cambria" w:cs="Times New Roman"/>
        </w:rPr>
        <w:t xml:space="preserve">egli Studi Di </w:t>
      </w:r>
      <w:r w:rsidR="009F6DC5">
        <w:rPr>
          <w:rFonts w:ascii="Cambria" w:hAnsi="Cambria" w:cs="Times New Roman"/>
        </w:rPr>
        <w:t>Bari Aldo Moro</w:t>
      </w:r>
      <w:r w:rsidR="00197ED6"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 xml:space="preserve">ale collaborazione ha prodotto </w:t>
      </w:r>
      <w:r w:rsidR="0004602F">
        <w:rPr>
          <w:rFonts w:ascii="Cambria" w:hAnsi="Cambria" w:cs="Times New Roman"/>
        </w:rPr>
        <w:t>3</w:t>
      </w:r>
      <w:r w:rsidR="00197ED6" w:rsidRPr="00BE0F57">
        <w:rPr>
          <w:rFonts w:ascii="Cambria" w:hAnsi="Cambria" w:cs="Times New Roman"/>
        </w:rPr>
        <w:t xml:space="preserve"> pubblicazioni</w:t>
      </w:r>
      <w:r w:rsidR="0004602F">
        <w:rPr>
          <w:rFonts w:ascii="Cambria" w:hAnsi="Cambria" w:cs="Times New Roman"/>
        </w:rPr>
        <w:t xml:space="preserve">: </w:t>
      </w:r>
      <w:r w:rsidR="00656837">
        <w:rPr>
          <w:rFonts w:ascii="Cambria" w:hAnsi="Cambria" w:cs="Times New Roman"/>
        </w:rPr>
        <w:t xml:space="preserve">P6, </w:t>
      </w:r>
      <w:r w:rsidR="0004602F">
        <w:rPr>
          <w:rFonts w:ascii="Cambria" w:hAnsi="Cambria" w:cs="Times New Roman"/>
        </w:rPr>
        <w:t>P9</w:t>
      </w:r>
      <w:r w:rsidR="00656837">
        <w:rPr>
          <w:rFonts w:ascii="Cambria" w:hAnsi="Cambria" w:cs="Times New Roman"/>
        </w:rPr>
        <w:t xml:space="preserve"> e </w:t>
      </w:r>
      <w:r w:rsidR="009F6DC5">
        <w:rPr>
          <w:rFonts w:ascii="Cambria" w:hAnsi="Cambria" w:cs="Times New Roman"/>
        </w:rPr>
        <w:t>P10;</w:t>
      </w:r>
      <w:r w:rsidR="00197ED6" w:rsidRPr="00BE0F57">
        <w:rPr>
          <w:rFonts w:ascii="Cambria" w:hAnsi="Cambria" w:cs="Times New Roman"/>
        </w:rPr>
        <w:tab/>
      </w:r>
      <w:r w:rsidR="00197ED6" w:rsidRPr="00BE0F57">
        <w:rPr>
          <w:rFonts w:ascii="Cambria" w:hAnsi="Cambria" w:cs="Times New Roman"/>
        </w:rPr>
        <w:tab/>
        <w:t xml:space="preserve"> </w:t>
      </w:r>
      <w:r w:rsidR="00197ED6" w:rsidRPr="00BE0F57">
        <w:rPr>
          <w:rFonts w:ascii="Cambria" w:hAnsi="Cambria" w:cs="Times New Roman"/>
        </w:rPr>
        <w:tab/>
      </w:r>
    </w:p>
    <w:p w14:paraId="597BA58F" w14:textId="554C44EB" w:rsidR="00FF4274" w:rsidRPr="007D221B" w:rsidRDefault="007D221B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t>01/02/2018</w:t>
      </w:r>
      <w:r w:rsidR="005242ED" w:rsidRPr="009F6DC5">
        <w:rPr>
          <w:rFonts w:ascii="Cambria" w:hAnsi="Cambria" w:cs="Times New Roman"/>
          <w:b/>
        </w:rPr>
        <w:t>-</w:t>
      </w:r>
      <w:r w:rsidRPr="009F6DC5">
        <w:rPr>
          <w:rFonts w:ascii="Cambria" w:hAnsi="Cambria" w:cs="Times New Roman"/>
          <w:b/>
        </w:rPr>
        <w:t xml:space="preserve"> 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  <w:b/>
          <w:bCs/>
        </w:rPr>
        <w:t>C</w:t>
      </w:r>
      <w:r w:rsidR="00197ED6" w:rsidRPr="007D221B">
        <w:rPr>
          <w:rFonts w:ascii="Cambria" w:hAnsi="Cambria" w:cs="Times New Roman"/>
          <w:b/>
          <w:bCs/>
        </w:rPr>
        <w:t>ollaborazione nazionale</w:t>
      </w:r>
      <w:r w:rsidR="00197ED6" w:rsidRPr="00BE0F57">
        <w:rPr>
          <w:rFonts w:ascii="Cambria" w:hAnsi="Cambria" w:cs="Times New Roman"/>
        </w:rPr>
        <w:t xml:space="preserve"> con il gruppo del</w:t>
      </w:r>
      <w:r>
        <w:rPr>
          <w:rFonts w:ascii="Cambria" w:hAnsi="Cambria" w:cs="Times New Roman"/>
        </w:rPr>
        <w:t xml:space="preserve"> dr</w:t>
      </w:r>
      <w:r w:rsidRPr="00BE0F57">
        <w:rPr>
          <w:rFonts w:ascii="Cambria" w:hAnsi="Cambria" w:cs="Times New Roman"/>
        </w:rPr>
        <w:t xml:space="preserve"> Mangiatordi G. Del CNR- Istituto Di Cristallografia- Bari</w:t>
      </w:r>
      <w:r w:rsidR="00197ED6"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>ale collaborazione ha prodotto 3 pubblicazioni</w:t>
      </w:r>
      <w:r w:rsidR="009F6DC5">
        <w:rPr>
          <w:rFonts w:ascii="Cambria" w:hAnsi="Cambria" w:cs="Times New Roman"/>
        </w:rPr>
        <w:t>:</w:t>
      </w:r>
      <w:r w:rsidR="00CB356E">
        <w:rPr>
          <w:rFonts w:ascii="Cambria" w:hAnsi="Cambria" w:cs="Times New Roman"/>
        </w:rPr>
        <w:t xml:space="preserve"> P4, P7, P8</w:t>
      </w:r>
      <w:r w:rsidR="009F6DC5">
        <w:rPr>
          <w:rFonts w:ascii="Cambria" w:hAnsi="Cambria" w:cs="Times New Roman"/>
        </w:rPr>
        <w:t>;</w:t>
      </w:r>
      <w:r w:rsidR="00197ED6" w:rsidRPr="007D221B">
        <w:rPr>
          <w:rFonts w:ascii="Cambria" w:hAnsi="Cambria" w:cs="Times New Roman"/>
        </w:rPr>
        <w:tab/>
      </w:r>
      <w:r w:rsidR="00197ED6" w:rsidRPr="007D221B">
        <w:rPr>
          <w:rFonts w:ascii="Cambria" w:hAnsi="Cambria" w:cs="Times New Roman"/>
        </w:rPr>
        <w:tab/>
      </w:r>
    </w:p>
    <w:p w14:paraId="1ADD4CB9" w14:textId="01C3007C" w:rsidR="00FF4274" w:rsidRDefault="007D221B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lastRenderedPageBreak/>
        <w:t>01/01/2017</w:t>
      </w:r>
      <w:r w:rsidR="009F6DC5" w:rsidRPr="009F6DC5">
        <w:rPr>
          <w:rFonts w:ascii="Cambria" w:hAnsi="Cambria" w:cs="Times New Roman"/>
          <w:b/>
        </w:rPr>
        <w:t>- 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  <w:b/>
          <w:bCs/>
        </w:rPr>
        <w:t>C</w:t>
      </w:r>
      <w:r w:rsidR="00197ED6" w:rsidRPr="007D221B">
        <w:rPr>
          <w:rFonts w:ascii="Cambria" w:hAnsi="Cambria" w:cs="Times New Roman"/>
          <w:b/>
          <w:bCs/>
        </w:rPr>
        <w:t>ollaborazione nazionale</w:t>
      </w:r>
      <w:r w:rsidR="00197ED6" w:rsidRPr="00BE0F57">
        <w:rPr>
          <w:rFonts w:ascii="Cambria" w:hAnsi="Cambria" w:cs="Times New Roman"/>
        </w:rPr>
        <w:t xml:space="preserve"> con il gruppo di ricerca del prof</w:t>
      </w:r>
      <w:r w:rsidR="009F6DC5">
        <w:rPr>
          <w:rFonts w:ascii="Cambria" w:hAnsi="Cambria" w:cs="Times New Roman"/>
        </w:rPr>
        <w:t>.</w:t>
      </w:r>
      <w:r w:rsidR="00197ED6" w:rsidRPr="00BE0F57">
        <w:rPr>
          <w:rFonts w:ascii="Cambria" w:hAnsi="Cambria" w:cs="Times New Roman"/>
        </w:rPr>
        <w:t xml:space="preserve"> </w:t>
      </w:r>
      <w:r w:rsidRPr="00BE0F57">
        <w:rPr>
          <w:rFonts w:ascii="Cambria" w:hAnsi="Cambria" w:cs="Times New Roman"/>
        </w:rPr>
        <w:t xml:space="preserve">De Nora N. </w:t>
      </w:r>
      <w:r w:rsidR="009F6DC5">
        <w:rPr>
          <w:rFonts w:ascii="Cambria" w:hAnsi="Cambria" w:cs="Times New Roman"/>
        </w:rPr>
        <w:t xml:space="preserve">Università </w:t>
      </w:r>
      <w:r w:rsidR="0030088B">
        <w:rPr>
          <w:rFonts w:ascii="Cambria" w:hAnsi="Cambria" w:cs="Times New Roman"/>
        </w:rPr>
        <w:t>d</w:t>
      </w:r>
      <w:r w:rsidR="009F6DC5">
        <w:rPr>
          <w:rFonts w:ascii="Cambria" w:hAnsi="Cambria" w:cs="Times New Roman"/>
        </w:rPr>
        <w:t>egli Studi Di Bari Aldo Moro</w:t>
      </w:r>
      <w:r w:rsidRPr="00BE0F57">
        <w:rPr>
          <w:rFonts w:ascii="Cambria" w:hAnsi="Cambria" w:cs="Times New Roman"/>
        </w:rPr>
        <w:t xml:space="preserve">. </w:t>
      </w:r>
      <w:r w:rsidR="00DE602E">
        <w:rPr>
          <w:rFonts w:ascii="Cambria" w:hAnsi="Cambria" w:cs="Times New Roman"/>
        </w:rPr>
        <w:t>T</w:t>
      </w:r>
      <w:r w:rsidR="00197ED6" w:rsidRPr="00BE0F57">
        <w:rPr>
          <w:rFonts w:ascii="Cambria" w:hAnsi="Cambria" w:cs="Times New Roman"/>
        </w:rPr>
        <w:t>ale collaborazione ha prodotto 2 pubblicazioni</w:t>
      </w:r>
      <w:r w:rsidR="00CB356E">
        <w:rPr>
          <w:rFonts w:ascii="Cambria" w:hAnsi="Cambria" w:cs="Times New Roman"/>
        </w:rPr>
        <w:t>:</w:t>
      </w:r>
      <w:r w:rsidR="005C6365">
        <w:rPr>
          <w:rFonts w:ascii="Cambria" w:hAnsi="Cambria" w:cs="Times New Roman"/>
        </w:rPr>
        <w:t xml:space="preserve"> </w:t>
      </w:r>
      <w:r w:rsidR="009F6DC5">
        <w:rPr>
          <w:rFonts w:ascii="Cambria" w:hAnsi="Cambria" w:cs="Times New Roman"/>
        </w:rPr>
        <w:t>P5, P10;</w:t>
      </w:r>
    </w:p>
    <w:p w14:paraId="33738019" w14:textId="0052BE31" w:rsidR="00FB1B2E" w:rsidRPr="00BE0F57" w:rsidRDefault="00FB1B2E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9F6DC5">
        <w:rPr>
          <w:rFonts w:ascii="Cambria" w:hAnsi="Cambria" w:cs="Times New Roman"/>
          <w:b/>
        </w:rPr>
        <w:t>01/01/2017</w:t>
      </w:r>
      <w:r w:rsidR="009F6DC5" w:rsidRPr="009F6DC5">
        <w:rPr>
          <w:rFonts w:ascii="Cambria" w:hAnsi="Cambria" w:cs="Times New Roman"/>
          <w:b/>
        </w:rPr>
        <w:t>- ad oggi</w:t>
      </w:r>
      <w:r w:rsidR="009F6DC5">
        <w:rPr>
          <w:rFonts w:ascii="Cambria" w:hAnsi="Cambria" w:cs="Times New Roman"/>
        </w:rPr>
        <w:t xml:space="preserve">: </w:t>
      </w:r>
      <w:r w:rsidRPr="007D221B">
        <w:rPr>
          <w:rFonts w:ascii="Cambria" w:hAnsi="Cambria" w:cs="Times New Roman"/>
          <w:b/>
          <w:bCs/>
        </w:rPr>
        <w:t>Collaborazione nazionale</w:t>
      </w:r>
      <w:r w:rsidRPr="00BE0F57">
        <w:rPr>
          <w:rFonts w:ascii="Cambria" w:hAnsi="Cambria" w:cs="Times New Roman"/>
        </w:rPr>
        <w:t xml:space="preserve"> con il gruppo di ricerca de</w:t>
      </w:r>
      <w:r w:rsidR="009F6DC5">
        <w:rPr>
          <w:rFonts w:ascii="Cambria" w:hAnsi="Cambria" w:cs="Times New Roman"/>
        </w:rPr>
        <w:t>l</w:t>
      </w:r>
      <w:r w:rsidRPr="00BE0F57">
        <w:rPr>
          <w:rFonts w:ascii="Cambria" w:hAnsi="Cambria" w:cs="Times New Roman"/>
        </w:rPr>
        <w:t>l</w:t>
      </w:r>
      <w:r w:rsidR="009F6DC5">
        <w:rPr>
          <w:rFonts w:ascii="Cambria" w:hAnsi="Cambria" w:cs="Times New Roman"/>
        </w:rPr>
        <w:t>a</w:t>
      </w:r>
      <w:r w:rsidRPr="00BE0F57">
        <w:rPr>
          <w:rFonts w:ascii="Cambria" w:hAnsi="Cambria" w:cs="Times New Roman"/>
        </w:rPr>
        <w:t xml:space="preserve"> prof</w:t>
      </w:r>
      <w:r w:rsidR="009F6DC5">
        <w:rPr>
          <w:rFonts w:ascii="Cambria" w:hAnsi="Cambria" w:cs="Times New Roman"/>
        </w:rPr>
        <w:t xml:space="preserve">.ssa </w:t>
      </w:r>
      <w:r>
        <w:rPr>
          <w:rFonts w:ascii="Cambria" w:hAnsi="Cambria" w:cs="Times New Roman"/>
        </w:rPr>
        <w:t>Torsi</w:t>
      </w:r>
      <w:r w:rsidR="009F6DC5">
        <w:rPr>
          <w:rFonts w:ascii="Cambria" w:hAnsi="Cambria" w:cs="Times New Roman"/>
        </w:rPr>
        <w:t xml:space="preserve"> L</w:t>
      </w:r>
      <w:r w:rsidRPr="00BE0F57">
        <w:rPr>
          <w:rFonts w:ascii="Cambria" w:hAnsi="Cambria" w:cs="Times New Roman"/>
        </w:rPr>
        <w:t xml:space="preserve">. </w:t>
      </w:r>
      <w:r w:rsidR="009F6DC5">
        <w:rPr>
          <w:rFonts w:ascii="Cambria" w:hAnsi="Cambria" w:cs="Times New Roman"/>
        </w:rPr>
        <w:t>Università Degli Studi Di Bari Aldo Moro</w:t>
      </w:r>
      <w:r w:rsidRPr="00BE0F57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T</w:t>
      </w:r>
      <w:r w:rsidRPr="00BE0F57">
        <w:rPr>
          <w:rFonts w:ascii="Cambria" w:hAnsi="Cambria" w:cs="Times New Roman"/>
        </w:rPr>
        <w:t xml:space="preserve">ale collaborazione ha prodotto </w:t>
      </w:r>
      <w:r>
        <w:rPr>
          <w:rFonts w:ascii="Cambria" w:hAnsi="Cambria" w:cs="Times New Roman"/>
        </w:rPr>
        <w:t>3</w:t>
      </w:r>
      <w:r w:rsidR="009F6DC5">
        <w:rPr>
          <w:rFonts w:ascii="Cambria" w:hAnsi="Cambria" w:cs="Times New Roman"/>
        </w:rPr>
        <w:t xml:space="preserve"> </w:t>
      </w:r>
      <w:r w:rsidRPr="00BE0F57">
        <w:rPr>
          <w:rFonts w:ascii="Cambria" w:hAnsi="Cambria" w:cs="Times New Roman"/>
        </w:rPr>
        <w:t>pubblicazioni</w:t>
      </w:r>
      <w:r w:rsidR="009F6DC5">
        <w:rPr>
          <w:rFonts w:ascii="Cambria" w:hAnsi="Cambria" w:cs="Times New Roman"/>
        </w:rPr>
        <w:t>: P1, P2 e P7;</w:t>
      </w:r>
    </w:p>
    <w:p w14:paraId="7B63C5FD" w14:textId="3F6D582D" w:rsidR="00197ED6" w:rsidRDefault="00DE602E" w:rsidP="001C5AFC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Cambria" w:hAnsi="Cambria" w:cs="Times New Roman"/>
          <w:color w:val="000000"/>
          <w:spacing w:val="2"/>
        </w:rPr>
      </w:pPr>
      <w:r w:rsidRPr="009F6DC5">
        <w:rPr>
          <w:rFonts w:ascii="Cambria" w:hAnsi="Cambria" w:cs="Times New Roman"/>
          <w:b/>
          <w:color w:val="000000"/>
          <w:spacing w:val="2"/>
        </w:rPr>
        <w:t>30/06/2020- ad oggi</w:t>
      </w:r>
      <w:r w:rsidR="009F6DC5" w:rsidRPr="009F6DC5">
        <w:rPr>
          <w:rFonts w:ascii="Cambria" w:hAnsi="Cambria" w:cs="Times New Roman"/>
          <w:b/>
          <w:color w:val="000000"/>
          <w:spacing w:val="2"/>
        </w:rPr>
        <w:t>:</w:t>
      </w:r>
      <w:r>
        <w:rPr>
          <w:rFonts w:ascii="Cambria" w:hAnsi="Cambria" w:cs="Times New Roman"/>
          <w:color w:val="000000"/>
          <w:spacing w:val="2"/>
        </w:rPr>
        <w:t xml:space="preserve"> </w:t>
      </w:r>
      <w:r w:rsidRPr="00DE602E">
        <w:rPr>
          <w:rFonts w:ascii="Cambria" w:hAnsi="Cambria" w:cs="Times New Roman"/>
          <w:b/>
          <w:bCs/>
          <w:color w:val="000000"/>
          <w:spacing w:val="2"/>
        </w:rPr>
        <w:t>P</w:t>
      </w:r>
      <w:r w:rsidR="00197ED6" w:rsidRPr="00DE602E">
        <w:rPr>
          <w:rFonts w:ascii="Cambria" w:hAnsi="Cambria" w:cs="Times New Roman"/>
          <w:b/>
          <w:bCs/>
          <w:color w:val="000000"/>
          <w:spacing w:val="2"/>
        </w:rPr>
        <w:t xml:space="preserve">artecipazione al progetto </w:t>
      </w:r>
      <w:r w:rsidRPr="00DE602E">
        <w:rPr>
          <w:rFonts w:ascii="Cambria" w:hAnsi="Cambria" w:cs="Times New Roman"/>
          <w:color w:val="000000"/>
          <w:spacing w:val="2"/>
        </w:rPr>
        <w:t>“</w:t>
      </w:r>
      <w:r w:rsidR="00197ED6" w:rsidRPr="00DE602E">
        <w:rPr>
          <w:rFonts w:ascii="Cambria" w:hAnsi="Cambria" w:cs="Times New Roman"/>
          <w:color w:val="000000"/>
          <w:spacing w:val="2"/>
        </w:rPr>
        <w:t>4frailty</w:t>
      </w:r>
      <w:r w:rsidR="00197ED6" w:rsidRPr="00BE0F57">
        <w:rPr>
          <w:rFonts w:ascii="Cambria" w:hAnsi="Cambria" w:cs="Times New Roman"/>
          <w:color w:val="000000"/>
          <w:spacing w:val="2"/>
        </w:rPr>
        <w:t xml:space="preserve"> - sensoristica intelligente, infrastrutture e modelli gestionali per la sicurezza di soggetti fragili</w:t>
      </w:r>
      <w:r w:rsidR="009F6DC5">
        <w:rPr>
          <w:rFonts w:ascii="Cambria" w:hAnsi="Cambria" w:cs="Times New Roman"/>
          <w:color w:val="000000"/>
          <w:spacing w:val="2"/>
        </w:rPr>
        <w:t>”</w:t>
      </w:r>
      <w:r w:rsidR="00197ED6" w:rsidRPr="00BE0F57">
        <w:rPr>
          <w:rFonts w:ascii="Cambria" w:hAnsi="Cambria" w:cs="Times New Roman"/>
          <w:color w:val="000000"/>
          <w:spacing w:val="2"/>
        </w:rPr>
        <w:t xml:space="preserve"> ammesso al finanziamento </w:t>
      </w:r>
      <w:r w:rsidRPr="00BE0F57">
        <w:rPr>
          <w:rFonts w:ascii="Cambria" w:hAnsi="Cambria" w:cs="Times New Roman"/>
          <w:color w:val="000000"/>
          <w:spacing w:val="2"/>
        </w:rPr>
        <w:t xml:space="preserve">PON MIUR </w:t>
      </w:r>
      <w:r w:rsidR="00197ED6" w:rsidRPr="00BE0F57">
        <w:rPr>
          <w:rFonts w:ascii="Cambria" w:hAnsi="Cambria" w:cs="Times New Roman"/>
          <w:color w:val="000000"/>
          <w:spacing w:val="2"/>
        </w:rPr>
        <w:t>1735 del 13/07/2017</w:t>
      </w:r>
      <w:r>
        <w:rPr>
          <w:rFonts w:ascii="Cambria" w:hAnsi="Cambria" w:cs="Times New Roman"/>
          <w:color w:val="000000"/>
          <w:spacing w:val="-2"/>
        </w:rPr>
        <w:t xml:space="preserve"> </w:t>
      </w:r>
      <w:r w:rsidR="00197ED6" w:rsidRPr="00BE0F57">
        <w:rPr>
          <w:rFonts w:ascii="Cambria" w:hAnsi="Cambria" w:cs="Times New Roman"/>
          <w:color w:val="000000"/>
          <w:spacing w:val="2"/>
        </w:rPr>
        <w:t>codice progetto:</w:t>
      </w:r>
      <w:r w:rsidR="00197ED6" w:rsidRPr="00BE0F57">
        <w:rPr>
          <w:rFonts w:ascii="Cambria" w:hAnsi="Cambria" w:cs="Times New Roman"/>
        </w:rPr>
        <w:t xml:space="preserve"> </w:t>
      </w:r>
      <w:r w:rsidR="00197ED6" w:rsidRPr="00BE0F57">
        <w:rPr>
          <w:rFonts w:ascii="Cambria" w:hAnsi="Cambria" w:cs="Times New Roman"/>
          <w:color w:val="000000"/>
          <w:spacing w:val="2"/>
        </w:rPr>
        <w:t>ars01_00345</w:t>
      </w:r>
      <w:r w:rsidR="009F6DC5">
        <w:rPr>
          <w:rFonts w:ascii="Cambria" w:hAnsi="Cambria" w:cs="Times New Roman"/>
          <w:color w:val="000000"/>
          <w:spacing w:val="2"/>
        </w:rPr>
        <w:t>;</w:t>
      </w:r>
    </w:p>
    <w:p w14:paraId="70C98817" w14:textId="00A1335D" w:rsidR="00DE602E" w:rsidRPr="00DE602E" w:rsidRDefault="00DE602E" w:rsidP="001C5AFC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Cambria" w:hAnsi="Cambria" w:cs="Times New Roman"/>
          <w:color w:val="000000"/>
          <w:spacing w:val="-2"/>
        </w:rPr>
      </w:pPr>
      <w:r w:rsidRPr="009F6DC5">
        <w:rPr>
          <w:rFonts w:ascii="Cambria" w:hAnsi="Cambria" w:cs="Times New Roman"/>
          <w:b/>
          <w:color w:val="000000"/>
          <w:spacing w:val="2"/>
        </w:rPr>
        <w:t>04/10/2021-ad oggi</w:t>
      </w:r>
      <w:r w:rsidR="009F6DC5" w:rsidRPr="009F6DC5">
        <w:rPr>
          <w:rFonts w:ascii="Cambria" w:hAnsi="Cambria" w:cs="Times New Roman"/>
          <w:b/>
          <w:color w:val="000000"/>
          <w:spacing w:val="2"/>
        </w:rPr>
        <w:t>:</w:t>
      </w:r>
      <w:r>
        <w:rPr>
          <w:rFonts w:ascii="Cambria" w:hAnsi="Cambria" w:cs="Times New Roman"/>
          <w:color w:val="000000"/>
          <w:spacing w:val="2"/>
        </w:rPr>
        <w:t xml:space="preserve"> </w:t>
      </w:r>
      <w:r w:rsidRPr="00DE602E">
        <w:rPr>
          <w:rFonts w:ascii="Cambria" w:hAnsi="Cambria" w:cs="Times New Roman"/>
          <w:b/>
          <w:bCs/>
          <w:color w:val="000000"/>
          <w:spacing w:val="2"/>
        </w:rPr>
        <w:t>Partecipazione al progetto</w:t>
      </w:r>
      <w:r>
        <w:rPr>
          <w:rFonts w:ascii="Cambria" w:hAnsi="Cambria" w:cs="Times New Roman"/>
          <w:b/>
          <w:bCs/>
          <w:color w:val="000000"/>
          <w:spacing w:val="2"/>
        </w:rPr>
        <w:t xml:space="preserve"> “</w:t>
      </w:r>
      <w:r w:rsidRPr="00DE602E">
        <w:rPr>
          <w:rFonts w:ascii="Cambria" w:hAnsi="Cambria" w:cs="Times New Roman"/>
          <w:color w:val="000000"/>
          <w:spacing w:val="2"/>
        </w:rPr>
        <w:t>Genesi</w:t>
      </w:r>
      <w:r>
        <w:rPr>
          <w:rFonts w:ascii="Cambria" w:hAnsi="Cambria" w:cs="Times New Roman"/>
          <w:color w:val="000000"/>
          <w:spacing w:val="2"/>
        </w:rPr>
        <w:t xml:space="preserve">-sviluppo di radiofarmaci e biomarker </w:t>
      </w:r>
      <w:r w:rsidR="00FA1ED2">
        <w:rPr>
          <w:rFonts w:ascii="Cambria" w:hAnsi="Cambria" w:cs="Times New Roman"/>
          <w:color w:val="000000"/>
          <w:spacing w:val="2"/>
        </w:rPr>
        <w:t>innovativi</w:t>
      </w:r>
      <w:r>
        <w:rPr>
          <w:rFonts w:ascii="Cambria" w:hAnsi="Cambria" w:cs="Times New Roman"/>
          <w:color w:val="000000"/>
          <w:spacing w:val="2"/>
        </w:rPr>
        <w:t xml:space="preserve"> per la diagnosi dei tumori dell’apparato riproduttivo maschile e</w:t>
      </w:r>
      <w:r w:rsidR="00FA1ED2">
        <w:rPr>
          <w:rFonts w:ascii="Cambria" w:hAnsi="Cambria" w:cs="Times New Roman"/>
          <w:color w:val="000000"/>
          <w:spacing w:val="2"/>
        </w:rPr>
        <w:t xml:space="preserve"> femminile</w:t>
      </w:r>
      <w:r w:rsidR="009F6DC5">
        <w:rPr>
          <w:rFonts w:ascii="Cambria" w:hAnsi="Cambria" w:cs="Times New Roman"/>
          <w:color w:val="000000"/>
          <w:spacing w:val="2"/>
        </w:rPr>
        <w:t>”</w:t>
      </w:r>
      <w:r w:rsidR="00FA1ED2">
        <w:rPr>
          <w:rFonts w:ascii="Cambria" w:hAnsi="Cambria" w:cs="Times New Roman"/>
          <w:color w:val="000000"/>
          <w:spacing w:val="2"/>
        </w:rPr>
        <w:t xml:space="preserve"> co-finanziato dal Ministero per lo Sviluppo economico con Decreto del 2 Agosto2021 di Concessione delle agevolazioni previste dal decreto 5 </w:t>
      </w:r>
      <w:proofErr w:type="gramStart"/>
      <w:r w:rsidR="00FA1ED2">
        <w:rPr>
          <w:rFonts w:ascii="Cambria" w:hAnsi="Cambria" w:cs="Times New Roman"/>
          <w:color w:val="000000"/>
          <w:spacing w:val="2"/>
        </w:rPr>
        <w:t>Marzo</w:t>
      </w:r>
      <w:proofErr w:type="gramEnd"/>
      <w:r w:rsidR="00FA1ED2">
        <w:rPr>
          <w:rFonts w:ascii="Cambria" w:hAnsi="Cambria" w:cs="Times New Roman"/>
          <w:color w:val="000000"/>
          <w:spacing w:val="2"/>
        </w:rPr>
        <w:t xml:space="preserve"> 2018, Capo II e dall’accordo per l’innovazione del 07/08/2020.</w:t>
      </w:r>
    </w:p>
    <w:p w14:paraId="006702E8" w14:textId="15035728" w:rsidR="00FA1ED2" w:rsidRPr="004D55F0" w:rsidRDefault="00FA1ED2" w:rsidP="001C5AFC">
      <w:pPr>
        <w:pStyle w:val="Titolo2"/>
        <w:jc w:val="both"/>
        <w:rPr>
          <w:rFonts w:ascii="Cambria" w:hAnsi="Cambria"/>
          <w:b/>
          <w:bCs/>
          <w:sz w:val="24"/>
          <w:szCs w:val="24"/>
        </w:rPr>
      </w:pPr>
      <w:bookmarkStart w:id="6" w:name="_Toc85310594"/>
      <w:r w:rsidRPr="004D55F0">
        <w:rPr>
          <w:rFonts w:ascii="Cambria" w:hAnsi="Cambria"/>
          <w:b/>
          <w:bCs/>
          <w:sz w:val="24"/>
          <w:szCs w:val="24"/>
        </w:rPr>
        <w:t>Responsabilità di studi e ricerche scientifiche affidati da qualificate istituzioni pubbliche o private</w:t>
      </w:r>
      <w:bookmarkEnd w:id="6"/>
    </w:p>
    <w:p w14:paraId="128212D8" w14:textId="76E5E34E" w:rsidR="0067212B" w:rsidRDefault="0067212B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9776F9">
        <w:rPr>
          <w:rFonts w:ascii="Cambria" w:hAnsi="Cambria" w:cs="Times New Roman"/>
          <w:b/>
          <w:color w:val="333333"/>
        </w:rPr>
        <w:t>02/02/1999-31/01/2002</w:t>
      </w:r>
      <w:r w:rsidR="009776F9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R</w:t>
      </w:r>
      <w:r w:rsidRPr="00BE0F57">
        <w:rPr>
          <w:rFonts w:ascii="Cambria" w:hAnsi="Cambria" w:cs="Times New Roman"/>
          <w:color w:val="333333"/>
        </w:rPr>
        <w:t>esponsabilità</w:t>
      </w:r>
      <w:r w:rsidR="00197ED6" w:rsidRPr="00BE0F57">
        <w:rPr>
          <w:rFonts w:ascii="Cambria" w:hAnsi="Cambria" w:cs="Times New Roman"/>
          <w:color w:val="333333"/>
        </w:rPr>
        <w:t xml:space="preserve"> di studi e ricerche affidat</w:t>
      </w:r>
      <w:r w:rsidR="00FA1ED2">
        <w:rPr>
          <w:rFonts w:ascii="Cambria" w:hAnsi="Cambria" w:cs="Times New Roman"/>
          <w:color w:val="333333"/>
        </w:rPr>
        <w:t>e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="00FA1ED2">
        <w:rPr>
          <w:rFonts w:ascii="Cambria" w:hAnsi="Cambria" w:cs="Times New Roman"/>
          <w:color w:val="333333"/>
        </w:rPr>
        <w:t>d</w:t>
      </w:r>
      <w:r w:rsidR="00FA1ED2" w:rsidRPr="00BE0F57">
        <w:rPr>
          <w:rFonts w:ascii="Cambria" w:hAnsi="Cambria" w:cs="Times New Roman"/>
          <w:color w:val="333333"/>
        </w:rPr>
        <w:t>all'</w:t>
      </w:r>
      <w:r w:rsidR="0043771C">
        <w:rPr>
          <w:rFonts w:ascii="Cambria" w:hAnsi="Cambria" w:cs="Times New Roman"/>
          <w:color w:val="333333"/>
        </w:rPr>
        <w:t>U</w:t>
      </w:r>
      <w:r w:rsidR="00FA1ED2" w:rsidRPr="00BE0F57">
        <w:rPr>
          <w:rFonts w:ascii="Cambria" w:hAnsi="Cambria" w:cs="Times New Roman"/>
          <w:color w:val="333333"/>
        </w:rPr>
        <w:t xml:space="preserve">niversità Di Santiago De Compostela (Spagna) </w:t>
      </w:r>
      <w:r w:rsidR="00197ED6" w:rsidRPr="00BE0F57">
        <w:rPr>
          <w:rFonts w:ascii="Cambria" w:hAnsi="Cambria" w:cs="Times New Roman"/>
          <w:color w:val="333333"/>
        </w:rPr>
        <w:t>nell' attuazione del progetto di ricerca, diretto dal prof</w:t>
      </w:r>
      <w:r w:rsidR="009776F9">
        <w:rPr>
          <w:rFonts w:ascii="Cambria" w:hAnsi="Cambria" w:cs="Times New Roman"/>
          <w:color w:val="333333"/>
        </w:rPr>
        <w:t>.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Pr="00BE0F57">
        <w:rPr>
          <w:rFonts w:ascii="Cambria" w:hAnsi="Cambria" w:cs="Times New Roman"/>
          <w:color w:val="333333"/>
        </w:rPr>
        <w:t>Ravina</w:t>
      </w:r>
      <w:r w:rsidR="009776F9">
        <w:rPr>
          <w:rFonts w:ascii="Cambria" w:hAnsi="Cambria" w:cs="Times New Roman"/>
          <w:color w:val="333333"/>
        </w:rPr>
        <w:t xml:space="preserve"> E.</w:t>
      </w:r>
      <w:r w:rsidR="00197ED6" w:rsidRPr="00BE0F57">
        <w:rPr>
          <w:rFonts w:ascii="Cambria" w:hAnsi="Cambria" w:cs="Times New Roman"/>
          <w:color w:val="333333"/>
        </w:rPr>
        <w:t xml:space="preserve">, finanziato dall'azienda </w:t>
      </w:r>
      <w:proofErr w:type="spellStart"/>
      <w:r w:rsidRPr="00BE0F57">
        <w:rPr>
          <w:rFonts w:ascii="Cambria" w:hAnsi="Cambria" w:cs="Times New Roman"/>
          <w:color w:val="333333"/>
        </w:rPr>
        <w:t>Almirall</w:t>
      </w:r>
      <w:proofErr w:type="spellEnd"/>
      <w:r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Pr="00BE0F57">
        <w:rPr>
          <w:rFonts w:ascii="Cambria" w:hAnsi="Cambria" w:cs="Times New Roman"/>
          <w:color w:val="333333"/>
        </w:rPr>
        <w:t>Prodesfarma</w:t>
      </w:r>
      <w:proofErr w:type="spellEnd"/>
      <w:r w:rsidRPr="00BE0F57">
        <w:rPr>
          <w:rFonts w:ascii="Cambria" w:hAnsi="Cambria" w:cs="Times New Roman"/>
          <w:color w:val="333333"/>
        </w:rPr>
        <w:t xml:space="preserve"> (Barcellona, Spagna</w:t>
      </w:r>
      <w:r w:rsidR="00197ED6" w:rsidRPr="00BE0F57">
        <w:rPr>
          <w:rFonts w:ascii="Cambria" w:hAnsi="Cambria" w:cs="Times New Roman"/>
          <w:color w:val="333333"/>
        </w:rPr>
        <w:t>), mirato alla ricerca di nuovi farmaci per la terapia antiallergica</w:t>
      </w:r>
      <w:r w:rsidR="009776F9">
        <w:rPr>
          <w:rFonts w:ascii="Cambria" w:hAnsi="Cambria" w:cs="Times New Roman"/>
          <w:color w:val="333333"/>
        </w:rPr>
        <w:t>;</w:t>
      </w:r>
    </w:p>
    <w:p w14:paraId="06EA2C2A" w14:textId="6F231DC8" w:rsidR="00FF4274" w:rsidRDefault="0067212B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9776F9">
        <w:rPr>
          <w:rFonts w:ascii="Cambria" w:hAnsi="Cambria" w:cs="Times New Roman"/>
          <w:b/>
          <w:color w:val="333333"/>
        </w:rPr>
        <w:t>19/05/2008-18/12/2008</w:t>
      </w:r>
      <w:r w:rsidR="009776F9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="0043771C">
        <w:rPr>
          <w:rFonts w:ascii="Cambria" w:hAnsi="Cambria" w:cs="Times New Roman"/>
          <w:color w:val="333333"/>
        </w:rPr>
        <w:t>R</w:t>
      </w:r>
      <w:r w:rsidR="00197ED6" w:rsidRPr="00BE0F57">
        <w:rPr>
          <w:rFonts w:ascii="Cambria" w:hAnsi="Cambria" w:cs="Times New Roman"/>
          <w:color w:val="333333"/>
        </w:rPr>
        <w:t>esponsabilità di studi e ricerche scientifiche affidat</w:t>
      </w:r>
      <w:r w:rsidR="00423575">
        <w:rPr>
          <w:rFonts w:ascii="Cambria" w:hAnsi="Cambria" w:cs="Times New Roman"/>
          <w:color w:val="333333"/>
        </w:rPr>
        <w:t>e</w:t>
      </w:r>
      <w:r w:rsidR="00197ED6" w:rsidRPr="00BE0F57">
        <w:rPr>
          <w:rFonts w:ascii="Cambria" w:hAnsi="Cambria" w:cs="Times New Roman"/>
          <w:color w:val="333333"/>
        </w:rPr>
        <w:t xml:space="preserve"> </w:t>
      </w:r>
      <w:r w:rsidR="00423575">
        <w:rPr>
          <w:rFonts w:ascii="Cambria" w:hAnsi="Cambria" w:cs="Times New Roman"/>
          <w:color w:val="333333"/>
        </w:rPr>
        <w:t>d</w:t>
      </w:r>
      <w:r w:rsidR="0043771C" w:rsidRPr="00BE0F57">
        <w:rPr>
          <w:rFonts w:ascii="Cambria" w:hAnsi="Cambria" w:cs="Times New Roman"/>
          <w:color w:val="333333"/>
        </w:rPr>
        <w:t xml:space="preserve">al Dipartimento Farmaco-Chimico Università Degli Studi </w:t>
      </w:r>
      <w:r w:rsidR="009776F9">
        <w:rPr>
          <w:rFonts w:ascii="Cambria" w:hAnsi="Cambria" w:cs="Times New Roman"/>
          <w:color w:val="333333"/>
        </w:rPr>
        <w:t>di</w:t>
      </w:r>
      <w:r w:rsidR="0043771C" w:rsidRPr="00BE0F57">
        <w:rPr>
          <w:rFonts w:ascii="Cambria" w:hAnsi="Cambria" w:cs="Times New Roman"/>
          <w:color w:val="333333"/>
        </w:rPr>
        <w:t xml:space="preserve"> Bari, </w:t>
      </w:r>
      <w:r w:rsidR="00197ED6" w:rsidRPr="00BE0F57">
        <w:rPr>
          <w:rFonts w:ascii="Cambria" w:hAnsi="Cambria" w:cs="Times New Roman"/>
          <w:color w:val="333333"/>
        </w:rPr>
        <w:t xml:space="preserve">nella prima fase di attuazione del progetto </w:t>
      </w:r>
      <w:r w:rsidR="0043771C" w:rsidRPr="00BE0F57">
        <w:rPr>
          <w:rFonts w:ascii="Cambria" w:hAnsi="Cambria" w:cs="Times New Roman"/>
          <w:color w:val="333333"/>
        </w:rPr>
        <w:t>CANCER GRID</w:t>
      </w:r>
      <w:r w:rsidR="00197ED6" w:rsidRPr="00BE0F57">
        <w:rPr>
          <w:rFonts w:ascii="Cambria" w:hAnsi="Cambria" w:cs="Times New Roman"/>
          <w:color w:val="333333"/>
        </w:rPr>
        <w:t xml:space="preserve">, co-finanziato dalla comunità europea nell'ambito del </w:t>
      </w:r>
      <w:r w:rsidR="0043771C" w:rsidRPr="00423575">
        <w:rPr>
          <w:rFonts w:ascii="Cambria" w:hAnsi="Cambria" w:cs="Times New Roman"/>
          <w:color w:val="333333"/>
          <w:sz w:val="24"/>
          <w:szCs w:val="24"/>
        </w:rPr>
        <w:t>VI</w:t>
      </w:r>
      <w:r w:rsidR="00197ED6" w:rsidRPr="00BE0F57">
        <w:rPr>
          <w:rFonts w:ascii="Cambria" w:hAnsi="Cambria" w:cs="Times New Roman"/>
          <w:color w:val="333333"/>
        </w:rPr>
        <w:t xml:space="preserve"> pro</w:t>
      </w:r>
      <w:r w:rsidR="009776F9">
        <w:rPr>
          <w:rFonts w:ascii="Cambria" w:hAnsi="Cambria" w:cs="Times New Roman"/>
          <w:color w:val="333333"/>
        </w:rPr>
        <w:t>gramma quadro, riguardante la "</w:t>
      </w:r>
      <w:r w:rsidR="00197ED6" w:rsidRPr="00BE0F57">
        <w:rPr>
          <w:rFonts w:ascii="Cambria" w:hAnsi="Cambria" w:cs="Times New Roman"/>
          <w:color w:val="333333"/>
        </w:rPr>
        <w:t>progettazione e sintesi multipla in parallelo, in fase solida e in soluzione, di nuovi agenti antitumorali".</w:t>
      </w:r>
    </w:p>
    <w:p w14:paraId="49005FB3" w14:textId="77777777" w:rsidR="00EA78E4" w:rsidRPr="00EA78E4" w:rsidRDefault="00EA78E4" w:rsidP="00EA78E4">
      <w:pPr>
        <w:spacing w:after="0" w:line="360" w:lineRule="auto"/>
        <w:jc w:val="both"/>
        <w:rPr>
          <w:rFonts w:ascii="Cambria" w:eastAsia="SimSun" w:hAnsi="Cambria" w:cs="Times New Roman"/>
          <w:kern w:val="3"/>
        </w:rPr>
      </w:pPr>
      <w:r w:rsidRPr="00EA78E4">
        <w:rPr>
          <w:rFonts w:ascii="Cambria" w:eastAsia="SimSun" w:hAnsi="Cambria" w:cs="Times New Roman"/>
          <w:b/>
          <w:bCs/>
          <w:kern w:val="3"/>
        </w:rPr>
        <w:t>12/2021</w:t>
      </w:r>
      <w:r>
        <w:rPr>
          <w:rFonts w:ascii="Cambria" w:eastAsia="SimSun" w:hAnsi="Cambria" w:cs="Times New Roman"/>
          <w:b/>
          <w:bCs/>
          <w:kern w:val="3"/>
        </w:rPr>
        <w:t>-</w:t>
      </w:r>
      <w:r w:rsidRPr="00EA78E4">
        <w:rPr>
          <w:rFonts w:ascii="Cambria" w:eastAsia="SimSun" w:hAnsi="Cambria" w:cs="Times New Roman"/>
          <w:b/>
          <w:bCs/>
          <w:kern w:val="3"/>
        </w:rPr>
        <w:t>ad oggi</w:t>
      </w:r>
      <w:r>
        <w:rPr>
          <w:rFonts w:ascii="Cambria" w:eastAsia="SimSun" w:hAnsi="Cambria" w:cs="Times New Roman"/>
          <w:kern w:val="3"/>
        </w:rPr>
        <w:t xml:space="preserve">: responsabile scientifico </w:t>
      </w:r>
      <w:r w:rsidRPr="00EA78E4">
        <w:rPr>
          <w:rFonts w:ascii="Cambria" w:eastAsia="SimSun" w:hAnsi="Cambria" w:cs="Times New Roman"/>
          <w:kern w:val="3"/>
        </w:rPr>
        <w:t>4FRAILTY - SENSORISTICA INTELLIGENTE, INFRASTRUTTURE E MODELLI GESTIONALI PER LA SICUREZZA DI SOGGETTI FRAGILI</w:t>
      </w:r>
    </w:p>
    <w:p w14:paraId="54C29CA6" w14:textId="0EE68DD5" w:rsidR="00EA78E4" w:rsidRPr="00EA78E4" w:rsidRDefault="00EA78E4" w:rsidP="001C5AFC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EA78E4">
        <w:rPr>
          <w:rFonts w:ascii="Cambria" w:eastAsia="SimSun" w:hAnsi="Cambria" w:cs="Times New Roman"/>
          <w:kern w:val="3"/>
        </w:rPr>
        <w:t>Codice Progetto: ARS01_00345</w:t>
      </w:r>
      <w:r>
        <w:rPr>
          <w:rFonts w:ascii="Cambria" w:eastAsia="SimSun" w:hAnsi="Cambria" w:cs="Times New Roman"/>
          <w:kern w:val="3"/>
        </w:rPr>
        <w:t xml:space="preserve"> </w:t>
      </w:r>
      <w:proofErr w:type="gramStart"/>
      <w:r>
        <w:rPr>
          <w:rFonts w:ascii="Cambria" w:eastAsia="SimSun" w:hAnsi="Cambria" w:cs="Times New Roman"/>
          <w:kern w:val="3"/>
        </w:rPr>
        <w:t>per  il</w:t>
      </w:r>
      <w:proofErr w:type="gramEnd"/>
      <w:r>
        <w:rPr>
          <w:rFonts w:ascii="Cambria" w:eastAsia="SimSun" w:hAnsi="Cambria" w:cs="Times New Roman"/>
          <w:kern w:val="3"/>
        </w:rPr>
        <w:t xml:space="preserve"> Dipartimento di Farmacia Scienze del Farmaco Università degli Studi di Bari Aldo Moro.</w:t>
      </w:r>
    </w:p>
    <w:p w14:paraId="313A71FA" w14:textId="77777777" w:rsidR="009776F9" w:rsidRDefault="009776F9" w:rsidP="001C5AFC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1F4B5C0B" w14:textId="22420BEE" w:rsidR="0043771C" w:rsidRPr="009776F9" w:rsidRDefault="0043771C" w:rsidP="001C5AFC">
      <w:pPr>
        <w:spacing w:after="0" w:line="360" w:lineRule="auto"/>
        <w:jc w:val="both"/>
        <w:rPr>
          <w:rFonts w:ascii="Cambria" w:hAnsi="Cambria" w:cs="Times New Roman"/>
          <w:b/>
          <w:bCs/>
          <w:color w:val="1F4E79" w:themeColor="accent5" w:themeShade="80"/>
          <w:sz w:val="24"/>
        </w:rPr>
      </w:pPr>
      <w:r w:rsidRPr="009776F9">
        <w:rPr>
          <w:rFonts w:ascii="Cambria" w:hAnsi="Cambria" w:cs="Times New Roman"/>
          <w:b/>
          <w:bCs/>
          <w:color w:val="1F4E79" w:themeColor="accent5" w:themeShade="80"/>
          <w:sz w:val="24"/>
        </w:rPr>
        <w:t>Direzione o partecipazione a comitati editoriali di riviste, collane editoriali, enciclopedie e trattati di riconosciuto prestigio</w:t>
      </w:r>
    </w:p>
    <w:p w14:paraId="73AC87C4" w14:textId="6BBB50C2" w:rsidR="009B0991" w:rsidRDefault="0043771C" w:rsidP="001C5AFC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776F9">
        <w:rPr>
          <w:rFonts w:ascii="Cambria" w:hAnsi="Cambria" w:cs="Times New Roman"/>
          <w:b/>
          <w:lang w:val="en-GB"/>
        </w:rPr>
        <w:t>04/05/2020</w:t>
      </w:r>
      <w:r w:rsidR="005242ED" w:rsidRPr="009776F9">
        <w:rPr>
          <w:rFonts w:ascii="Cambria" w:hAnsi="Cambria" w:cs="Times New Roman"/>
          <w:b/>
          <w:lang w:val="en-GB"/>
        </w:rPr>
        <w:t xml:space="preserve">-ad </w:t>
      </w:r>
      <w:proofErr w:type="spellStart"/>
      <w:r w:rsidR="005242ED" w:rsidRPr="009776F9">
        <w:rPr>
          <w:rFonts w:ascii="Cambria" w:hAnsi="Cambria" w:cs="Times New Roman"/>
          <w:b/>
          <w:lang w:val="en-GB"/>
        </w:rPr>
        <w:t>oggi</w:t>
      </w:r>
      <w:proofErr w:type="spellEnd"/>
      <w:r w:rsidR="009776F9">
        <w:rPr>
          <w:rFonts w:ascii="Cambria" w:hAnsi="Cambria" w:cs="Times New Roman"/>
          <w:lang w:val="en-GB"/>
        </w:rPr>
        <w:t xml:space="preserve">: </w:t>
      </w:r>
      <w:r w:rsidR="00120E46">
        <w:rPr>
          <w:rFonts w:ascii="Cambria" w:hAnsi="Cambria" w:cs="Times New Roman"/>
          <w:lang w:val="en-GB"/>
        </w:rPr>
        <w:t>S</w:t>
      </w:r>
      <w:r w:rsidR="00197ED6" w:rsidRPr="00BE0F57">
        <w:rPr>
          <w:rFonts w:ascii="Cambria" w:hAnsi="Cambria" w:cs="Times New Roman"/>
          <w:lang w:val="en-GB"/>
        </w:rPr>
        <w:t xml:space="preserve">pecial issue editor </w:t>
      </w:r>
      <w:r w:rsidR="00120E46">
        <w:rPr>
          <w:rFonts w:ascii="Cambria" w:hAnsi="Cambria" w:cs="Times New Roman"/>
          <w:lang w:val="en-GB"/>
        </w:rPr>
        <w:t>p</w:t>
      </w:r>
      <w:r w:rsidR="00120E46" w:rsidRPr="00BE0F57">
        <w:rPr>
          <w:rFonts w:ascii="Cambria" w:hAnsi="Cambria" w:cs="Times New Roman"/>
          <w:lang w:val="en-GB"/>
        </w:rPr>
        <w:t xml:space="preserve">er </w:t>
      </w:r>
      <w:r w:rsidR="00120E46">
        <w:rPr>
          <w:rFonts w:ascii="Cambria" w:hAnsi="Cambria" w:cs="Times New Roman"/>
          <w:lang w:val="en-GB"/>
        </w:rPr>
        <w:t>l</w:t>
      </w:r>
      <w:r w:rsidR="00120E46" w:rsidRPr="00BE0F57">
        <w:rPr>
          <w:rFonts w:ascii="Cambria" w:hAnsi="Cambria" w:cs="Times New Roman"/>
          <w:lang w:val="en-GB"/>
        </w:rPr>
        <w:t xml:space="preserve">' International Journal </w:t>
      </w:r>
      <w:r w:rsidR="00120E46">
        <w:rPr>
          <w:rFonts w:ascii="Cambria" w:hAnsi="Cambria" w:cs="Times New Roman"/>
          <w:lang w:val="en-GB"/>
        </w:rPr>
        <w:t>o</w:t>
      </w:r>
      <w:r w:rsidR="00120E46" w:rsidRPr="00BE0F57">
        <w:rPr>
          <w:rFonts w:ascii="Cambria" w:hAnsi="Cambria" w:cs="Times New Roman"/>
          <w:lang w:val="en-GB"/>
        </w:rPr>
        <w:t>f Molecular Science (MDPI)</w:t>
      </w:r>
      <w:r w:rsidR="00197ED6" w:rsidRPr="00BE0F57">
        <w:rPr>
          <w:rFonts w:ascii="Cambria" w:hAnsi="Cambria" w:cs="Times New Roman"/>
          <w:lang w:val="en-GB"/>
        </w:rPr>
        <w:t xml:space="preserve">: </w:t>
      </w:r>
      <w:r w:rsidR="00120E46">
        <w:rPr>
          <w:rFonts w:ascii="Cambria" w:hAnsi="Cambria" w:cs="Times New Roman"/>
          <w:lang w:val="en-GB"/>
        </w:rPr>
        <w:t>“</w:t>
      </w:r>
      <w:r w:rsidR="00197ED6" w:rsidRPr="00BE0F57">
        <w:rPr>
          <w:rFonts w:ascii="Cambria" w:hAnsi="Cambria" w:cs="Times New Roman"/>
          <w:lang w:val="en-GB"/>
        </w:rPr>
        <w:t>strategies to improve antineoplastic activity of drugs in cancer progression</w:t>
      </w:r>
      <w:proofErr w:type="gramStart"/>
      <w:r w:rsidR="00120E46">
        <w:rPr>
          <w:rFonts w:ascii="Cambria" w:hAnsi="Cambria" w:cs="Times New Roman"/>
          <w:lang w:val="en-GB"/>
        </w:rPr>
        <w:t>”</w:t>
      </w:r>
      <w:r w:rsidR="009776F9">
        <w:rPr>
          <w:rFonts w:ascii="Cambria" w:hAnsi="Cambria" w:cs="Times New Roman"/>
          <w:lang w:val="en-GB"/>
        </w:rPr>
        <w:t>;</w:t>
      </w:r>
      <w:proofErr w:type="gramEnd"/>
    </w:p>
    <w:p w14:paraId="38D3BE0C" w14:textId="33CAEB90" w:rsidR="00120E46" w:rsidRDefault="00120E46" w:rsidP="001C5AFC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776F9">
        <w:rPr>
          <w:rFonts w:ascii="Cambria" w:hAnsi="Cambria" w:cs="Times New Roman"/>
          <w:b/>
          <w:lang w:val="en-GB"/>
        </w:rPr>
        <w:t xml:space="preserve">04/05/2020- ad </w:t>
      </w:r>
      <w:proofErr w:type="spellStart"/>
      <w:r w:rsidRPr="009776F9">
        <w:rPr>
          <w:rFonts w:ascii="Cambria" w:hAnsi="Cambria" w:cs="Times New Roman"/>
          <w:b/>
          <w:lang w:val="en-GB"/>
        </w:rPr>
        <w:t>oggi</w:t>
      </w:r>
      <w:proofErr w:type="spellEnd"/>
      <w:r w:rsidR="009776F9">
        <w:rPr>
          <w:rFonts w:ascii="Cambria" w:hAnsi="Cambria" w:cs="Times New Roman"/>
          <w:lang w:val="en-GB"/>
        </w:rPr>
        <w:t xml:space="preserve">: </w:t>
      </w:r>
      <w:r>
        <w:rPr>
          <w:rFonts w:ascii="Cambria" w:hAnsi="Cambria" w:cs="Times New Roman"/>
          <w:lang w:val="en-GB"/>
        </w:rPr>
        <w:t>S</w:t>
      </w:r>
      <w:r w:rsidRPr="00120E46">
        <w:rPr>
          <w:rFonts w:ascii="Cambria" w:hAnsi="Cambria" w:cs="Times New Roman"/>
          <w:lang w:val="en-GB"/>
        </w:rPr>
        <w:t xml:space="preserve">pecial issue </w:t>
      </w:r>
      <w:r>
        <w:rPr>
          <w:rFonts w:ascii="Cambria" w:hAnsi="Cambria" w:cs="Times New Roman"/>
          <w:lang w:val="en-GB"/>
        </w:rPr>
        <w:t xml:space="preserve">editor </w:t>
      </w:r>
      <w:r w:rsidRPr="00120E46">
        <w:rPr>
          <w:rFonts w:ascii="Cambria" w:hAnsi="Cambria" w:cs="Times New Roman"/>
          <w:lang w:val="en-GB"/>
        </w:rPr>
        <w:t>"Novel Anticancer Compounds"</w:t>
      </w:r>
      <w:r>
        <w:rPr>
          <w:rFonts w:ascii="Cambria" w:hAnsi="Cambria" w:cs="Times New Roman"/>
          <w:lang w:val="en-GB"/>
        </w:rPr>
        <w:t xml:space="preserve"> per Molecules (MDPI)</w:t>
      </w:r>
      <w:proofErr w:type="gramStart"/>
      <w:r>
        <w:rPr>
          <w:rFonts w:ascii="Cambria" w:hAnsi="Cambria" w:cs="Times New Roman"/>
          <w:lang w:val="en-GB"/>
        </w:rPr>
        <w:t>”</w:t>
      </w:r>
      <w:r w:rsidR="009776F9">
        <w:rPr>
          <w:rFonts w:ascii="Cambria" w:hAnsi="Cambria" w:cs="Times New Roman"/>
          <w:lang w:val="en-GB"/>
        </w:rPr>
        <w:t>;</w:t>
      </w:r>
      <w:proofErr w:type="gramEnd"/>
    </w:p>
    <w:p w14:paraId="19D0BEC3" w14:textId="58798EF6" w:rsidR="00FF4274" w:rsidRPr="00120E46" w:rsidRDefault="00120E46" w:rsidP="001C5AFC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9776F9">
        <w:rPr>
          <w:rFonts w:ascii="Cambria" w:hAnsi="Cambria" w:cs="Times New Roman"/>
          <w:b/>
          <w:lang w:val="en-GB"/>
        </w:rPr>
        <w:t>04/06/2021-ad</w:t>
      </w:r>
      <w:r w:rsidR="00B81F64" w:rsidRPr="009776F9">
        <w:rPr>
          <w:rFonts w:ascii="Cambria" w:hAnsi="Cambria" w:cs="Times New Roman"/>
          <w:b/>
          <w:lang w:val="en-GB"/>
        </w:rPr>
        <w:t xml:space="preserve"> </w:t>
      </w:r>
      <w:proofErr w:type="spellStart"/>
      <w:r w:rsidR="009776F9" w:rsidRPr="009776F9">
        <w:rPr>
          <w:rFonts w:ascii="Cambria" w:hAnsi="Cambria" w:cs="Times New Roman"/>
          <w:b/>
          <w:lang w:val="en-GB"/>
        </w:rPr>
        <w:t>oggi</w:t>
      </w:r>
      <w:proofErr w:type="spellEnd"/>
      <w:r w:rsidR="009776F9">
        <w:rPr>
          <w:rFonts w:ascii="Cambria" w:hAnsi="Cambria" w:cs="Times New Roman"/>
          <w:lang w:val="en-GB"/>
        </w:rPr>
        <w:t>:</w:t>
      </w:r>
      <w:r w:rsidRPr="00120E46">
        <w:rPr>
          <w:rFonts w:ascii="Cambria" w:hAnsi="Cambria" w:cs="Times New Roman"/>
          <w:lang w:val="en-GB"/>
        </w:rPr>
        <w:t xml:space="preserve"> Special issue </w:t>
      </w:r>
      <w:r w:rsidR="009B0991" w:rsidRPr="00120E46">
        <w:rPr>
          <w:rFonts w:ascii="Cambria" w:hAnsi="Cambria" w:cs="Times New Roman"/>
          <w:lang w:val="en-GB"/>
        </w:rPr>
        <w:t>editor</w:t>
      </w:r>
      <w:r>
        <w:rPr>
          <w:rFonts w:ascii="Cambria" w:hAnsi="Cambria" w:cs="Times New Roman"/>
          <w:lang w:val="en-GB"/>
        </w:rPr>
        <w:t xml:space="preserve"> per Frontiers </w:t>
      </w:r>
      <w:r w:rsidR="00B81F64">
        <w:rPr>
          <w:rFonts w:ascii="Cambria" w:hAnsi="Cambria" w:cs="Times New Roman"/>
          <w:lang w:val="en-GB"/>
        </w:rPr>
        <w:t>M</w:t>
      </w:r>
      <w:r>
        <w:rPr>
          <w:rFonts w:ascii="Cambria" w:hAnsi="Cambria" w:cs="Times New Roman"/>
          <w:lang w:val="en-GB"/>
        </w:rPr>
        <w:t>edicinal Chemistry</w:t>
      </w:r>
      <w:r w:rsidR="00B81F64">
        <w:rPr>
          <w:rFonts w:ascii="Cambria" w:hAnsi="Cambria" w:cs="Times New Roman"/>
          <w:lang w:val="en-GB"/>
        </w:rPr>
        <w:t>:</w:t>
      </w:r>
      <w:r w:rsidR="00CB356E">
        <w:rPr>
          <w:rFonts w:ascii="Cambria" w:hAnsi="Cambria" w:cs="Times New Roman"/>
          <w:lang w:val="en-GB"/>
        </w:rPr>
        <w:t xml:space="preserve"> </w:t>
      </w:r>
      <w:r w:rsidRPr="00120E46">
        <w:rPr>
          <w:rFonts w:ascii="Cambria" w:hAnsi="Cambria" w:cs="Times New Roman"/>
          <w:lang w:val="en-GB"/>
        </w:rPr>
        <w:t>“Coumarins: New Synthetic Approaches and New Pharmacological Applications</w:t>
      </w:r>
      <w:r>
        <w:rPr>
          <w:rFonts w:ascii="Cambria" w:hAnsi="Cambria" w:cs="Times New Roman"/>
          <w:lang w:val="en-GB"/>
        </w:rPr>
        <w:t>”</w:t>
      </w:r>
      <w:r w:rsidR="00BD6340">
        <w:rPr>
          <w:rFonts w:ascii="Cambria" w:hAnsi="Cambria" w:cs="Times New Roman"/>
          <w:lang w:val="en-GB"/>
        </w:rPr>
        <w:t>.</w:t>
      </w:r>
      <w:r w:rsidR="00197ED6" w:rsidRPr="00120E46">
        <w:rPr>
          <w:rFonts w:ascii="Cambria" w:hAnsi="Cambria" w:cs="Times New Roman"/>
          <w:lang w:val="en-GB"/>
        </w:rPr>
        <w:tab/>
      </w:r>
      <w:r w:rsidR="00197ED6" w:rsidRPr="00120E46">
        <w:rPr>
          <w:rFonts w:ascii="Cambria" w:hAnsi="Cambria" w:cs="Times New Roman"/>
          <w:lang w:val="en-GB"/>
        </w:rPr>
        <w:tab/>
      </w:r>
    </w:p>
    <w:p w14:paraId="7E4640B3" w14:textId="4410EA32" w:rsidR="004B041E" w:rsidRPr="0012257B" w:rsidRDefault="00EF5840" w:rsidP="001C5AFC">
      <w:pPr>
        <w:spacing w:after="0" w:line="360" w:lineRule="auto"/>
        <w:jc w:val="both"/>
        <w:rPr>
          <w:rFonts w:ascii="Cambria" w:hAnsi="Cambria" w:cs="Times New Roman"/>
          <w:b/>
          <w:bCs/>
          <w:color w:val="1F4E79" w:themeColor="accent5" w:themeShade="80"/>
          <w:sz w:val="24"/>
        </w:rPr>
      </w:pPr>
      <w:r w:rsidRPr="0012257B">
        <w:rPr>
          <w:rFonts w:ascii="Cambria" w:hAnsi="Cambria" w:cs="Times New Roman"/>
          <w:b/>
          <w:bCs/>
          <w:color w:val="1F4E79" w:themeColor="accent5" w:themeShade="80"/>
          <w:sz w:val="24"/>
        </w:rPr>
        <w:t>Partecipazione al collegio dei docenti ovvero attribuzione di incarichi di insegnamento, nell'ambito di dottorati di ricerca accreditati dal Ministero</w:t>
      </w:r>
    </w:p>
    <w:p w14:paraId="1E51B992" w14:textId="69549091" w:rsidR="0043771C" w:rsidRPr="0043771C" w:rsidRDefault="0043771C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12257B">
        <w:rPr>
          <w:rFonts w:ascii="Cambria" w:hAnsi="Cambria" w:cs="Times New Roman"/>
          <w:b/>
        </w:rPr>
        <w:lastRenderedPageBreak/>
        <w:t>2009-2013</w:t>
      </w:r>
      <w:r w:rsidRPr="0043771C">
        <w:rPr>
          <w:rFonts w:ascii="Cambria" w:hAnsi="Cambria" w:cs="Times New Roman"/>
        </w:rPr>
        <w:t xml:space="preserve">: Membro del collegio di dottorato in “CHIMICA </w:t>
      </w:r>
      <w:r w:rsidR="0012257B">
        <w:rPr>
          <w:rFonts w:ascii="Cambria" w:hAnsi="Cambria" w:cs="Times New Roman"/>
        </w:rPr>
        <w:t>DEL FARMACO”, Università degli Studi di Bari Aldo Moro;</w:t>
      </w:r>
    </w:p>
    <w:p w14:paraId="7063EA71" w14:textId="4FF2C888" w:rsidR="004B041E" w:rsidRDefault="0043771C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12257B">
        <w:rPr>
          <w:rFonts w:ascii="Cambria" w:hAnsi="Cambria" w:cs="Times New Roman"/>
          <w:b/>
        </w:rPr>
        <w:t xml:space="preserve">2014-ad </w:t>
      </w:r>
      <w:r w:rsidR="00134E27">
        <w:rPr>
          <w:rFonts w:ascii="Cambria" w:hAnsi="Cambria" w:cs="Times New Roman"/>
          <w:b/>
        </w:rPr>
        <w:t>2022</w:t>
      </w:r>
      <w:r w:rsidRPr="0012257B">
        <w:rPr>
          <w:rFonts w:ascii="Cambria" w:hAnsi="Cambria" w:cs="Times New Roman"/>
          <w:b/>
        </w:rPr>
        <w:t>:</w:t>
      </w:r>
      <w:r>
        <w:rPr>
          <w:rFonts w:ascii="Cambria" w:hAnsi="Cambria" w:cs="Times New Roman"/>
        </w:rPr>
        <w:t xml:space="preserve"> </w:t>
      </w:r>
      <w:r w:rsidRPr="0043771C">
        <w:rPr>
          <w:rFonts w:ascii="Cambria" w:hAnsi="Cambria" w:cs="Times New Roman"/>
        </w:rPr>
        <w:t>Membro del collegio di dottorato "SCIENZE BIOMOLECOLARI FARMACEUTICHE E MEDICHE"</w:t>
      </w:r>
      <w:r w:rsidR="0012257B">
        <w:rPr>
          <w:rFonts w:ascii="Cambria" w:hAnsi="Cambria" w:cs="Times New Roman"/>
        </w:rPr>
        <w:t>, Università degli S</w:t>
      </w:r>
      <w:r w:rsidRPr="0043771C">
        <w:rPr>
          <w:rFonts w:ascii="Cambria" w:hAnsi="Cambria" w:cs="Times New Roman"/>
        </w:rPr>
        <w:t>tudi di Bari "Aldo Moro".</w:t>
      </w:r>
    </w:p>
    <w:p w14:paraId="2ECAA4F4" w14:textId="51E3BBA8" w:rsidR="00134E27" w:rsidRPr="005C6365" w:rsidRDefault="00134E27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134E27">
        <w:rPr>
          <w:rFonts w:ascii="Cambria" w:hAnsi="Cambria" w:cs="Times New Roman"/>
          <w:b/>
          <w:bCs/>
        </w:rPr>
        <w:t>2022 ad oggi</w:t>
      </w:r>
      <w:r>
        <w:rPr>
          <w:rFonts w:ascii="Cambria" w:hAnsi="Cambria" w:cs="Times New Roman"/>
        </w:rPr>
        <w:t xml:space="preserve">: </w:t>
      </w:r>
      <w:r w:rsidRPr="0043771C">
        <w:rPr>
          <w:rFonts w:ascii="Cambria" w:hAnsi="Cambria" w:cs="Times New Roman"/>
        </w:rPr>
        <w:t>Membro del collegio di dottorato in</w:t>
      </w:r>
      <w:r w:rsidRPr="00134E27">
        <w:t xml:space="preserve"> </w:t>
      </w:r>
      <w:r w:rsidRPr="00134E27">
        <w:rPr>
          <w:rFonts w:ascii="Cambria" w:hAnsi="Cambria" w:cs="Times New Roman"/>
        </w:rPr>
        <w:t xml:space="preserve">“Tecnologie Sostenibili per lo Sviluppo Industriale di Medicinali e Diagnostici – </w:t>
      </w:r>
      <w:proofErr w:type="spellStart"/>
      <w:r w:rsidRPr="00134E27">
        <w:rPr>
          <w:rFonts w:ascii="Cambria" w:hAnsi="Cambria" w:cs="Times New Roman"/>
        </w:rPr>
        <w:t>TeSSMeD</w:t>
      </w:r>
      <w:proofErr w:type="spellEnd"/>
      <w:r w:rsidRPr="00134E27">
        <w:rPr>
          <w:rFonts w:ascii="Cambria" w:hAnsi="Cambria" w:cs="Times New Roman"/>
        </w:rPr>
        <w:t>”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Università degli S</w:t>
      </w:r>
      <w:r w:rsidRPr="0043771C">
        <w:rPr>
          <w:rFonts w:ascii="Cambria" w:hAnsi="Cambria" w:cs="Times New Roman"/>
        </w:rPr>
        <w:t>tudi di Bari "Aldo Moro".</w:t>
      </w:r>
    </w:p>
    <w:p w14:paraId="20C6A114" w14:textId="1F573A4A" w:rsidR="0043771C" w:rsidRPr="004D55F0" w:rsidRDefault="00EF5840" w:rsidP="001C5AFC">
      <w:pPr>
        <w:pStyle w:val="Titolo2"/>
        <w:jc w:val="both"/>
        <w:rPr>
          <w:rFonts w:ascii="Cambria" w:hAnsi="Cambria"/>
          <w:b/>
          <w:bCs/>
          <w:sz w:val="24"/>
          <w:szCs w:val="24"/>
        </w:rPr>
      </w:pPr>
      <w:bookmarkStart w:id="7" w:name="_Toc85310595"/>
      <w:r w:rsidRPr="004D55F0">
        <w:rPr>
          <w:rFonts w:ascii="Cambria" w:hAnsi="Cambria"/>
          <w:b/>
          <w:bCs/>
          <w:sz w:val="24"/>
          <w:szCs w:val="24"/>
        </w:rPr>
        <w:t>Formale attribuzione di incarichi di insegnamento o di ricerca (</w:t>
      </w:r>
      <w:proofErr w:type="spellStart"/>
      <w:r w:rsidRPr="004D55F0">
        <w:rPr>
          <w:rFonts w:ascii="Cambria" w:hAnsi="Cambria"/>
          <w:b/>
          <w:bCs/>
          <w:sz w:val="24"/>
          <w:szCs w:val="24"/>
        </w:rPr>
        <w:t>fellowship</w:t>
      </w:r>
      <w:proofErr w:type="spellEnd"/>
      <w:r w:rsidRPr="004D55F0">
        <w:rPr>
          <w:rFonts w:ascii="Cambria" w:hAnsi="Cambria"/>
          <w:b/>
          <w:bCs/>
          <w:sz w:val="24"/>
          <w:szCs w:val="24"/>
        </w:rPr>
        <w:t xml:space="preserve">) presso qualificati </w:t>
      </w:r>
      <w:r w:rsidR="004B041E" w:rsidRPr="004D55F0">
        <w:rPr>
          <w:rFonts w:ascii="Cambria" w:hAnsi="Cambria"/>
          <w:b/>
          <w:bCs/>
          <w:sz w:val="24"/>
          <w:szCs w:val="24"/>
        </w:rPr>
        <w:t>A</w:t>
      </w:r>
      <w:r w:rsidRPr="004D55F0">
        <w:rPr>
          <w:rFonts w:ascii="Cambria" w:hAnsi="Cambria"/>
          <w:b/>
          <w:bCs/>
          <w:sz w:val="24"/>
          <w:szCs w:val="24"/>
        </w:rPr>
        <w:t xml:space="preserve">tenei e </w:t>
      </w:r>
      <w:r w:rsidR="004B041E" w:rsidRPr="004D55F0">
        <w:rPr>
          <w:rFonts w:ascii="Cambria" w:hAnsi="Cambria"/>
          <w:b/>
          <w:bCs/>
          <w:sz w:val="24"/>
          <w:szCs w:val="24"/>
        </w:rPr>
        <w:t>I</w:t>
      </w:r>
      <w:r w:rsidRPr="004D55F0">
        <w:rPr>
          <w:rFonts w:ascii="Cambria" w:hAnsi="Cambria"/>
          <w:b/>
          <w:bCs/>
          <w:sz w:val="24"/>
          <w:szCs w:val="24"/>
        </w:rPr>
        <w:t>stituti di ricerca esteri o sovranazionali</w:t>
      </w:r>
      <w:bookmarkEnd w:id="7"/>
    </w:p>
    <w:p w14:paraId="22D91BDC" w14:textId="3AE588BA" w:rsidR="005242ED" w:rsidRDefault="005242ED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12257B">
        <w:rPr>
          <w:rFonts w:ascii="Cambria" w:hAnsi="Cambria" w:cs="Times New Roman"/>
          <w:b/>
          <w:color w:val="333333"/>
        </w:rPr>
        <w:t>01/03/1999-30/06/2000</w:t>
      </w:r>
      <w:r w:rsidR="0012257B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proofErr w:type="spellStart"/>
      <w:r w:rsidRPr="00423575">
        <w:rPr>
          <w:rFonts w:ascii="Cambria" w:hAnsi="Cambria" w:cs="Times New Roman"/>
          <w:b/>
          <w:bCs/>
          <w:color w:val="333333"/>
        </w:rPr>
        <w:t>F</w:t>
      </w:r>
      <w:r w:rsidR="00197ED6" w:rsidRPr="00423575">
        <w:rPr>
          <w:rFonts w:ascii="Cambria" w:hAnsi="Cambria" w:cs="Times New Roman"/>
          <w:b/>
          <w:bCs/>
          <w:color w:val="333333"/>
        </w:rPr>
        <w:t>ellowship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(</w:t>
      </w:r>
      <w:proofErr w:type="spellStart"/>
      <w:r>
        <w:rPr>
          <w:rFonts w:ascii="Cambria" w:hAnsi="Cambria" w:cs="Times New Roman"/>
          <w:color w:val="333333"/>
        </w:rPr>
        <w:t>B</w:t>
      </w:r>
      <w:r w:rsidR="00197ED6" w:rsidRPr="00BE0F57">
        <w:rPr>
          <w:rFonts w:ascii="Cambria" w:hAnsi="Cambria" w:cs="Times New Roman"/>
          <w:color w:val="333333"/>
        </w:rPr>
        <w:t>eca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de </w:t>
      </w:r>
      <w:proofErr w:type="spellStart"/>
      <w:r>
        <w:rPr>
          <w:rFonts w:ascii="Cambria" w:hAnsi="Cambria" w:cs="Times New Roman"/>
          <w:color w:val="333333"/>
        </w:rPr>
        <w:t>C</w:t>
      </w:r>
      <w:r w:rsidR="00197ED6" w:rsidRPr="00BE0F57">
        <w:rPr>
          <w:rFonts w:ascii="Cambria" w:hAnsi="Cambria" w:cs="Times New Roman"/>
          <w:color w:val="333333"/>
        </w:rPr>
        <w:t>ooperacion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) per attività di ricerca attribuita </w:t>
      </w:r>
      <w:r>
        <w:rPr>
          <w:rFonts w:ascii="Cambria" w:hAnsi="Cambria" w:cs="Times New Roman"/>
          <w:color w:val="333333"/>
        </w:rPr>
        <w:t>d</w:t>
      </w:r>
      <w:r w:rsidR="0012257B">
        <w:rPr>
          <w:rFonts w:ascii="Cambria" w:hAnsi="Cambria" w:cs="Times New Roman"/>
          <w:color w:val="333333"/>
        </w:rPr>
        <w:t>all'U</w:t>
      </w:r>
      <w:r w:rsidRPr="00BE0F57">
        <w:rPr>
          <w:rFonts w:ascii="Cambria" w:hAnsi="Cambria" w:cs="Times New Roman"/>
          <w:color w:val="333333"/>
        </w:rPr>
        <w:t>niversità Di Santiago De Compostela (</w:t>
      </w:r>
      <w:proofErr w:type="spellStart"/>
      <w:r w:rsidRPr="00BE0F57">
        <w:rPr>
          <w:rFonts w:ascii="Cambria" w:hAnsi="Cambria" w:cs="Times New Roman"/>
          <w:color w:val="333333"/>
        </w:rPr>
        <w:t>Spain</w:t>
      </w:r>
      <w:proofErr w:type="spellEnd"/>
      <w:r w:rsidRPr="00BE0F57">
        <w:rPr>
          <w:rFonts w:ascii="Cambria" w:hAnsi="Cambria" w:cs="Times New Roman"/>
          <w:color w:val="333333"/>
        </w:rPr>
        <w:t>)</w:t>
      </w:r>
      <w:r w:rsidR="00197ED6" w:rsidRPr="00BE0F57">
        <w:rPr>
          <w:rFonts w:ascii="Cambria" w:hAnsi="Cambria" w:cs="Times New Roman"/>
          <w:color w:val="333333"/>
        </w:rPr>
        <w:t xml:space="preserve"> all'interno del progetto: "</w:t>
      </w:r>
      <w:r w:rsidRPr="00BE0F57">
        <w:rPr>
          <w:rFonts w:ascii="Cambria" w:hAnsi="Cambria" w:cs="Times New Roman"/>
          <w:color w:val="333333"/>
        </w:rPr>
        <w:t>Ricerca Di Nuovi Farmaci Nella Terapia Antiallergica</w:t>
      </w:r>
      <w:r w:rsidR="00197ED6" w:rsidRPr="00BE0F57">
        <w:rPr>
          <w:rFonts w:ascii="Cambria" w:hAnsi="Cambria" w:cs="Times New Roman"/>
          <w:color w:val="333333"/>
        </w:rPr>
        <w:t xml:space="preserve">", coordinato dal prof. </w:t>
      </w:r>
      <w:r w:rsidRPr="00BE0F57">
        <w:rPr>
          <w:rFonts w:ascii="Cambria" w:hAnsi="Cambria" w:cs="Times New Roman"/>
          <w:color w:val="333333"/>
        </w:rPr>
        <w:t>Ravina</w:t>
      </w:r>
      <w:r w:rsidR="0012257B">
        <w:rPr>
          <w:rFonts w:ascii="Cambria" w:hAnsi="Cambria" w:cs="Times New Roman"/>
          <w:color w:val="333333"/>
        </w:rPr>
        <w:t xml:space="preserve"> E.;</w:t>
      </w:r>
      <w:r w:rsidRPr="00BE0F57">
        <w:rPr>
          <w:rFonts w:ascii="Cambria" w:hAnsi="Cambria" w:cs="Times New Roman"/>
          <w:color w:val="333333"/>
        </w:rPr>
        <w:t xml:space="preserve"> </w:t>
      </w:r>
    </w:p>
    <w:p w14:paraId="5C31A378" w14:textId="047DA89E" w:rsidR="005242ED" w:rsidRDefault="005242ED" w:rsidP="001C5AFC">
      <w:pPr>
        <w:spacing w:after="0" w:line="360" w:lineRule="auto"/>
        <w:jc w:val="both"/>
      </w:pPr>
      <w:r w:rsidRPr="0012257B">
        <w:rPr>
          <w:rFonts w:ascii="Cambria" w:hAnsi="Cambria" w:cs="Times New Roman"/>
          <w:b/>
          <w:color w:val="333333"/>
        </w:rPr>
        <w:t>03/10/2016-31/12/2020</w:t>
      </w:r>
      <w:r w:rsidR="0012257B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Pr="00423575">
        <w:rPr>
          <w:rFonts w:ascii="Cambria" w:hAnsi="Cambria" w:cs="Times New Roman"/>
          <w:b/>
          <w:bCs/>
          <w:color w:val="333333"/>
        </w:rPr>
        <w:t>D</w:t>
      </w:r>
      <w:r w:rsidR="00197ED6" w:rsidRPr="00423575">
        <w:rPr>
          <w:rFonts w:ascii="Cambria" w:hAnsi="Cambria" w:cs="Times New Roman"/>
          <w:b/>
          <w:bCs/>
          <w:color w:val="333333"/>
        </w:rPr>
        <w:t>ocente</w:t>
      </w:r>
      <w:r w:rsidR="00197ED6" w:rsidRPr="00BE0F57">
        <w:rPr>
          <w:rFonts w:ascii="Cambria" w:hAnsi="Cambria" w:cs="Times New Roman"/>
          <w:color w:val="333333"/>
        </w:rPr>
        <w:t xml:space="preserve"> del corso in </w:t>
      </w:r>
      <w:r w:rsidRPr="00BE0F57">
        <w:rPr>
          <w:rFonts w:ascii="Cambria" w:hAnsi="Cambria" w:cs="Times New Roman"/>
          <w:color w:val="333333"/>
        </w:rPr>
        <w:t xml:space="preserve">Analisi Chimica Farmaceutica E Tossicologica </w:t>
      </w:r>
      <w:r w:rsidR="00423575">
        <w:rPr>
          <w:rFonts w:ascii="Cambria" w:hAnsi="Cambria" w:cs="Times New Roman"/>
          <w:color w:val="333333"/>
        </w:rPr>
        <w:t>II</w:t>
      </w:r>
      <w:r w:rsidR="00197ED6" w:rsidRPr="00BE0F57">
        <w:rPr>
          <w:rFonts w:ascii="Cambria" w:hAnsi="Cambria" w:cs="Times New Roman"/>
          <w:color w:val="333333"/>
        </w:rPr>
        <w:t xml:space="preserve"> presso il </w:t>
      </w:r>
      <w:r w:rsidR="0012257B">
        <w:rPr>
          <w:rFonts w:ascii="Cambria" w:hAnsi="Cambria" w:cs="Times New Roman"/>
          <w:color w:val="333333"/>
        </w:rPr>
        <w:t>Dipartimento Di Farmacia-</w:t>
      </w:r>
      <w:r w:rsidRPr="00BE0F57">
        <w:rPr>
          <w:rFonts w:ascii="Cambria" w:hAnsi="Cambria" w:cs="Times New Roman"/>
          <w:color w:val="333333"/>
        </w:rPr>
        <w:t xml:space="preserve">Scienze Del Farmaco Università </w:t>
      </w:r>
      <w:r w:rsidR="0012257B">
        <w:rPr>
          <w:rFonts w:ascii="Cambria" w:hAnsi="Cambria" w:cs="Times New Roman"/>
          <w:color w:val="333333"/>
        </w:rPr>
        <w:t>d</w:t>
      </w:r>
      <w:r w:rsidRPr="00BE0F57">
        <w:rPr>
          <w:rFonts w:ascii="Cambria" w:hAnsi="Cambria" w:cs="Times New Roman"/>
          <w:color w:val="333333"/>
        </w:rPr>
        <w:t xml:space="preserve">egli Studi </w:t>
      </w:r>
      <w:r w:rsidR="0012257B">
        <w:rPr>
          <w:rFonts w:ascii="Cambria" w:hAnsi="Cambria" w:cs="Times New Roman"/>
          <w:color w:val="333333"/>
        </w:rPr>
        <w:t xml:space="preserve">di Bari </w:t>
      </w:r>
      <w:r w:rsidRPr="00BE0F57">
        <w:rPr>
          <w:rFonts w:ascii="Cambria" w:hAnsi="Cambria" w:cs="Times New Roman"/>
          <w:color w:val="333333"/>
        </w:rPr>
        <w:t>Aldo Moro Bari</w:t>
      </w:r>
      <w:r w:rsidR="0064174E">
        <w:t>;</w:t>
      </w:r>
    </w:p>
    <w:p w14:paraId="31D71B58" w14:textId="0DB5AFE2" w:rsidR="002711BA" w:rsidRDefault="005242ED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64174E">
        <w:rPr>
          <w:rFonts w:ascii="Cambria" w:hAnsi="Cambria" w:cs="Times New Roman"/>
          <w:b/>
          <w:color w:val="333333"/>
        </w:rPr>
        <w:t>01/11/2018-31/12/2019</w:t>
      </w:r>
      <w:r w:rsidR="0064174E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r w:rsidRPr="00423575">
        <w:rPr>
          <w:rFonts w:ascii="Cambria" w:hAnsi="Cambria" w:cs="Times New Roman"/>
          <w:b/>
          <w:bCs/>
          <w:color w:val="333333"/>
        </w:rPr>
        <w:t>I</w:t>
      </w:r>
      <w:r w:rsidR="00197ED6" w:rsidRPr="00423575">
        <w:rPr>
          <w:rFonts w:ascii="Cambria" w:hAnsi="Cambria" w:cs="Times New Roman"/>
          <w:b/>
          <w:bCs/>
          <w:color w:val="333333"/>
        </w:rPr>
        <w:t xml:space="preserve">ncarico di </w:t>
      </w:r>
      <w:r w:rsidRPr="00423575">
        <w:rPr>
          <w:rFonts w:ascii="Cambria" w:hAnsi="Cambria" w:cs="Times New Roman"/>
          <w:b/>
          <w:bCs/>
          <w:color w:val="333333"/>
        </w:rPr>
        <w:t>I</w:t>
      </w:r>
      <w:r w:rsidR="00197ED6" w:rsidRPr="00423575">
        <w:rPr>
          <w:rFonts w:ascii="Cambria" w:hAnsi="Cambria" w:cs="Times New Roman"/>
          <w:b/>
          <w:bCs/>
          <w:color w:val="333333"/>
        </w:rPr>
        <w:t>nsegnamento</w:t>
      </w:r>
      <w:r w:rsidR="00197ED6" w:rsidRPr="00BE0F57">
        <w:rPr>
          <w:rFonts w:ascii="Cambria" w:hAnsi="Cambria" w:cs="Times New Roman"/>
          <w:color w:val="333333"/>
        </w:rPr>
        <w:t xml:space="preserve"> del corso di </w:t>
      </w:r>
      <w:r w:rsidRPr="00BE0F57">
        <w:rPr>
          <w:rFonts w:ascii="Cambria" w:hAnsi="Cambria" w:cs="Times New Roman"/>
          <w:color w:val="333333"/>
        </w:rPr>
        <w:t>Analisi Chimico Farmaceutiche E Tossicologiche I</w:t>
      </w:r>
      <w:r>
        <w:rPr>
          <w:rFonts w:ascii="Cambria" w:hAnsi="Cambria" w:cs="Times New Roman"/>
          <w:color w:val="333333"/>
        </w:rPr>
        <w:t>I</w:t>
      </w:r>
      <w:r w:rsidRPr="00BE0F57">
        <w:rPr>
          <w:rFonts w:ascii="Cambria" w:hAnsi="Cambria" w:cs="Times New Roman"/>
          <w:color w:val="333333"/>
        </w:rPr>
        <w:t xml:space="preserve"> </w:t>
      </w:r>
      <w:r w:rsidR="00197ED6" w:rsidRPr="00BE0F57">
        <w:rPr>
          <w:rFonts w:ascii="Cambria" w:hAnsi="Cambria" w:cs="Times New Roman"/>
          <w:color w:val="333333"/>
        </w:rPr>
        <w:t xml:space="preserve">(aa. 2018-2019) presso </w:t>
      </w:r>
      <w:r w:rsidR="002711BA">
        <w:rPr>
          <w:rFonts w:ascii="Cambria" w:hAnsi="Cambria" w:cs="Times New Roman"/>
          <w:color w:val="333333"/>
        </w:rPr>
        <w:t>l</w:t>
      </w:r>
      <w:r w:rsidRPr="00BE0F57">
        <w:rPr>
          <w:rFonts w:ascii="Cambria" w:hAnsi="Cambria" w:cs="Times New Roman"/>
          <w:color w:val="333333"/>
        </w:rPr>
        <w:t>'</w:t>
      </w:r>
      <w:r w:rsidR="002711BA">
        <w:rPr>
          <w:rFonts w:ascii="Cambria" w:hAnsi="Cambria" w:cs="Times New Roman"/>
          <w:color w:val="333333"/>
        </w:rPr>
        <w:t>U</w:t>
      </w:r>
      <w:r w:rsidRPr="00BE0F57">
        <w:rPr>
          <w:rFonts w:ascii="Cambria" w:hAnsi="Cambria" w:cs="Times New Roman"/>
          <w:color w:val="333333"/>
        </w:rPr>
        <w:t xml:space="preserve">niversità Cattolica Nostra Signora Del Buon Consiglio, Tirana </w:t>
      </w:r>
      <w:r w:rsidR="00197ED6" w:rsidRPr="00BE0F57">
        <w:rPr>
          <w:rFonts w:ascii="Cambria" w:hAnsi="Cambria" w:cs="Times New Roman"/>
          <w:color w:val="333333"/>
        </w:rPr>
        <w:t>(</w:t>
      </w:r>
      <w:r w:rsidR="002711BA">
        <w:rPr>
          <w:rFonts w:ascii="Cambria" w:hAnsi="Cambria" w:cs="Times New Roman"/>
          <w:color w:val="333333"/>
        </w:rPr>
        <w:t>A</w:t>
      </w:r>
      <w:r w:rsidR="0064174E">
        <w:rPr>
          <w:rFonts w:ascii="Cambria" w:hAnsi="Cambria" w:cs="Times New Roman"/>
          <w:color w:val="333333"/>
        </w:rPr>
        <w:t>lbania);</w:t>
      </w:r>
    </w:p>
    <w:p w14:paraId="3558D3F6" w14:textId="45C1D3E6" w:rsidR="00762062" w:rsidRPr="00BE0F57" w:rsidRDefault="002711BA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64174E">
        <w:rPr>
          <w:rFonts w:ascii="Cambria" w:hAnsi="Cambria" w:cs="Times New Roman"/>
          <w:b/>
          <w:color w:val="333333"/>
        </w:rPr>
        <w:t>02/11/2020</w:t>
      </w:r>
      <w:r w:rsidR="0064174E" w:rsidRPr="0064174E">
        <w:rPr>
          <w:rFonts w:ascii="Cambria" w:hAnsi="Cambria" w:cs="Times New Roman"/>
          <w:b/>
          <w:color w:val="333333"/>
        </w:rPr>
        <w:t>-ad oggi</w:t>
      </w:r>
      <w:r w:rsidR="0064174E">
        <w:rPr>
          <w:rFonts w:ascii="Cambria" w:hAnsi="Cambria" w:cs="Times New Roman"/>
          <w:color w:val="333333"/>
        </w:rPr>
        <w:t xml:space="preserve">: </w:t>
      </w:r>
      <w:r w:rsidRPr="00423575">
        <w:rPr>
          <w:rFonts w:ascii="Cambria" w:hAnsi="Cambria" w:cs="Times New Roman"/>
          <w:b/>
          <w:bCs/>
          <w:color w:val="333333"/>
        </w:rPr>
        <w:t>I</w:t>
      </w:r>
      <w:r w:rsidR="00197ED6" w:rsidRPr="00423575">
        <w:rPr>
          <w:rFonts w:ascii="Cambria" w:hAnsi="Cambria" w:cs="Times New Roman"/>
          <w:b/>
          <w:bCs/>
          <w:color w:val="333333"/>
        </w:rPr>
        <w:t>ncarico di insegnamento</w:t>
      </w:r>
      <w:r w:rsidR="00197ED6" w:rsidRPr="00BE0F57">
        <w:rPr>
          <w:rFonts w:ascii="Cambria" w:hAnsi="Cambria" w:cs="Times New Roman"/>
          <w:color w:val="333333"/>
        </w:rPr>
        <w:t xml:space="preserve"> del corso di </w:t>
      </w:r>
      <w:r w:rsidRPr="00BE0F57">
        <w:rPr>
          <w:rFonts w:ascii="Cambria" w:hAnsi="Cambria" w:cs="Times New Roman"/>
          <w:color w:val="333333"/>
        </w:rPr>
        <w:t>Analisi Dei Medicinali I</w:t>
      </w:r>
      <w:r>
        <w:rPr>
          <w:rFonts w:ascii="Cambria" w:hAnsi="Cambria" w:cs="Times New Roman"/>
          <w:color w:val="333333"/>
        </w:rPr>
        <w:t>I</w:t>
      </w:r>
      <w:r w:rsidRPr="00BE0F57">
        <w:rPr>
          <w:rFonts w:ascii="Cambria" w:hAnsi="Cambria" w:cs="Times New Roman"/>
          <w:color w:val="333333"/>
        </w:rPr>
        <w:t xml:space="preserve"> </w:t>
      </w:r>
      <w:r w:rsidR="00197ED6" w:rsidRPr="00BE0F57">
        <w:rPr>
          <w:rFonts w:ascii="Cambria" w:hAnsi="Cambria" w:cs="Times New Roman"/>
          <w:color w:val="333333"/>
        </w:rPr>
        <w:t>(aa 2020-2021</w:t>
      </w:r>
      <w:r w:rsidR="0064174E">
        <w:rPr>
          <w:rFonts w:ascii="Cambria" w:hAnsi="Cambria" w:cs="Times New Roman"/>
          <w:color w:val="333333"/>
        </w:rPr>
        <w:t xml:space="preserve"> </w:t>
      </w:r>
      <w:r w:rsidR="00423575">
        <w:rPr>
          <w:rFonts w:ascii="Cambria" w:hAnsi="Cambria" w:cs="Times New Roman"/>
          <w:color w:val="333333"/>
        </w:rPr>
        <w:t>e 2021-2022</w:t>
      </w:r>
      <w:r w:rsidR="00197ED6" w:rsidRPr="00BE0F57">
        <w:rPr>
          <w:rFonts w:ascii="Cambria" w:hAnsi="Cambria" w:cs="Times New Roman"/>
          <w:color w:val="333333"/>
        </w:rPr>
        <w:t xml:space="preserve">) presso </w:t>
      </w:r>
      <w:r>
        <w:rPr>
          <w:rFonts w:ascii="Cambria" w:hAnsi="Cambria" w:cs="Times New Roman"/>
          <w:color w:val="333333"/>
        </w:rPr>
        <w:t>l</w:t>
      </w:r>
      <w:r w:rsidRPr="00BE0F57">
        <w:rPr>
          <w:rFonts w:ascii="Cambria" w:hAnsi="Cambria" w:cs="Times New Roman"/>
          <w:color w:val="333333"/>
        </w:rPr>
        <w:t>'</w:t>
      </w:r>
      <w:r w:rsidR="00423575">
        <w:rPr>
          <w:rFonts w:ascii="Cambria" w:hAnsi="Cambria" w:cs="Times New Roman"/>
          <w:color w:val="333333"/>
        </w:rPr>
        <w:t>U</w:t>
      </w:r>
      <w:r w:rsidRPr="00BE0F57">
        <w:rPr>
          <w:rFonts w:ascii="Cambria" w:hAnsi="Cambria" w:cs="Times New Roman"/>
          <w:color w:val="333333"/>
        </w:rPr>
        <w:t>niversità Cattolica Nostra Signora Del Buon Consiglio, Tirana (Albania)</w:t>
      </w:r>
      <w:r w:rsidR="0064174E">
        <w:rPr>
          <w:rFonts w:ascii="Cambria" w:hAnsi="Cambria" w:cs="Times New Roman"/>
          <w:color w:val="333333"/>
        </w:rPr>
        <w:t>;</w:t>
      </w:r>
    </w:p>
    <w:p w14:paraId="564B3C5A" w14:textId="6ECE8EA9" w:rsidR="004B041E" w:rsidRPr="006914B3" w:rsidRDefault="0064174E" w:rsidP="001C5AFC">
      <w:pPr>
        <w:spacing w:after="0" w:line="360" w:lineRule="auto"/>
        <w:jc w:val="both"/>
        <w:rPr>
          <w:rFonts w:ascii="Cambria" w:hAnsi="Cambria" w:cs="Times New Roman"/>
        </w:rPr>
      </w:pPr>
      <w:r w:rsidRPr="0064174E">
        <w:rPr>
          <w:rFonts w:ascii="Cambria" w:hAnsi="Cambria" w:cs="Times New Roman"/>
          <w:b/>
        </w:rPr>
        <w:t>30/04/2021-</w:t>
      </w:r>
      <w:r w:rsidR="00423575" w:rsidRPr="0064174E">
        <w:rPr>
          <w:rFonts w:ascii="Cambria" w:hAnsi="Cambria" w:cs="Times New Roman"/>
          <w:b/>
        </w:rPr>
        <w:t xml:space="preserve">ad </w:t>
      </w:r>
      <w:r w:rsidR="00724016">
        <w:rPr>
          <w:rFonts w:ascii="Cambria" w:hAnsi="Cambria" w:cs="Times New Roman"/>
          <w:b/>
        </w:rPr>
        <w:t>30-04-2022</w:t>
      </w:r>
      <w:r w:rsidR="00423575" w:rsidRPr="00423575">
        <w:rPr>
          <w:rFonts w:ascii="Cambria" w:hAnsi="Cambria" w:cs="Times New Roman"/>
          <w:b/>
          <w:bCs/>
        </w:rPr>
        <w:t>Incarico</w:t>
      </w:r>
      <w:r w:rsidR="002711BA" w:rsidRPr="00423575">
        <w:rPr>
          <w:rFonts w:ascii="Cambria" w:hAnsi="Cambria" w:cs="Times New Roman"/>
          <w:b/>
          <w:bCs/>
        </w:rPr>
        <w:t xml:space="preserve"> di</w:t>
      </w:r>
      <w:r w:rsidR="00197ED6" w:rsidRPr="00423575">
        <w:rPr>
          <w:rFonts w:ascii="Cambria" w:hAnsi="Cambria" w:cs="Times New Roman"/>
          <w:b/>
          <w:bCs/>
        </w:rPr>
        <w:t xml:space="preserve"> </w:t>
      </w:r>
      <w:r w:rsidR="002711BA" w:rsidRPr="00423575">
        <w:rPr>
          <w:rFonts w:ascii="Cambria" w:hAnsi="Cambria" w:cs="Times New Roman"/>
          <w:b/>
          <w:bCs/>
        </w:rPr>
        <w:t>insegnamento</w:t>
      </w:r>
      <w:r w:rsidR="002711BA">
        <w:rPr>
          <w:rFonts w:ascii="Cambria" w:hAnsi="Cambria" w:cs="Times New Roman"/>
        </w:rPr>
        <w:t xml:space="preserve"> del</w:t>
      </w:r>
      <w:r w:rsidR="00197ED6" w:rsidRPr="00BE0F57">
        <w:rPr>
          <w:rFonts w:ascii="Cambria" w:hAnsi="Cambria" w:cs="Times New Roman"/>
        </w:rPr>
        <w:t xml:space="preserve"> corso di </w:t>
      </w:r>
      <w:r w:rsidR="00423575" w:rsidRPr="00BE0F57">
        <w:rPr>
          <w:rFonts w:ascii="Cambria" w:hAnsi="Cambria" w:cs="Times New Roman"/>
        </w:rPr>
        <w:t xml:space="preserve">PHARMACEUTICAL AND TOXICOLOGICAL CHEMISTRY, CHIM/08 - 7 CFU </w:t>
      </w:r>
      <w:r w:rsidR="00197ED6" w:rsidRPr="00BE0F57">
        <w:rPr>
          <w:rFonts w:ascii="Cambria" w:hAnsi="Cambria" w:cs="Times New Roman"/>
        </w:rPr>
        <w:t xml:space="preserve">del </w:t>
      </w:r>
      <w:r w:rsidR="00423575" w:rsidRPr="00BE0F57">
        <w:rPr>
          <w:rFonts w:ascii="Cambria" w:hAnsi="Cambria" w:cs="Times New Roman"/>
        </w:rPr>
        <w:t>CDL</w:t>
      </w:r>
      <w:r w:rsidR="00197ED6" w:rsidRPr="00BE0F57">
        <w:rPr>
          <w:rFonts w:ascii="Cambria" w:hAnsi="Cambria" w:cs="Times New Roman"/>
        </w:rPr>
        <w:t xml:space="preserve"> in </w:t>
      </w:r>
      <w:r w:rsidR="00423575">
        <w:rPr>
          <w:rFonts w:ascii="Cambria" w:hAnsi="Cambria" w:cs="Times New Roman"/>
        </w:rPr>
        <w:t>F</w:t>
      </w:r>
      <w:r w:rsidR="00197ED6" w:rsidRPr="00BE0F57">
        <w:rPr>
          <w:rFonts w:ascii="Cambria" w:hAnsi="Cambria" w:cs="Times New Roman"/>
        </w:rPr>
        <w:t xml:space="preserve">armacia, </w:t>
      </w:r>
      <w:proofErr w:type="spellStart"/>
      <w:r w:rsidR="00197ED6" w:rsidRPr="00BE0F57">
        <w:rPr>
          <w:rFonts w:ascii="Cambria" w:hAnsi="Cambria" w:cs="Times New Roman"/>
        </w:rPr>
        <w:t>a.a</w:t>
      </w:r>
      <w:proofErr w:type="spellEnd"/>
      <w:r w:rsidR="00197ED6" w:rsidRPr="00BE0F57">
        <w:rPr>
          <w:rFonts w:ascii="Cambria" w:hAnsi="Cambria" w:cs="Times New Roman"/>
        </w:rPr>
        <w:t xml:space="preserve">. 2020/2021, </w:t>
      </w:r>
      <w:r w:rsidR="00423575" w:rsidRPr="00BE0F57">
        <w:rPr>
          <w:rFonts w:ascii="Cambria" w:hAnsi="Cambria" w:cs="Times New Roman"/>
        </w:rPr>
        <w:t>Dipartimento Biologia Univers</w:t>
      </w:r>
      <w:r w:rsidR="00423575">
        <w:rPr>
          <w:rFonts w:ascii="Cambria" w:hAnsi="Cambria" w:cs="Times New Roman"/>
        </w:rPr>
        <w:t>i</w:t>
      </w:r>
      <w:r w:rsidR="00423575" w:rsidRPr="00BE0F57">
        <w:rPr>
          <w:rFonts w:ascii="Cambria" w:hAnsi="Cambria" w:cs="Times New Roman"/>
        </w:rPr>
        <w:t>tà Di Roma Tor Vergata</w:t>
      </w:r>
      <w:r w:rsidR="00CB356E">
        <w:rPr>
          <w:rFonts w:ascii="Cambria" w:hAnsi="Cambria" w:cs="Times New Roman"/>
        </w:rPr>
        <w:t xml:space="preserve"> (corso tenuto in Lingua Inglese).</w:t>
      </w:r>
      <w:r w:rsidR="00197ED6" w:rsidRPr="00BE0F57">
        <w:rPr>
          <w:rFonts w:ascii="Cambria" w:hAnsi="Cambria" w:cs="Times New Roman"/>
        </w:rPr>
        <w:t xml:space="preserve"> </w:t>
      </w:r>
    </w:p>
    <w:p w14:paraId="533A9016" w14:textId="1FAD4C0C" w:rsidR="00EF5840" w:rsidRPr="004D55F0" w:rsidRDefault="00EF5840" w:rsidP="001C5AFC">
      <w:pPr>
        <w:pStyle w:val="Titolo2"/>
        <w:jc w:val="both"/>
        <w:rPr>
          <w:rFonts w:ascii="Cambria" w:hAnsi="Cambria"/>
          <w:b/>
          <w:bCs/>
          <w:sz w:val="24"/>
          <w:szCs w:val="24"/>
        </w:rPr>
      </w:pPr>
      <w:bookmarkStart w:id="8" w:name="_Toc85310596"/>
      <w:r w:rsidRPr="004D55F0">
        <w:rPr>
          <w:rFonts w:ascii="Cambria" w:hAnsi="Cambria"/>
          <w:b/>
          <w:bCs/>
          <w:sz w:val="24"/>
          <w:szCs w:val="24"/>
        </w:rPr>
        <w:t>Risultati ottenuti nel trasferimento tecnologico in termini di partecipazione alla creazione di nuove imprese (spin off), sviluppo, impiego e commercializzazione di brevetti</w:t>
      </w:r>
      <w:bookmarkEnd w:id="8"/>
    </w:p>
    <w:p w14:paraId="7C15E005" w14:textId="2B527077" w:rsidR="00423575" w:rsidRDefault="00423575" w:rsidP="001C5AFC">
      <w:pPr>
        <w:spacing w:after="0" w:line="360" w:lineRule="auto"/>
        <w:jc w:val="both"/>
        <w:rPr>
          <w:rFonts w:ascii="Cambria" w:hAnsi="Cambria" w:cs="Times New Roman"/>
          <w:color w:val="333333"/>
          <w:shd w:val="clear" w:color="auto" w:fill="F9F9F9"/>
        </w:rPr>
      </w:pPr>
      <w:proofErr w:type="spellStart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Brevetto</w:t>
      </w:r>
      <w:proofErr w:type="spellEnd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 xml:space="preserve"> WO2014170706 (A1) ― 2014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softHyphen/>
        <w:t>10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softHyphen/>
        <w:t xml:space="preserve">23, Galloyl </w:t>
      </w:r>
      <w:proofErr w:type="spellStart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Benzamide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softHyphen/>
        <w:t>based</w:t>
      </w:r>
      <w:proofErr w:type="spellEnd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 xml:space="preserve"> Compounds </w:t>
      </w:r>
      <w:r w:rsidR="0030088B"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as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 xml:space="preserve"> </w:t>
      </w:r>
      <w:proofErr w:type="spellStart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Jnk</w:t>
      </w:r>
      <w:proofErr w:type="spellEnd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 xml:space="preserve"> Modulators Inventor(S)</w:t>
      </w:r>
      <w:r w:rsidR="00197ED6"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: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 xml:space="preserve"> </w:t>
      </w:r>
      <w:proofErr w:type="spellStart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Cellamare</w:t>
      </w:r>
      <w:proofErr w:type="spellEnd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 </w:t>
      </w:r>
      <w:proofErr w:type="spellStart"/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Saverio</w:t>
      </w:r>
      <w:proofErr w:type="spellEnd"/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[It]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;</w:t>
      </w:r>
      <w:r w:rsidRPr="00423575">
        <w:rPr>
          <w:rFonts w:ascii="Cambria" w:hAnsi="Cambria" w:cs="Times New Roman"/>
          <w:color w:val="333333"/>
          <w:shd w:val="clear" w:color="auto" w:fill="F9F9F9"/>
          <w:lang w:val="en-GB"/>
        </w:rPr>
        <w:t> 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Carotti Angelo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It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]; 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Stefanachi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 xml:space="preserve"> Angela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It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]; Leonetti Francesco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It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]; 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Nicolotti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 Orazio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It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]; Catto Marco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[It]; Pisani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Leonardo[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It]; Tardia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Piero[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It]; Introcaso Antonellina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[It]; Leo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Valentina[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It];Addabbo Francesco[It]; Montagnani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Monica[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It];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NacciCarmela[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It] + (Cellamare, Saverio, ; Carotti, Angelo, ;Stefanachi, Angela, ; Leonetti, Francesco, ;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Nicolotti,Orazio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, ; Catto, Marco, ; Pisani, Leonardo, ; </w:t>
      </w:r>
      <w:proofErr w:type="gramStart"/>
      <w:r w:rsidRPr="00BE0F57">
        <w:rPr>
          <w:rFonts w:ascii="Cambria" w:hAnsi="Cambria" w:cs="Times New Roman"/>
          <w:color w:val="333333"/>
          <w:shd w:val="clear" w:color="auto" w:fill="F9F9F9"/>
        </w:rPr>
        <w:t>Tardia,Piero</w:t>
      </w:r>
      <w:proofErr w:type="gramEnd"/>
      <w:r w:rsidRPr="00BE0F57">
        <w:rPr>
          <w:rFonts w:ascii="Cambria" w:hAnsi="Cambria" w:cs="Times New Roman"/>
          <w:color w:val="333333"/>
          <w:shd w:val="clear" w:color="auto" w:fill="F9F9F9"/>
        </w:rPr>
        <w:t>, ; Introcaso, Antonellina, ; Leo, Valen</w:t>
      </w:r>
      <w:r w:rsidR="0015664E">
        <w:rPr>
          <w:rFonts w:ascii="Cambria" w:hAnsi="Cambria" w:cs="Times New Roman"/>
          <w:color w:val="333333"/>
          <w:shd w:val="clear" w:color="auto" w:fill="F9F9F9"/>
        </w:rPr>
        <w:t>t</w:t>
      </w:r>
      <w:r w:rsidRPr="00BE0F57">
        <w:rPr>
          <w:rFonts w:ascii="Cambria" w:hAnsi="Cambria" w:cs="Times New Roman"/>
          <w:color w:val="333333"/>
          <w:shd w:val="clear" w:color="auto" w:fill="F9F9F9"/>
        </w:rPr>
        <w:t xml:space="preserve">ina;Addabbo, Francesco, ; Montagnani, Monica, ; Nacci, Carmela) 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Applicant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(S): Università Degli Studi Di Bari</w:t>
      </w:r>
      <w:r w:rsidR="00762062" w:rsidRPr="00BE0F57">
        <w:rPr>
          <w:rFonts w:ascii="Cambria" w:hAnsi="Cambria" w:cs="Times New Roman"/>
          <w:color w:val="333333"/>
          <w:shd w:val="clear" w:color="auto" w:fill="F9F9F9"/>
        </w:rPr>
        <w:t> </w:t>
      </w:r>
      <w:r w:rsidRPr="00BE0F57">
        <w:rPr>
          <w:rFonts w:ascii="Cambria" w:hAnsi="Cambria" w:cs="Times New Roman"/>
          <w:color w:val="333333"/>
          <w:shd w:val="clear" w:color="auto" w:fill="F9F9F9"/>
        </w:rPr>
        <w:t>[</w:t>
      </w:r>
      <w:proofErr w:type="spellStart"/>
      <w:r w:rsidRPr="00BE0F57">
        <w:rPr>
          <w:rFonts w:ascii="Cambria" w:hAnsi="Cambria" w:cs="Times New Roman"/>
          <w:color w:val="333333"/>
          <w:shd w:val="clear" w:color="auto" w:fill="F9F9F9"/>
        </w:rPr>
        <w:t>It</w:t>
      </w:r>
      <w:proofErr w:type="spellEnd"/>
      <w:r w:rsidRPr="00BE0F57">
        <w:rPr>
          <w:rFonts w:ascii="Cambria" w:hAnsi="Cambria" w:cs="Times New Roman"/>
          <w:color w:val="333333"/>
          <w:shd w:val="clear" w:color="auto" w:fill="F9F9F9"/>
        </w:rPr>
        <w:t>] + (Università Degli Studi Di Bari)</w:t>
      </w:r>
      <w:r w:rsidR="00C17AEA">
        <w:rPr>
          <w:rFonts w:ascii="Cambria" w:hAnsi="Cambria" w:cs="Times New Roman"/>
          <w:color w:val="333333"/>
          <w:shd w:val="clear" w:color="auto" w:fill="F9F9F9"/>
        </w:rPr>
        <w:t>.</w:t>
      </w:r>
    </w:p>
    <w:p w14:paraId="6C14FE9A" w14:textId="5E602A7F" w:rsidR="00EF5840" w:rsidRPr="004D55F0" w:rsidRDefault="00EF5840" w:rsidP="001C5AFC">
      <w:pPr>
        <w:pStyle w:val="Titolo2"/>
        <w:jc w:val="both"/>
        <w:rPr>
          <w:rFonts w:ascii="Cambria" w:hAnsi="Cambria"/>
          <w:b/>
          <w:bCs/>
          <w:sz w:val="24"/>
          <w:szCs w:val="24"/>
          <w:shd w:val="clear" w:color="auto" w:fill="F9F9F9"/>
        </w:rPr>
      </w:pPr>
      <w:bookmarkStart w:id="9" w:name="_Toc85310597"/>
      <w:r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>Al</w:t>
      </w:r>
      <w:r w:rsidR="004D55F0"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>t</w:t>
      </w:r>
      <w:r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 xml:space="preserve">re specifiche esperienze professionali caratterizzate da </w:t>
      </w:r>
      <w:r w:rsidR="004B041E"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>attività</w:t>
      </w:r>
      <w:r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 xml:space="preserve"> attinenti al settore concorsuale CHIM 08</w:t>
      </w:r>
      <w:bookmarkEnd w:id="9"/>
      <w:r w:rsidRPr="004D55F0">
        <w:rPr>
          <w:rFonts w:ascii="Cambria" w:hAnsi="Cambria"/>
          <w:b/>
          <w:bCs/>
          <w:sz w:val="24"/>
          <w:szCs w:val="24"/>
          <w:shd w:val="clear" w:color="auto" w:fill="F9F9F9"/>
        </w:rPr>
        <w:t xml:space="preserve"> </w:t>
      </w:r>
    </w:p>
    <w:p w14:paraId="498ECD96" w14:textId="7DB1FFCB" w:rsidR="00EF5840" w:rsidRDefault="0015664E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30/11/2016</w:t>
      </w:r>
      <w:r w:rsidR="00A9074B" w:rsidRPr="00A9074B">
        <w:rPr>
          <w:rFonts w:ascii="Cambria" w:hAnsi="Cambria" w:cs="Times New Roman"/>
          <w:b/>
          <w:color w:val="333333"/>
        </w:rPr>
        <w:t>-ad oggi:</w:t>
      </w:r>
      <w:r w:rsidR="00A9074B">
        <w:rPr>
          <w:rFonts w:ascii="Cambria" w:hAnsi="Cambria" w:cs="Times New Roman"/>
          <w:color w:val="333333"/>
        </w:rPr>
        <w:t xml:space="preserve"> </w:t>
      </w:r>
      <w:r>
        <w:rPr>
          <w:rFonts w:ascii="Cambria" w:hAnsi="Cambria" w:cs="Times New Roman"/>
          <w:color w:val="333333"/>
        </w:rPr>
        <w:t>R</w:t>
      </w:r>
      <w:r w:rsidR="00197ED6" w:rsidRPr="00BE0F57">
        <w:rPr>
          <w:rFonts w:ascii="Cambria" w:hAnsi="Cambria" w:cs="Times New Roman"/>
          <w:color w:val="333333"/>
        </w:rPr>
        <w:t xml:space="preserve">esponsabile di accordo per gli scambi internazionali </w:t>
      </w:r>
      <w:r w:rsidRPr="00BE0F57">
        <w:rPr>
          <w:rFonts w:ascii="Cambria" w:hAnsi="Cambria" w:cs="Times New Roman"/>
          <w:color w:val="333333"/>
        </w:rPr>
        <w:t>Erasmus</w:t>
      </w:r>
      <w:r w:rsidR="00197ED6" w:rsidRPr="00BE0F57">
        <w:rPr>
          <w:rFonts w:ascii="Cambria" w:hAnsi="Cambria" w:cs="Times New Roman"/>
          <w:color w:val="333333"/>
        </w:rPr>
        <w:t xml:space="preserve"> tra il </w:t>
      </w:r>
      <w:r w:rsidRPr="00BE0F57">
        <w:rPr>
          <w:rFonts w:ascii="Cambria" w:hAnsi="Cambria" w:cs="Times New Roman"/>
          <w:color w:val="333333"/>
        </w:rPr>
        <w:t xml:space="preserve">Dipartimento </w:t>
      </w:r>
      <w:r w:rsidR="00A9074B">
        <w:rPr>
          <w:rFonts w:ascii="Cambria" w:hAnsi="Cambria" w:cs="Times New Roman"/>
          <w:color w:val="333333"/>
        </w:rPr>
        <w:t>di Farmacia-Scienze Del Farmaco, Dell'U</w:t>
      </w:r>
      <w:r w:rsidRPr="00BE0F57">
        <w:rPr>
          <w:rFonts w:ascii="Cambria" w:hAnsi="Cambria" w:cs="Times New Roman"/>
          <w:color w:val="333333"/>
        </w:rPr>
        <w:t xml:space="preserve">niversità </w:t>
      </w:r>
      <w:r w:rsidR="00A9074B">
        <w:rPr>
          <w:rFonts w:ascii="Cambria" w:hAnsi="Cambria" w:cs="Times New Roman"/>
          <w:color w:val="333333"/>
        </w:rPr>
        <w:t>d</w:t>
      </w:r>
      <w:r w:rsidRPr="00BE0F57">
        <w:rPr>
          <w:rFonts w:ascii="Cambria" w:hAnsi="Cambria" w:cs="Times New Roman"/>
          <w:color w:val="333333"/>
        </w:rPr>
        <w:t xml:space="preserve">egli Studi </w:t>
      </w:r>
      <w:r w:rsidR="00A9074B">
        <w:rPr>
          <w:rFonts w:ascii="Cambria" w:hAnsi="Cambria" w:cs="Times New Roman"/>
          <w:color w:val="333333"/>
        </w:rPr>
        <w:t>di Bari Aldo Moro</w:t>
      </w:r>
      <w:r w:rsidRPr="00BE0F57">
        <w:rPr>
          <w:rFonts w:ascii="Cambria" w:hAnsi="Cambria" w:cs="Times New Roman"/>
          <w:color w:val="333333"/>
        </w:rPr>
        <w:t xml:space="preserve"> </w:t>
      </w:r>
      <w:r w:rsidR="00A9074B">
        <w:rPr>
          <w:rFonts w:ascii="Cambria" w:hAnsi="Cambria" w:cs="Times New Roman"/>
          <w:color w:val="333333"/>
        </w:rPr>
        <w:t>e</w:t>
      </w:r>
      <w:r w:rsidRPr="00BE0F57">
        <w:rPr>
          <w:rFonts w:ascii="Cambria" w:hAnsi="Cambria" w:cs="Times New Roman"/>
          <w:color w:val="333333"/>
        </w:rPr>
        <w:t xml:space="preserve"> Il Dipartimento Di Farmacia </w:t>
      </w:r>
      <w:r w:rsidR="00A9074B">
        <w:rPr>
          <w:rFonts w:ascii="Cambria" w:hAnsi="Cambria" w:cs="Times New Roman"/>
          <w:color w:val="333333"/>
        </w:rPr>
        <w:t>Dell'U</w:t>
      </w:r>
      <w:r w:rsidRPr="00BE0F57">
        <w:rPr>
          <w:rFonts w:ascii="Cambria" w:hAnsi="Cambria" w:cs="Times New Roman"/>
          <w:color w:val="333333"/>
        </w:rPr>
        <w:t xml:space="preserve">niversità Di </w:t>
      </w:r>
      <w:proofErr w:type="spellStart"/>
      <w:r w:rsidRPr="00BE0F57">
        <w:rPr>
          <w:rFonts w:ascii="Cambria" w:hAnsi="Cambria" w:cs="Times New Roman"/>
          <w:color w:val="333333"/>
        </w:rPr>
        <w:t>Saarbrueken</w:t>
      </w:r>
      <w:proofErr w:type="spellEnd"/>
      <w:r w:rsidRPr="00BE0F57">
        <w:rPr>
          <w:rFonts w:ascii="Cambria" w:hAnsi="Cambria" w:cs="Times New Roman"/>
          <w:color w:val="333333"/>
        </w:rPr>
        <w:t xml:space="preserve"> </w:t>
      </w:r>
      <w:proofErr w:type="spellStart"/>
      <w:r w:rsidRPr="00BE0F57">
        <w:rPr>
          <w:rFonts w:ascii="Cambria" w:hAnsi="Cambria" w:cs="Times New Roman"/>
          <w:color w:val="333333"/>
        </w:rPr>
        <w:t>Saarlandes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. </w:t>
      </w:r>
      <w:r w:rsidR="00F209F3" w:rsidRPr="001C5AFC">
        <w:rPr>
          <w:rFonts w:ascii="Cambria" w:hAnsi="Cambria" w:cs="Times New Roman"/>
          <w:color w:val="333333"/>
        </w:rPr>
        <w:t>R</w:t>
      </w:r>
      <w:r w:rsidR="00197ED6" w:rsidRPr="001C5AFC">
        <w:rPr>
          <w:rFonts w:ascii="Cambria" w:hAnsi="Cambria" w:cs="Times New Roman"/>
          <w:color w:val="333333"/>
        </w:rPr>
        <w:t>eferente fino a maggio 2017 prof</w:t>
      </w:r>
      <w:r w:rsidR="00A9074B" w:rsidRPr="001C5AFC">
        <w:rPr>
          <w:rFonts w:ascii="Cambria" w:hAnsi="Cambria" w:cs="Times New Roman"/>
          <w:color w:val="333333"/>
        </w:rPr>
        <w:t>.</w:t>
      </w:r>
      <w:r w:rsidR="00197ED6" w:rsidRPr="001C5AFC">
        <w:rPr>
          <w:rFonts w:ascii="Cambria" w:hAnsi="Cambria" w:cs="Times New Roman"/>
          <w:color w:val="333333"/>
        </w:rPr>
        <w:t xml:space="preserve"> </w:t>
      </w:r>
      <w:r w:rsidRPr="001C5AFC">
        <w:rPr>
          <w:rFonts w:ascii="Cambria" w:hAnsi="Cambria" w:cs="Times New Roman"/>
          <w:color w:val="333333"/>
        </w:rPr>
        <w:t>Hartmann</w:t>
      </w:r>
      <w:r w:rsidR="00A9074B" w:rsidRPr="001C5AFC">
        <w:rPr>
          <w:rFonts w:ascii="Cambria" w:hAnsi="Cambria" w:cs="Times New Roman"/>
          <w:color w:val="333333"/>
        </w:rPr>
        <w:t xml:space="preserve"> R.W.</w:t>
      </w:r>
      <w:r w:rsidR="00197ED6" w:rsidRPr="001C5AFC">
        <w:rPr>
          <w:rFonts w:ascii="Cambria" w:hAnsi="Cambria" w:cs="Times New Roman"/>
          <w:color w:val="333333"/>
        </w:rPr>
        <w:t xml:space="preserve">; </w:t>
      </w:r>
      <w:r w:rsidR="00A9074B" w:rsidRPr="001C5AFC">
        <w:rPr>
          <w:rFonts w:ascii="Cambria" w:hAnsi="Cambria" w:cs="Times New Roman"/>
          <w:color w:val="333333"/>
        </w:rPr>
        <w:t xml:space="preserve">Da </w:t>
      </w:r>
      <w:proofErr w:type="gramStart"/>
      <w:r w:rsidR="00A9074B" w:rsidRPr="001C5AFC">
        <w:rPr>
          <w:rFonts w:ascii="Cambria" w:hAnsi="Cambria" w:cs="Times New Roman"/>
          <w:color w:val="333333"/>
        </w:rPr>
        <w:t>Maggio</w:t>
      </w:r>
      <w:proofErr w:type="gramEnd"/>
      <w:r w:rsidR="00A9074B" w:rsidRPr="001C5AFC">
        <w:rPr>
          <w:rFonts w:ascii="Cambria" w:hAnsi="Cambria" w:cs="Times New Roman"/>
          <w:color w:val="333333"/>
        </w:rPr>
        <w:t xml:space="preserve"> 2017 ad oggi p</w:t>
      </w:r>
      <w:r w:rsidRPr="001C5AFC">
        <w:rPr>
          <w:rFonts w:ascii="Cambria" w:hAnsi="Cambria" w:cs="Times New Roman"/>
          <w:color w:val="333333"/>
        </w:rPr>
        <w:t>rof. Hirsch</w:t>
      </w:r>
      <w:r w:rsidR="00A9074B" w:rsidRPr="001C5AFC">
        <w:rPr>
          <w:rFonts w:ascii="Cambria" w:hAnsi="Cambria" w:cs="Times New Roman"/>
          <w:color w:val="333333"/>
        </w:rPr>
        <w:t xml:space="preserve"> A.</w:t>
      </w:r>
      <w:r w:rsidRPr="001C5AFC">
        <w:rPr>
          <w:rFonts w:ascii="Cambria" w:hAnsi="Cambria" w:cs="Times New Roman"/>
          <w:color w:val="333333"/>
        </w:rPr>
        <w:t xml:space="preserve"> </w:t>
      </w:r>
      <w:r w:rsidR="00197ED6" w:rsidRPr="001C5AFC">
        <w:rPr>
          <w:rFonts w:ascii="Cambria" w:hAnsi="Cambria" w:cs="Times New Roman"/>
          <w:color w:val="333333"/>
        </w:rPr>
        <w:t>(</w:t>
      </w:r>
      <w:r w:rsidRPr="001C5AFC">
        <w:rPr>
          <w:rFonts w:ascii="Cambria" w:hAnsi="Cambria" w:cs="Times New Roman"/>
          <w:color w:val="333333"/>
        </w:rPr>
        <w:t xml:space="preserve">Head, Department Of Drug Design And </w:t>
      </w:r>
      <w:proofErr w:type="spellStart"/>
      <w:r w:rsidRPr="001C5AFC">
        <w:rPr>
          <w:rFonts w:ascii="Cambria" w:hAnsi="Cambria" w:cs="Times New Roman"/>
          <w:color w:val="333333"/>
        </w:rPr>
        <w:lastRenderedPageBreak/>
        <w:t>Optimization</w:t>
      </w:r>
      <w:proofErr w:type="spellEnd"/>
      <w:r w:rsidRPr="001C5AFC">
        <w:rPr>
          <w:rFonts w:ascii="Cambria" w:hAnsi="Cambria" w:cs="Times New Roman"/>
          <w:color w:val="333333"/>
        </w:rPr>
        <w:t xml:space="preserve"> (</w:t>
      </w:r>
      <w:proofErr w:type="spellStart"/>
      <w:r w:rsidRPr="001C5AFC">
        <w:rPr>
          <w:rFonts w:ascii="Cambria" w:hAnsi="Cambria" w:cs="Times New Roman"/>
          <w:color w:val="333333"/>
        </w:rPr>
        <w:t>Ddop</w:t>
      </w:r>
      <w:proofErr w:type="spellEnd"/>
      <w:r w:rsidRPr="001C5AFC">
        <w:rPr>
          <w:rFonts w:ascii="Cambria" w:hAnsi="Cambria" w:cs="Times New Roman"/>
          <w:color w:val="333333"/>
        </w:rPr>
        <w:t xml:space="preserve">) Helmholtz Institute For </w:t>
      </w:r>
      <w:proofErr w:type="spellStart"/>
      <w:r w:rsidRPr="001C5AFC">
        <w:rPr>
          <w:rFonts w:ascii="Cambria" w:hAnsi="Cambria" w:cs="Times New Roman"/>
          <w:color w:val="333333"/>
        </w:rPr>
        <w:t>Pharmaceutical</w:t>
      </w:r>
      <w:proofErr w:type="spellEnd"/>
      <w:r w:rsidRPr="001C5AFC">
        <w:rPr>
          <w:rFonts w:ascii="Cambria" w:hAnsi="Cambria" w:cs="Times New Roman"/>
          <w:color w:val="333333"/>
        </w:rPr>
        <w:t xml:space="preserve"> </w:t>
      </w:r>
      <w:proofErr w:type="spellStart"/>
      <w:r w:rsidRPr="001C5AFC">
        <w:rPr>
          <w:rFonts w:ascii="Cambria" w:hAnsi="Cambria" w:cs="Times New Roman"/>
          <w:color w:val="333333"/>
        </w:rPr>
        <w:t>Research</w:t>
      </w:r>
      <w:proofErr w:type="spellEnd"/>
      <w:r w:rsidRPr="001C5AFC">
        <w:rPr>
          <w:rFonts w:ascii="Cambria" w:hAnsi="Cambria" w:cs="Times New Roman"/>
          <w:color w:val="333333"/>
        </w:rPr>
        <w:t xml:space="preserve"> Saarland</w:t>
      </w:r>
      <w:r w:rsidR="00197ED6" w:rsidRPr="001C5AFC">
        <w:rPr>
          <w:rFonts w:ascii="Cambria" w:hAnsi="Cambria" w:cs="Times New Roman"/>
          <w:color w:val="333333"/>
        </w:rPr>
        <w:t>) and prof</w:t>
      </w:r>
      <w:r w:rsidR="00A9074B" w:rsidRPr="001C5AFC">
        <w:rPr>
          <w:rFonts w:ascii="Cambria" w:hAnsi="Cambria" w:cs="Times New Roman"/>
          <w:color w:val="333333"/>
        </w:rPr>
        <w:t>.</w:t>
      </w:r>
      <w:r w:rsidR="00197ED6" w:rsidRPr="001C5AFC">
        <w:rPr>
          <w:rFonts w:ascii="Cambria" w:hAnsi="Cambria" w:cs="Times New Roman"/>
          <w:color w:val="333333"/>
        </w:rPr>
        <w:t xml:space="preserve"> </w:t>
      </w:r>
      <w:proofErr w:type="spellStart"/>
      <w:r w:rsidRPr="001C5AFC">
        <w:rPr>
          <w:rFonts w:ascii="Cambria" w:hAnsi="Cambria" w:cs="Times New Roman"/>
          <w:color w:val="333333"/>
        </w:rPr>
        <w:t>Titz</w:t>
      </w:r>
      <w:proofErr w:type="spellEnd"/>
      <w:r w:rsidR="00A9074B" w:rsidRPr="001C5AFC">
        <w:rPr>
          <w:rFonts w:ascii="Cambria" w:hAnsi="Cambria" w:cs="Times New Roman"/>
          <w:color w:val="333333"/>
        </w:rPr>
        <w:t xml:space="preserve"> A</w:t>
      </w:r>
      <w:r w:rsidR="00197ED6" w:rsidRPr="001C5AFC">
        <w:rPr>
          <w:rFonts w:ascii="Cambria" w:hAnsi="Cambria" w:cs="Times New Roman"/>
          <w:color w:val="333333"/>
        </w:rPr>
        <w:t xml:space="preserve">. </w:t>
      </w:r>
      <w:r>
        <w:rPr>
          <w:rFonts w:ascii="Cambria" w:hAnsi="Cambria" w:cs="Times New Roman"/>
          <w:color w:val="333333"/>
        </w:rPr>
        <w:t>T</w:t>
      </w:r>
      <w:r w:rsidR="00197ED6" w:rsidRPr="00BE0F57">
        <w:rPr>
          <w:rFonts w:ascii="Cambria" w:hAnsi="Cambria" w:cs="Times New Roman"/>
          <w:color w:val="333333"/>
        </w:rPr>
        <w:t>ale accordo ha permesso la realizzazione di 7</w:t>
      </w:r>
      <w:r w:rsidR="00CB356E">
        <w:rPr>
          <w:rFonts w:ascii="Cambria" w:hAnsi="Cambria" w:cs="Times New Roman"/>
          <w:color w:val="333333"/>
        </w:rPr>
        <w:t xml:space="preserve"> </w:t>
      </w:r>
      <w:r w:rsidR="00197ED6" w:rsidRPr="00BE0F57">
        <w:rPr>
          <w:rFonts w:ascii="Cambria" w:hAnsi="Cambria" w:cs="Times New Roman"/>
          <w:color w:val="333333"/>
        </w:rPr>
        <w:t xml:space="preserve">tesi di laurea sperimentale sotto la supervisione della dottoressa </w:t>
      </w:r>
      <w:proofErr w:type="spellStart"/>
      <w:r>
        <w:rPr>
          <w:rFonts w:ascii="Cambria" w:hAnsi="Cambria" w:cs="Times New Roman"/>
          <w:color w:val="333333"/>
        </w:rPr>
        <w:t>S</w:t>
      </w:r>
      <w:r w:rsidR="00197ED6" w:rsidRPr="00BE0F57">
        <w:rPr>
          <w:rFonts w:ascii="Cambria" w:hAnsi="Cambria" w:cs="Times New Roman"/>
          <w:color w:val="333333"/>
        </w:rPr>
        <w:t>tefanachi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e del corrispondente relatore di </w:t>
      </w:r>
      <w:proofErr w:type="spellStart"/>
      <w:r>
        <w:rPr>
          <w:rFonts w:ascii="Cambria" w:hAnsi="Cambria" w:cs="Times New Roman"/>
          <w:color w:val="333333"/>
        </w:rPr>
        <w:t>S</w:t>
      </w:r>
      <w:r w:rsidR="00A9074B">
        <w:rPr>
          <w:rFonts w:ascii="Cambria" w:hAnsi="Cambria" w:cs="Times New Roman"/>
          <w:color w:val="333333"/>
        </w:rPr>
        <w:t>arbrueken</w:t>
      </w:r>
      <w:proofErr w:type="spellEnd"/>
      <w:r w:rsidR="00A9074B">
        <w:rPr>
          <w:rFonts w:ascii="Cambria" w:hAnsi="Cambria" w:cs="Times New Roman"/>
          <w:color w:val="333333"/>
        </w:rPr>
        <w:t>;</w:t>
      </w:r>
    </w:p>
    <w:p w14:paraId="55BF947B" w14:textId="609AF404" w:rsidR="00EF5840" w:rsidRDefault="0015664E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01/01/2017-01/01/2018</w:t>
      </w:r>
      <w:r w:rsidR="00A9074B" w:rsidRPr="00A9074B">
        <w:rPr>
          <w:rFonts w:ascii="Cambria" w:hAnsi="Cambria" w:cs="Times New Roman"/>
          <w:b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O</w:t>
      </w:r>
      <w:r w:rsidR="00197ED6" w:rsidRPr="00BE0F57">
        <w:rPr>
          <w:rFonts w:ascii="Cambria" w:hAnsi="Cambria" w:cs="Times New Roman"/>
          <w:color w:val="333333"/>
        </w:rPr>
        <w:t xml:space="preserve">rganizzatrice di un ciclo di incontri, presso il </w:t>
      </w:r>
      <w:r w:rsidRPr="00BE0F57">
        <w:rPr>
          <w:rFonts w:ascii="Cambria" w:hAnsi="Cambria" w:cs="Times New Roman"/>
          <w:color w:val="333333"/>
        </w:rPr>
        <w:t>Dipartimento Di Farmacia-Sc</w:t>
      </w:r>
      <w:r w:rsidR="00A9074B">
        <w:rPr>
          <w:rFonts w:ascii="Cambria" w:hAnsi="Cambria" w:cs="Times New Roman"/>
          <w:color w:val="333333"/>
        </w:rPr>
        <w:t xml:space="preserve">ienze Del Farmaco, </w:t>
      </w:r>
      <w:proofErr w:type="spellStart"/>
      <w:r w:rsidR="00A9074B">
        <w:rPr>
          <w:rFonts w:ascii="Cambria" w:hAnsi="Cambria" w:cs="Times New Roman"/>
          <w:color w:val="333333"/>
        </w:rPr>
        <w:t>Universita'</w:t>
      </w:r>
      <w:proofErr w:type="spellEnd"/>
      <w:r w:rsidR="00A9074B">
        <w:rPr>
          <w:rFonts w:ascii="Cambria" w:hAnsi="Cambria" w:cs="Times New Roman"/>
          <w:color w:val="333333"/>
        </w:rPr>
        <w:t xml:space="preserve"> degli Studi di Bari Aldo Moro</w:t>
      </w:r>
      <w:r w:rsidR="00197ED6" w:rsidRPr="00BE0F57">
        <w:rPr>
          <w:rFonts w:ascii="Cambria" w:hAnsi="Cambria" w:cs="Times New Roman"/>
          <w:color w:val="333333"/>
        </w:rPr>
        <w:t xml:space="preserve">, all'interno del progetto </w:t>
      </w:r>
      <w:proofErr w:type="spellStart"/>
      <w:r>
        <w:rPr>
          <w:rFonts w:ascii="Cambria" w:hAnsi="Cambria" w:cs="Times New Roman"/>
          <w:color w:val="333333"/>
        </w:rPr>
        <w:t>P</w:t>
      </w:r>
      <w:r w:rsidR="00197ED6" w:rsidRPr="00BE0F57">
        <w:rPr>
          <w:rFonts w:ascii="Cambria" w:hAnsi="Cambria" w:cs="Times New Roman"/>
          <w:color w:val="333333"/>
        </w:rPr>
        <w:t>harmabridge</w:t>
      </w:r>
      <w:proofErr w:type="spellEnd"/>
      <w:r w:rsidR="00A9074B">
        <w:rPr>
          <w:rFonts w:ascii="Cambria" w:hAnsi="Cambria" w:cs="Times New Roman"/>
          <w:color w:val="333333"/>
        </w:rPr>
        <w:t>, finanziato dall'ateneo barese;</w:t>
      </w:r>
    </w:p>
    <w:p w14:paraId="47712345" w14:textId="47C76B3D" w:rsidR="001318BA" w:rsidRDefault="001318BA" w:rsidP="001C5AFC">
      <w:pPr>
        <w:spacing w:after="0" w:line="360" w:lineRule="auto"/>
        <w:jc w:val="both"/>
        <w:rPr>
          <w:rFonts w:ascii="Cambria" w:hAnsi="Cambria" w:cs="Helvetica"/>
          <w:color w:val="333333"/>
          <w:shd w:val="clear" w:color="auto" w:fill="F9F9F9"/>
        </w:rPr>
      </w:pPr>
      <w:r w:rsidRPr="00A9074B">
        <w:rPr>
          <w:rFonts w:ascii="Cambria" w:hAnsi="Cambria" w:cs="Helvetica"/>
          <w:b/>
          <w:color w:val="333333"/>
          <w:shd w:val="clear" w:color="auto" w:fill="F9F9F9"/>
        </w:rPr>
        <w:t>2017</w:t>
      </w:r>
      <w:r w:rsidR="00A9074B">
        <w:rPr>
          <w:rFonts w:ascii="Cambria" w:hAnsi="Cambria" w:cs="Helvetica"/>
          <w:color w:val="333333"/>
          <w:shd w:val="clear" w:color="auto" w:fill="F9F9F9"/>
        </w:rPr>
        <w:t>:</w:t>
      </w:r>
      <w:r w:rsidRPr="001318BA">
        <w:rPr>
          <w:rFonts w:ascii="Helvetica" w:hAnsi="Helvetica" w:cs="Helvetica"/>
          <w:color w:val="333333"/>
          <w:shd w:val="clear" w:color="auto" w:fill="F9F9F9"/>
        </w:rPr>
        <w:t xml:space="preserve"> </w:t>
      </w:r>
      <w:r w:rsidRPr="001318BA">
        <w:rPr>
          <w:rFonts w:ascii="Cambria" w:hAnsi="Cambria" w:cs="Helvetica"/>
          <w:color w:val="333333"/>
          <w:shd w:val="clear" w:color="auto" w:fill="F9F9F9"/>
        </w:rPr>
        <w:t>Finanziamento delle Attività Base di Ricerca (FFABR)</w:t>
      </w:r>
      <w:r w:rsidR="00A9074B">
        <w:rPr>
          <w:rFonts w:ascii="Cambria" w:hAnsi="Cambria" w:cs="Helvetica"/>
          <w:color w:val="333333"/>
          <w:shd w:val="clear" w:color="auto" w:fill="F9F9F9"/>
        </w:rPr>
        <w:t>;</w:t>
      </w:r>
    </w:p>
    <w:p w14:paraId="5DAED0B3" w14:textId="14B15362" w:rsidR="001318BA" w:rsidRPr="001318BA" w:rsidRDefault="001318BA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2018</w:t>
      </w:r>
      <w:r w:rsidR="00A9074B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</w:t>
      </w:r>
      <w:bookmarkStart w:id="10" w:name="_Hlk85452738"/>
      <w:r w:rsidR="00C32C7E">
        <w:rPr>
          <w:rFonts w:ascii="Cambria" w:hAnsi="Cambria" w:cs="Times New Roman"/>
          <w:color w:val="333333"/>
        </w:rPr>
        <w:t>Titolare di</w:t>
      </w:r>
      <w:r>
        <w:rPr>
          <w:rFonts w:ascii="Cambria" w:hAnsi="Cambria" w:cs="Times New Roman"/>
          <w:color w:val="333333"/>
        </w:rPr>
        <w:t xml:space="preserve"> Contributo</w:t>
      </w:r>
      <w:r w:rsidR="00FB1B2E">
        <w:rPr>
          <w:rFonts w:ascii="Cambria" w:hAnsi="Cambria" w:cs="Times New Roman"/>
          <w:color w:val="333333"/>
        </w:rPr>
        <w:t xml:space="preserve"> ordinario</w:t>
      </w:r>
      <w:r>
        <w:rPr>
          <w:rFonts w:ascii="Cambria" w:hAnsi="Cambria" w:cs="Times New Roman"/>
          <w:color w:val="333333"/>
        </w:rPr>
        <w:t xml:space="preserve"> </w:t>
      </w:r>
      <w:r w:rsidR="00FB1B2E">
        <w:rPr>
          <w:rFonts w:ascii="Cambria" w:hAnsi="Cambria" w:cs="Times New Roman"/>
          <w:color w:val="333333"/>
        </w:rPr>
        <w:t xml:space="preserve">sui </w:t>
      </w:r>
      <w:r>
        <w:rPr>
          <w:rFonts w:ascii="Cambria" w:hAnsi="Cambria" w:cs="Times New Roman"/>
          <w:color w:val="333333"/>
        </w:rPr>
        <w:t>Fondi di Ateneo</w:t>
      </w:r>
      <w:r w:rsidR="00FB1B2E">
        <w:rPr>
          <w:rFonts w:ascii="Cambria" w:hAnsi="Cambria" w:cs="Times New Roman"/>
          <w:color w:val="333333"/>
        </w:rPr>
        <w:t xml:space="preserve"> “Contributo ordinario</w:t>
      </w:r>
      <w:r w:rsidR="0030088B">
        <w:rPr>
          <w:rFonts w:ascii="Cambria" w:hAnsi="Cambria" w:cs="Times New Roman"/>
          <w:color w:val="333333"/>
        </w:rPr>
        <w:t xml:space="preserve"> </w:t>
      </w:r>
      <w:r w:rsidR="00FB1B2E">
        <w:rPr>
          <w:rFonts w:ascii="Cambria" w:hAnsi="Cambria" w:cs="Times New Roman"/>
          <w:color w:val="333333"/>
        </w:rPr>
        <w:t>di supp</w:t>
      </w:r>
      <w:r w:rsidR="00A9074B">
        <w:rPr>
          <w:rFonts w:ascii="Cambria" w:hAnsi="Cambria" w:cs="Times New Roman"/>
          <w:color w:val="333333"/>
        </w:rPr>
        <w:t>o</w:t>
      </w:r>
      <w:r w:rsidR="00FB1B2E">
        <w:rPr>
          <w:rFonts w:ascii="Cambria" w:hAnsi="Cambria" w:cs="Times New Roman"/>
          <w:color w:val="333333"/>
        </w:rPr>
        <w:t>rto alla ricerca 2015/2</w:t>
      </w:r>
      <w:r w:rsidR="00A9074B">
        <w:rPr>
          <w:rFonts w:ascii="Cambria" w:hAnsi="Cambria" w:cs="Times New Roman"/>
          <w:color w:val="333333"/>
        </w:rPr>
        <w:t>016” (Dipartimento di Farmacia-Scienze del F</w:t>
      </w:r>
      <w:r w:rsidR="00FB1B2E">
        <w:rPr>
          <w:rFonts w:ascii="Cambria" w:hAnsi="Cambria" w:cs="Times New Roman"/>
          <w:color w:val="333333"/>
        </w:rPr>
        <w:t xml:space="preserve">armaco, </w:t>
      </w:r>
      <w:r>
        <w:rPr>
          <w:rFonts w:ascii="Cambria" w:hAnsi="Cambria" w:cs="Times New Roman"/>
          <w:color w:val="333333"/>
        </w:rPr>
        <w:t>Universit</w:t>
      </w:r>
      <w:r w:rsidR="00C32C7E">
        <w:rPr>
          <w:rFonts w:ascii="Cambria" w:hAnsi="Cambria" w:cs="Times New Roman"/>
          <w:color w:val="333333"/>
        </w:rPr>
        <w:t>à</w:t>
      </w:r>
      <w:r>
        <w:rPr>
          <w:rFonts w:ascii="Cambria" w:hAnsi="Cambria" w:cs="Times New Roman"/>
          <w:color w:val="333333"/>
        </w:rPr>
        <w:t xml:space="preserve"> degli </w:t>
      </w:r>
      <w:r w:rsidR="00C32C7E">
        <w:rPr>
          <w:rFonts w:ascii="Cambria" w:hAnsi="Cambria" w:cs="Times New Roman"/>
          <w:color w:val="333333"/>
        </w:rPr>
        <w:t>S</w:t>
      </w:r>
      <w:r>
        <w:rPr>
          <w:rFonts w:ascii="Cambria" w:hAnsi="Cambria" w:cs="Times New Roman"/>
          <w:color w:val="333333"/>
        </w:rPr>
        <w:t>tudi d</w:t>
      </w:r>
      <w:r w:rsidR="00C32C7E">
        <w:rPr>
          <w:rFonts w:ascii="Cambria" w:hAnsi="Cambria" w:cs="Times New Roman"/>
          <w:color w:val="333333"/>
        </w:rPr>
        <w:t>i Bari Aldo Moro</w:t>
      </w:r>
      <w:r w:rsidR="00FB1B2E">
        <w:rPr>
          <w:rFonts w:ascii="Cambria" w:hAnsi="Cambria" w:cs="Times New Roman"/>
          <w:color w:val="333333"/>
        </w:rPr>
        <w:t>)</w:t>
      </w:r>
      <w:bookmarkEnd w:id="10"/>
      <w:r w:rsidR="00A9074B">
        <w:rPr>
          <w:rFonts w:ascii="Cambria" w:hAnsi="Cambria" w:cs="Times New Roman"/>
          <w:color w:val="333333"/>
        </w:rPr>
        <w:t>;</w:t>
      </w:r>
    </w:p>
    <w:p w14:paraId="7AC535CF" w14:textId="387CFE86" w:rsidR="005B2D82" w:rsidRPr="00BE0F57" w:rsidRDefault="0015664E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06/06/2017</w:t>
      </w:r>
      <w:r w:rsidR="00A9074B" w:rsidRPr="00A9074B">
        <w:rPr>
          <w:rFonts w:ascii="Cambria" w:hAnsi="Cambria" w:cs="Times New Roman"/>
          <w:b/>
          <w:color w:val="333333"/>
        </w:rPr>
        <w:t>-ad oggi</w:t>
      </w:r>
      <w:r w:rsidR="00A9074B">
        <w:rPr>
          <w:rFonts w:ascii="Cambria" w:hAnsi="Cambria" w:cs="Times New Roman"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C</w:t>
      </w:r>
      <w:r w:rsidR="00197ED6" w:rsidRPr="00BE0F57">
        <w:rPr>
          <w:rFonts w:ascii="Cambria" w:hAnsi="Cambria" w:cs="Times New Roman"/>
          <w:color w:val="333333"/>
        </w:rPr>
        <w:t xml:space="preserve">o-tutor di </w:t>
      </w:r>
      <w:proofErr w:type="spellStart"/>
      <w:r w:rsidR="00197ED6" w:rsidRPr="00BE0F57">
        <w:rPr>
          <w:rFonts w:ascii="Cambria" w:hAnsi="Cambria" w:cs="Times New Roman"/>
          <w:color w:val="333333"/>
        </w:rPr>
        <w:t>bilateral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agreement tra il </w:t>
      </w:r>
      <w:r w:rsidRPr="00BE0F57">
        <w:rPr>
          <w:rFonts w:ascii="Cambria" w:hAnsi="Cambria" w:cs="Times New Roman"/>
          <w:color w:val="333333"/>
        </w:rPr>
        <w:t xml:space="preserve">Dipartimento Di Farmacia-Scienze </w:t>
      </w:r>
      <w:r w:rsidR="00A9074B">
        <w:rPr>
          <w:rFonts w:ascii="Cambria" w:hAnsi="Cambria" w:cs="Times New Roman"/>
          <w:color w:val="333333"/>
        </w:rPr>
        <w:t>d</w:t>
      </w:r>
      <w:r w:rsidRPr="00BE0F57">
        <w:rPr>
          <w:rFonts w:ascii="Cambria" w:hAnsi="Cambria" w:cs="Times New Roman"/>
          <w:color w:val="333333"/>
        </w:rPr>
        <w:t xml:space="preserve">el Farmaco </w:t>
      </w:r>
      <w:r w:rsidR="00A9074B">
        <w:rPr>
          <w:rFonts w:ascii="Cambria" w:hAnsi="Cambria" w:cs="Times New Roman"/>
          <w:color w:val="333333"/>
        </w:rPr>
        <w:t>dell'U</w:t>
      </w:r>
      <w:r w:rsidRPr="00BE0F57">
        <w:rPr>
          <w:rFonts w:ascii="Cambria" w:hAnsi="Cambria" w:cs="Times New Roman"/>
          <w:color w:val="333333"/>
        </w:rPr>
        <w:t xml:space="preserve">niversità </w:t>
      </w:r>
      <w:r w:rsidR="00A9074B">
        <w:rPr>
          <w:rFonts w:ascii="Cambria" w:hAnsi="Cambria" w:cs="Times New Roman"/>
          <w:color w:val="333333"/>
        </w:rPr>
        <w:t>degli Studi di Bari Aldo Moro</w:t>
      </w:r>
      <w:r w:rsidRPr="00BE0F57">
        <w:rPr>
          <w:rFonts w:ascii="Cambria" w:hAnsi="Cambria" w:cs="Times New Roman"/>
          <w:color w:val="333333"/>
        </w:rPr>
        <w:t xml:space="preserve"> </w:t>
      </w:r>
      <w:r>
        <w:rPr>
          <w:rFonts w:ascii="Cambria" w:hAnsi="Cambria" w:cs="Times New Roman"/>
          <w:color w:val="333333"/>
        </w:rPr>
        <w:t>e l</w:t>
      </w:r>
      <w:r w:rsidRPr="00BE0F57">
        <w:rPr>
          <w:rFonts w:ascii="Cambria" w:hAnsi="Cambria" w:cs="Times New Roman"/>
          <w:color w:val="333333"/>
        </w:rPr>
        <w:t xml:space="preserve">'Università Di Santiago De Compostela (Co-Tutor Prof. Eddy </w:t>
      </w:r>
      <w:proofErr w:type="spellStart"/>
      <w:r w:rsidRPr="00BE0F57">
        <w:rPr>
          <w:rFonts w:ascii="Cambria" w:hAnsi="Cambria" w:cs="Times New Roman"/>
          <w:color w:val="333333"/>
        </w:rPr>
        <w:t>Sotelo</w:t>
      </w:r>
      <w:proofErr w:type="spellEnd"/>
      <w:r w:rsidRPr="00BE0F57">
        <w:rPr>
          <w:rFonts w:ascii="Cambria" w:hAnsi="Cambria" w:cs="Times New Roman"/>
          <w:color w:val="333333"/>
        </w:rPr>
        <w:t xml:space="preserve">) </w:t>
      </w:r>
      <w:r w:rsidR="00197ED6" w:rsidRPr="00BE0F57">
        <w:rPr>
          <w:rFonts w:ascii="Cambria" w:hAnsi="Cambria" w:cs="Times New Roman"/>
          <w:color w:val="333333"/>
        </w:rPr>
        <w:t xml:space="preserve">per il </w:t>
      </w:r>
      <w:r w:rsidRPr="00BE0F57">
        <w:rPr>
          <w:rFonts w:ascii="Cambria" w:hAnsi="Cambria" w:cs="Times New Roman"/>
          <w:color w:val="333333"/>
        </w:rPr>
        <w:t>GLOBAL THESIS STUDY AWARD</w:t>
      </w:r>
      <w:r w:rsidR="00197ED6" w:rsidRPr="00BE0F57">
        <w:rPr>
          <w:rFonts w:ascii="Cambria" w:hAnsi="Cambria" w:cs="Times New Roman"/>
          <w:color w:val="333333"/>
        </w:rPr>
        <w:t xml:space="preserve">. </w:t>
      </w:r>
      <w:r>
        <w:rPr>
          <w:rFonts w:ascii="Cambria" w:hAnsi="Cambria" w:cs="Times New Roman"/>
          <w:color w:val="333333"/>
        </w:rPr>
        <w:t>G</w:t>
      </w:r>
      <w:r w:rsidR="00197ED6" w:rsidRPr="00BE0F57">
        <w:rPr>
          <w:rFonts w:ascii="Cambria" w:hAnsi="Cambria" w:cs="Times New Roman"/>
          <w:color w:val="333333"/>
        </w:rPr>
        <w:t>razie a tale accordo internazio</w:t>
      </w:r>
      <w:r w:rsidR="00A9074B">
        <w:rPr>
          <w:rFonts w:ascii="Cambria" w:hAnsi="Cambria" w:cs="Times New Roman"/>
          <w:color w:val="333333"/>
        </w:rPr>
        <w:t>nale sono state supervisionate</w:t>
      </w:r>
      <w:r w:rsidR="00197ED6" w:rsidRPr="00BE0F57">
        <w:rPr>
          <w:rFonts w:ascii="Cambria" w:hAnsi="Cambria" w:cs="Times New Roman"/>
          <w:color w:val="333333"/>
        </w:rPr>
        <w:t xml:space="preserve"> dalla prof </w:t>
      </w:r>
      <w:proofErr w:type="spellStart"/>
      <w:r w:rsidR="003E44FD">
        <w:rPr>
          <w:rFonts w:ascii="Cambria" w:hAnsi="Cambria" w:cs="Times New Roman"/>
          <w:color w:val="333333"/>
        </w:rPr>
        <w:t>S</w:t>
      </w:r>
      <w:r w:rsidR="00A9074B">
        <w:rPr>
          <w:rFonts w:ascii="Cambria" w:hAnsi="Cambria" w:cs="Times New Roman"/>
          <w:color w:val="333333"/>
        </w:rPr>
        <w:t>tefanachi</w:t>
      </w:r>
      <w:proofErr w:type="spellEnd"/>
      <w:r w:rsidR="00A9074B">
        <w:rPr>
          <w:rFonts w:ascii="Cambria" w:hAnsi="Cambria" w:cs="Times New Roman"/>
          <w:color w:val="333333"/>
        </w:rPr>
        <w:t xml:space="preserve"> e dal prof. </w:t>
      </w:r>
      <w:proofErr w:type="spellStart"/>
      <w:r w:rsidR="003E44FD">
        <w:rPr>
          <w:rFonts w:ascii="Cambria" w:hAnsi="Cambria" w:cs="Times New Roman"/>
          <w:color w:val="333333"/>
        </w:rPr>
        <w:t>S</w:t>
      </w:r>
      <w:r w:rsidR="00A9074B">
        <w:rPr>
          <w:rFonts w:ascii="Cambria" w:hAnsi="Cambria" w:cs="Times New Roman"/>
          <w:color w:val="333333"/>
        </w:rPr>
        <w:t>otelo</w:t>
      </w:r>
      <w:proofErr w:type="spellEnd"/>
      <w:r w:rsidR="00197ED6" w:rsidRPr="00BE0F57">
        <w:rPr>
          <w:rFonts w:ascii="Cambria" w:hAnsi="Cambria" w:cs="Times New Roman"/>
          <w:color w:val="333333"/>
        </w:rPr>
        <w:t xml:space="preserve"> 5 tesi di laurea sperimentale</w:t>
      </w:r>
      <w:r w:rsidR="00CB356E">
        <w:rPr>
          <w:rFonts w:ascii="Cambria" w:hAnsi="Cambria" w:cs="Times New Roman"/>
          <w:color w:val="333333"/>
        </w:rPr>
        <w:t xml:space="preserve"> e ne è</w:t>
      </w:r>
      <w:r w:rsidR="00A9074B">
        <w:rPr>
          <w:rFonts w:ascii="Cambria" w:hAnsi="Cambria" w:cs="Times New Roman"/>
          <w:color w:val="333333"/>
        </w:rPr>
        <w:t xml:space="preserve"> derivata una pubblicazione: P3;</w:t>
      </w:r>
    </w:p>
    <w:p w14:paraId="11625331" w14:textId="52BEC462" w:rsidR="00762062" w:rsidRDefault="004B041E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01/01/2018-31/12/2019</w:t>
      </w:r>
      <w:r w:rsidR="00A9074B" w:rsidRPr="00A9074B">
        <w:rPr>
          <w:rFonts w:ascii="Cambria" w:hAnsi="Cambria" w:cs="Times New Roman"/>
          <w:b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P</w:t>
      </w:r>
      <w:r w:rsidR="00197ED6" w:rsidRPr="00BE0F57">
        <w:rPr>
          <w:rFonts w:ascii="Cambria" w:hAnsi="Cambria" w:cs="Times New Roman"/>
          <w:color w:val="333333"/>
        </w:rPr>
        <w:t xml:space="preserve">artecipazione alle </w:t>
      </w:r>
      <w:r w:rsidRPr="00BE0F57">
        <w:rPr>
          <w:rFonts w:ascii="Cambria" w:hAnsi="Cambria" w:cs="Times New Roman"/>
          <w:color w:val="333333"/>
        </w:rPr>
        <w:t xml:space="preserve">Attività </w:t>
      </w:r>
      <w:r w:rsidR="00A9074B">
        <w:rPr>
          <w:rFonts w:ascii="Cambria" w:hAnsi="Cambria" w:cs="Times New Roman"/>
          <w:color w:val="333333"/>
        </w:rPr>
        <w:t>d</w:t>
      </w:r>
      <w:r w:rsidRPr="00BE0F57">
        <w:rPr>
          <w:rFonts w:ascii="Cambria" w:hAnsi="Cambria" w:cs="Times New Roman"/>
          <w:color w:val="333333"/>
        </w:rPr>
        <w:t xml:space="preserve">i Alternanza Scuola-Lavoro </w:t>
      </w:r>
      <w:r w:rsidR="00197ED6" w:rsidRPr="00BE0F57">
        <w:rPr>
          <w:rFonts w:ascii="Cambria" w:hAnsi="Cambria" w:cs="Times New Roman"/>
          <w:color w:val="333333"/>
        </w:rPr>
        <w:t xml:space="preserve">svolte dal </w:t>
      </w:r>
      <w:r w:rsidR="00A9074B">
        <w:rPr>
          <w:rFonts w:ascii="Cambria" w:hAnsi="Cambria" w:cs="Times New Roman"/>
          <w:color w:val="333333"/>
        </w:rPr>
        <w:t>Dipartimento Di Farmacia-</w:t>
      </w:r>
      <w:r w:rsidRPr="00BE0F57">
        <w:rPr>
          <w:rFonts w:ascii="Cambria" w:hAnsi="Cambria" w:cs="Times New Roman"/>
          <w:color w:val="333333"/>
        </w:rPr>
        <w:t xml:space="preserve">Scienze Del Farmaco, </w:t>
      </w:r>
      <w:r>
        <w:rPr>
          <w:rFonts w:ascii="Cambria" w:hAnsi="Cambria" w:cs="Times New Roman"/>
          <w:color w:val="333333"/>
        </w:rPr>
        <w:t>d</w:t>
      </w:r>
      <w:r w:rsidR="00A9074B">
        <w:rPr>
          <w:rFonts w:ascii="Cambria" w:hAnsi="Cambria" w:cs="Times New Roman"/>
          <w:color w:val="333333"/>
        </w:rPr>
        <w:t>ell'U</w:t>
      </w:r>
      <w:r w:rsidRPr="00BE0F57">
        <w:rPr>
          <w:rFonts w:ascii="Cambria" w:hAnsi="Cambria" w:cs="Times New Roman"/>
          <w:color w:val="333333"/>
        </w:rPr>
        <w:t xml:space="preserve">niversità </w:t>
      </w:r>
      <w:r>
        <w:rPr>
          <w:rFonts w:ascii="Cambria" w:hAnsi="Cambria" w:cs="Times New Roman"/>
          <w:color w:val="333333"/>
        </w:rPr>
        <w:t>d</w:t>
      </w:r>
      <w:r w:rsidR="00A9074B">
        <w:rPr>
          <w:rFonts w:ascii="Cambria" w:hAnsi="Cambria" w:cs="Times New Roman"/>
          <w:color w:val="333333"/>
        </w:rPr>
        <w:t xml:space="preserve">egli Studi Di Bari </w:t>
      </w:r>
      <w:r w:rsidRPr="00BE0F57">
        <w:rPr>
          <w:rFonts w:ascii="Cambria" w:hAnsi="Cambria" w:cs="Times New Roman"/>
          <w:color w:val="333333"/>
        </w:rPr>
        <w:t>Aldo Moro</w:t>
      </w:r>
      <w:r w:rsidR="00A9074B">
        <w:rPr>
          <w:rFonts w:ascii="Cambria" w:hAnsi="Cambria" w:cs="Times New Roman"/>
          <w:color w:val="333333"/>
        </w:rPr>
        <w:t>;</w:t>
      </w:r>
    </w:p>
    <w:p w14:paraId="74D969D5" w14:textId="4537FC29" w:rsidR="00F209F3" w:rsidRDefault="00A9074B" w:rsidP="001C5AFC">
      <w:pPr>
        <w:spacing w:after="0" w:line="360" w:lineRule="auto"/>
        <w:jc w:val="both"/>
        <w:rPr>
          <w:rFonts w:ascii="Cambria" w:eastAsia="SimSun" w:hAnsi="Cambria" w:cs="Times New Roman"/>
          <w:kern w:val="3"/>
        </w:rPr>
      </w:pPr>
      <w:r w:rsidRPr="00A9074B">
        <w:rPr>
          <w:rFonts w:ascii="Cambria" w:hAnsi="Cambria" w:cs="Times New Roman"/>
          <w:b/>
          <w:color w:val="333333"/>
        </w:rPr>
        <w:t>01/07/2019 ad oggi:</w:t>
      </w:r>
      <w:r>
        <w:rPr>
          <w:rFonts w:ascii="Cambria" w:hAnsi="Cambria" w:cs="Times New Roman"/>
          <w:color w:val="333333"/>
        </w:rPr>
        <w:t xml:space="preserve"> </w:t>
      </w:r>
      <w:r w:rsidRPr="0030088B">
        <w:rPr>
          <w:rFonts w:ascii="Cambria" w:eastAsia="SimSun" w:hAnsi="Cambria" w:cs="Times New Roman"/>
          <w:kern w:val="3"/>
        </w:rPr>
        <w:t>Membro della A</w:t>
      </w:r>
      <w:r w:rsidR="00F209F3" w:rsidRPr="0030088B">
        <w:rPr>
          <w:rFonts w:ascii="Cambria" w:eastAsia="SimSun" w:hAnsi="Cambria" w:cs="Times New Roman"/>
          <w:kern w:val="3"/>
        </w:rPr>
        <w:t xml:space="preserve">zione COST </w:t>
      </w:r>
      <w:r w:rsidR="00F209F3" w:rsidRPr="0030088B">
        <w:rPr>
          <w:rFonts w:ascii="Cambria" w:eastAsia="SimSun" w:hAnsi="Cambria" w:cs="Times New Roman"/>
          <w:b/>
          <w:bCs/>
          <w:kern w:val="3"/>
        </w:rPr>
        <w:t xml:space="preserve">ERNEST </w:t>
      </w:r>
      <w:r w:rsidR="00F209F3" w:rsidRPr="0030088B">
        <w:rPr>
          <w:rFonts w:ascii="Cambria" w:eastAsia="SimSun" w:hAnsi="Cambria" w:cs="Times New Roman"/>
          <w:kern w:val="3"/>
        </w:rPr>
        <w:t xml:space="preserve">CA18133 </w:t>
      </w:r>
      <w:proofErr w:type="spellStart"/>
      <w:r w:rsidR="00F209F3" w:rsidRPr="0030088B">
        <w:rPr>
          <w:rFonts w:ascii="Cambria" w:eastAsia="SimSun" w:hAnsi="Cambria" w:cs="Times New Roman"/>
          <w:kern w:val="3"/>
        </w:rPr>
        <w:t>European</w:t>
      </w:r>
      <w:proofErr w:type="spellEnd"/>
      <w:r w:rsidR="00F209F3" w:rsidRPr="0030088B">
        <w:rPr>
          <w:rFonts w:ascii="Cambria" w:eastAsia="SimSun" w:hAnsi="Cambria" w:cs="Times New Roman"/>
          <w:kern w:val="3"/>
        </w:rPr>
        <w:t xml:space="preserve"> </w:t>
      </w:r>
      <w:proofErr w:type="spellStart"/>
      <w:r w:rsidR="00F209F3" w:rsidRPr="0030088B">
        <w:rPr>
          <w:rFonts w:ascii="Cambria" w:eastAsia="SimSun" w:hAnsi="Cambria" w:cs="Times New Roman"/>
          <w:kern w:val="3"/>
        </w:rPr>
        <w:t>Research</w:t>
      </w:r>
      <w:proofErr w:type="spellEnd"/>
      <w:r w:rsidR="00F209F3" w:rsidRPr="0030088B">
        <w:rPr>
          <w:rFonts w:ascii="Cambria" w:eastAsia="SimSun" w:hAnsi="Cambria" w:cs="Times New Roman"/>
          <w:kern w:val="3"/>
        </w:rPr>
        <w:t xml:space="preserve"> Network on </w:t>
      </w:r>
      <w:proofErr w:type="spellStart"/>
      <w:r w:rsidR="00F209F3" w:rsidRPr="0030088B">
        <w:rPr>
          <w:rFonts w:ascii="Cambria" w:eastAsia="SimSun" w:hAnsi="Cambria" w:cs="Times New Roman"/>
          <w:kern w:val="3"/>
        </w:rPr>
        <w:t>signal</w:t>
      </w:r>
      <w:proofErr w:type="spellEnd"/>
      <w:r w:rsidR="00F209F3" w:rsidRPr="0030088B">
        <w:rPr>
          <w:rFonts w:ascii="Cambria" w:eastAsia="SimSun" w:hAnsi="Cambria" w:cs="Times New Roman"/>
          <w:kern w:val="3"/>
        </w:rPr>
        <w:t xml:space="preserve"> </w:t>
      </w:r>
      <w:proofErr w:type="spellStart"/>
      <w:r w:rsidR="00F209F3" w:rsidRPr="0030088B">
        <w:rPr>
          <w:rFonts w:ascii="Cambria" w:eastAsia="SimSun" w:hAnsi="Cambria" w:cs="Times New Roman"/>
          <w:kern w:val="3"/>
        </w:rPr>
        <w:t>transduction</w:t>
      </w:r>
      <w:proofErr w:type="spellEnd"/>
      <w:r w:rsidR="00F209F3" w:rsidRPr="0030088B">
        <w:rPr>
          <w:rFonts w:ascii="Cambria" w:eastAsia="SimSun" w:hAnsi="Cambria" w:cs="Times New Roman"/>
          <w:kern w:val="3"/>
        </w:rPr>
        <w:t xml:space="preserve"> (</w:t>
      </w:r>
      <w:hyperlink r:id="rId5" w:history="1">
        <w:r w:rsidR="00F209F3" w:rsidRPr="0030088B">
          <w:rPr>
            <w:rStyle w:val="Collegamentoipertestuale"/>
            <w:rFonts w:ascii="Cambria" w:eastAsia="SimSun" w:hAnsi="Cambria" w:cs="Times New Roman"/>
            <w:kern w:val="3"/>
          </w:rPr>
          <w:t>https://ernest-gpcr.eu/</w:t>
        </w:r>
      </w:hyperlink>
      <w:r w:rsidR="00F209F3" w:rsidRPr="0030088B">
        <w:rPr>
          <w:rFonts w:ascii="Cambria" w:eastAsia="SimSun" w:hAnsi="Cambria" w:cs="Times New Roman"/>
          <w:kern w:val="3"/>
        </w:rPr>
        <w:t>);</w:t>
      </w:r>
    </w:p>
    <w:p w14:paraId="76F99FD1" w14:textId="759BB644" w:rsidR="00020D1D" w:rsidRPr="00020D1D" w:rsidRDefault="00020D1D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01/01/2021- ad oggi</w:t>
      </w:r>
      <w:r w:rsidR="00A9074B" w:rsidRPr="00A9074B">
        <w:rPr>
          <w:rFonts w:ascii="Cambria" w:hAnsi="Cambria" w:cs="Times New Roman"/>
          <w:b/>
          <w:color w:val="333333"/>
        </w:rPr>
        <w:t>:</w:t>
      </w:r>
      <w:r w:rsidR="00F209F3">
        <w:rPr>
          <w:rFonts w:ascii="Cambria" w:hAnsi="Cambria" w:cs="Times New Roman"/>
          <w:color w:val="333333"/>
        </w:rPr>
        <w:t xml:space="preserve"> </w:t>
      </w:r>
      <w:proofErr w:type="spellStart"/>
      <w:r>
        <w:rPr>
          <w:rFonts w:ascii="Cambria" w:hAnsi="Cambria" w:cs="Times New Roman"/>
          <w:color w:val="333333"/>
        </w:rPr>
        <w:t>Cotutor</w:t>
      </w:r>
      <w:proofErr w:type="spellEnd"/>
      <w:r>
        <w:rPr>
          <w:rFonts w:ascii="Cambria" w:hAnsi="Cambria" w:cs="Times New Roman"/>
          <w:color w:val="333333"/>
        </w:rPr>
        <w:t xml:space="preserve"> di </w:t>
      </w:r>
      <w:r w:rsidRPr="00020D1D">
        <w:rPr>
          <w:rFonts w:ascii="Cambria" w:hAnsi="Cambria" w:cs="Times New Roman"/>
          <w:color w:val="333333"/>
        </w:rPr>
        <w:t>un dottorando (</w:t>
      </w:r>
      <w:proofErr w:type="spellStart"/>
      <w:proofErr w:type="gramStart"/>
      <w:r w:rsidRPr="00020D1D">
        <w:rPr>
          <w:rFonts w:ascii="Cambria" w:hAnsi="Cambria" w:cs="Times New Roman"/>
          <w:color w:val="333333"/>
        </w:rPr>
        <w:t>Dr.</w:t>
      </w:r>
      <w:r w:rsidR="00F209F3">
        <w:rPr>
          <w:rFonts w:ascii="Cambria" w:hAnsi="Cambria" w:cs="Times New Roman"/>
          <w:color w:val="333333"/>
        </w:rPr>
        <w:t>Giovanni</w:t>
      </w:r>
      <w:proofErr w:type="spellEnd"/>
      <w:proofErr w:type="gramEnd"/>
      <w:r w:rsidR="00F209F3">
        <w:rPr>
          <w:rFonts w:ascii="Cambria" w:hAnsi="Cambria" w:cs="Times New Roman"/>
          <w:color w:val="333333"/>
        </w:rPr>
        <w:t xml:space="preserve"> Graziano</w:t>
      </w:r>
      <w:r w:rsidRPr="00020D1D">
        <w:rPr>
          <w:rFonts w:ascii="Cambria" w:hAnsi="Cambria" w:cs="Times New Roman"/>
          <w:color w:val="333333"/>
        </w:rPr>
        <w:t>) afferente al Dottorato di</w:t>
      </w:r>
    </w:p>
    <w:p w14:paraId="4D9E0B35" w14:textId="587D8ACE" w:rsidR="00020D1D" w:rsidRDefault="00020D1D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020D1D">
        <w:rPr>
          <w:rFonts w:ascii="Cambria" w:hAnsi="Cambria" w:cs="Times New Roman"/>
          <w:color w:val="333333"/>
        </w:rPr>
        <w:t>Ricerca in “Scienze del Farmaco” (XXXV</w:t>
      </w:r>
      <w:r w:rsidR="00F209F3">
        <w:rPr>
          <w:rFonts w:ascii="Cambria" w:hAnsi="Cambria" w:cs="Times New Roman"/>
          <w:color w:val="333333"/>
        </w:rPr>
        <w:t>I</w:t>
      </w:r>
      <w:r w:rsidRPr="00020D1D">
        <w:rPr>
          <w:rFonts w:ascii="Cambria" w:hAnsi="Cambria" w:cs="Times New Roman"/>
          <w:color w:val="333333"/>
        </w:rPr>
        <w:t xml:space="preserve"> ciclo);</w:t>
      </w:r>
    </w:p>
    <w:p w14:paraId="75AC5DC0" w14:textId="0D6534BA" w:rsidR="004B041E" w:rsidRDefault="004B041E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  <w:r w:rsidRPr="00A9074B">
        <w:rPr>
          <w:rFonts w:ascii="Cambria" w:hAnsi="Cambria" w:cs="Times New Roman"/>
          <w:b/>
          <w:color w:val="333333"/>
        </w:rPr>
        <w:t>16/07/2021</w:t>
      </w:r>
      <w:r w:rsidR="00A9074B" w:rsidRPr="00A9074B">
        <w:rPr>
          <w:rFonts w:ascii="Cambria" w:hAnsi="Cambria" w:cs="Times New Roman"/>
          <w:b/>
          <w:color w:val="333333"/>
        </w:rPr>
        <w:t>:</w:t>
      </w:r>
      <w:r>
        <w:rPr>
          <w:rFonts w:ascii="Cambria" w:hAnsi="Cambria" w:cs="Times New Roman"/>
          <w:color w:val="333333"/>
        </w:rPr>
        <w:t xml:space="preserve"> Membro della Commissione esaminatrice dell’esame Finale di Dottorato della dottoressa </w:t>
      </w:r>
      <w:r w:rsidR="001318BA" w:rsidRPr="001318BA">
        <w:rPr>
          <w:rFonts w:ascii="Cambria" w:hAnsi="Cambria" w:cs="Times New Roman"/>
          <w:color w:val="333333"/>
        </w:rPr>
        <w:t xml:space="preserve">Ana Mallo Abreu: </w:t>
      </w:r>
      <w:proofErr w:type="spellStart"/>
      <w:r w:rsidR="001318BA" w:rsidRPr="001318BA">
        <w:rPr>
          <w:rFonts w:ascii="Cambria" w:hAnsi="Cambria" w:cs="Times New Roman"/>
          <w:color w:val="333333"/>
        </w:rPr>
        <w:t>Escola</w:t>
      </w:r>
      <w:proofErr w:type="spellEnd"/>
      <w:r w:rsidR="001318BA" w:rsidRPr="001318BA">
        <w:rPr>
          <w:rFonts w:ascii="Cambria" w:hAnsi="Cambria" w:cs="Times New Roman"/>
          <w:color w:val="333333"/>
        </w:rPr>
        <w:t xml:space="preserve"> de </w:t>
      </w:r>
      <w:proofErr w:type="spellStart"/>
      <w:r w:rsidR="001318BA" w:rsidRPr="001318BA">
        <w:rPr>
          <w:rFonts w:ascii="Cambria" w:hAnsi="Cambria" w:cs="Times New Roman"/>
          <w:color w:val="333333"/>
        </w:rPr>
        <w:t>Doutoramento</w:t>
      </w:r>
      <w:proofErr w:type="spellEnd"/>
      <w:r w:rsidR="001318BA" w:rsidRPr="001318BA">
        <w:rPr>
          <w:rFonts w:ascii="Cambria" w:hAnsi="Cambria" w:cs="Times New Roman"/>
          <w:color w:val="333333"/>
        </w:rPr>
        <w:t xml:space="preserve"> </w:t>
      </w:r>
      <w:proofErr w:type="spellStart"/>
      <w:r w:rsidR="001318BA" w:rsidRPr="001318BA">
        <w:rPr>
          <w:rFonts w:ascii="Cambria" w:hAnsi="Cambria" w:cs="Times New Roman"/>
          <w:color w:val="333333"/>
        </w:rPr>
        <w:t>Internacional</w:t>
      </w:r>
      <w:proofErr w:type="spellEnd"/>
      <w:r w:rsidR="001318BA" w:rsidRPr="001318BA">
        <w:rPr>
          <w:rFonts w:ascii="Cambria" w:hAnsi="Cambria" w:cs="Times New Roman"/>
          <w:color w:val="333333"/>
        </w:rPr>
        <w:t xml:space="preserve"> da USC (EDIUS)</w:t>
      </w:r>
      <w:r w:rsidR="001318BA">
        <w:rPr>
          <w:rFonts w:ascii="Cambria" w:hAnsi="Cambria" w:cs="Times New Roman"/>
          <w:color w:val="333333"/>
        </w:rPr>
        <w:t xml:space="preserve"> </w:t>
      </w:r>
      <w:r w:rsidR="001318BA" w:rsidRPr="001318BA">
        <w:rPr>
          <w:rFonts w:ascii="Cambria" w:hAnsi="Cambria" w:cs="Times New Roman"/>
          <w:color w:val="333333"/>
        </w:rPr>
        <w:t xml:space="preserve">Centro: </w:t>
      </w:r>
      <w:proofErr w:type="spellStart"/>
      <w:r w:rsidR="001318BA" w:rsidRPr="001318BA">
        <w:rPr>
          <w:rFonts w:ascii="Cambria" w:hAnsi="Cambria" w:cs="Times New Roman"/>
          <w:color w:val="333333"/>
        </w:rPr>
        <w:t>Facultade</w:t>
      </w:r>
      <w:proofErr w:type="spellEnd"/>
      <w:r w:rsidR="001318BA" w:rsidRPr="001318BA">
        <w:rPr>
          <w:rFonts w:ascii="Cambria" w:hAnsi="Cambria" w:cs="Times New Roman"/>
          <w:color w:val="333333"/>
        </w:rPr>
        <w:t xml:space="preserve"> de Farmacia</w:t>
      </w:r>
      <w:r w:rsidR="001318BA">
        <w:rPr>
          <w:rFonts w:ascii="Cambria" w:hAnsi="Cambria" w:cs="Times New Roman"/>
          <w:color w:val="333333"/>
        </w:rPr>
        <w:t xml:space="preserve"> </w:t>
      </w:r>
      <w:proofErr w:type="spellStart"/>
      <w:r w:rsidR="001318BA">
        <w:rPr>
          <w:rFonts w:ascii="Cambria" w:hAnsi="Cambria" w:cs="Times New Roman"/>
          <w:color w:val="333333"/>
        </w:rPr>
        <w:t>Universidad</w:t>
      </w:r>
      <w:proofErr w:type="spellEnd"/>
      <w:r w:rsidR="001318BA">
        <w:rPr>
          <w:rFonts w:ascii="Cambria" w:hAnsi="Cambria" w:cs="Times New Roman"/>
          <w:color w:val="333333"/>
        </w:rPr>
        <w:t xml:space="preserve"> de Santiago de Compostela</w:t>
      </w:r>
      <w:r w:rsidR="00A9074B">
        <w:rPr>
          <w:rFonts w:ascii="Cambria" w:hAnsi="Cambria" w:cs="Times New Roman"/>
          <w:color w:val="333333"/>
        </w:rPr>
        <w:t>;</w:t>
      </w:r>
    </w:p>
    <w:p w14:paraId="2932F7ED" w14:textId="0D48D5C8" w:rsidR="00F209F3" w:rsidRDefault="006C730A" w:rsidP="001C5AFC">
      <w:pPr>
        <w:spacing w:after="0" w:line="360" w:lineRule="auto"/>
        <w:jc w:val="both"/>
        <w:rPr>
          <w:rFonts w:ascii="Cambria" w:hAnsi="Cambria"/>
          <w:color w:val="000000"/>
        </w:rPr>
      </w:pPr>
      <w:r w:rsidRPr="00A9074B">
        <w:rPr>
          <w:rFonts w:ascii="Cambria" w:hAnsi="Cambria" w:cs="Times New Roman"/>
          <w:b/>
        </w:rPr>
        <w:t>Triennio2021-2023</w:t>
      </w:r>
      <w:r w:rsidR="00A9074B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Pr="006C730A">
        <w:rPr>
          <w:rFonts w:ascii="Cambria" w:hAnsi="Cambria" w:cs="Times New Roman"/>
        </w:rPr>
        <w:t>Nomina come Referente Dipartimentale</w:t>
      </w:r>
      <w:r>
        <w:rPr>
          <w:rFonts w:ascii="Cambria" w:hAnsi="Cambria" w:cs="Times New Roman"/>
        </w:rPr>
        <w:t xml:space="preserve"> (Farmacia Scienze del Farmaco, Università degli Studi di Bari “Aldo Moro”)</w:t>
      </w:r>
      <w:r w:rsidRPr="006C730A">
        <w:rPr>
          <w:rFonts w:ascii="Cambria" w:hAnsi="Cambria" w:cs="Times New Roman"/>
        </w:rPr>
        <w:t xml:space="preserve"> per l’obiettivo </w:t>
      </w:r>
      <w:r w:rsidRPr="006C730A">
        <w:rPr>
          <w:rFonts w:ascii="Cambria" w:hAnsi="Cambria" w:cs="Times New Roman"/>
          <w:b/>
          <w:bCs/>
        </w:rPr>
        <w:t xml:space="preserve">Priorità politica </w:t>
      </w:r>
      <w:r w:rsidRPr="006C730A">
        <w:rPr>
          <w:rFonts w:ascii="Cambria" w:hAnsi="Cambria"/>
          <w:color w:val="000000"/>
        </w:rPr>
        <w:t>C1</w:t>
      </w:r>
      <w:r>
        <w:rPr>
          <w:rFonts w:ascii="Cambria" w:hAnsi="Cambria"/>
          <w:color w:val="000000"/>
        </w:rPr>
        <w:t>,</w:t>
      </w:r>
      <w:r w:rsidRPr="006C730A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</w:t>
      </w:r>
      <w:r w:rsidRPr="006C730A">
        <w:rPr>
          <w:rFonts w:ascii="Cambria" w:hAnsi="Cambria"/>
          <w:color w:val="000000"/>
        </w:rPr>
        <w:t xml:space="preserve">romuovere la conoscenza delle iniziative e progetti del </w:t>
      </w:r>
      <w:proofErr w:type="spellStart"/>
      <w:r w:rsidRPr="006C730A">
        <w:rPr>
          <w:rFonts w:ascii="Cambria" w:hAnsi="Cambria"/>
          <w:b/>
          <w:color w:val="000000"/>
        </w:rPr>
        <w:t>Balab</w:t>
      </w:r>
      <w:proofErr w:type="spellEnd"/>
      <w:r w:rsidRPr="006C730A">
        <w:rPr>
          <w:rFonts w:ascii="Cambria" w:hAnsi="Cambria"/>
          <w:b/>
          <w:color w:val="000000"/>
        </w:rPr>
        <w:t xml:space="preserve"> e degli altri Consorzi dell’Università di Bari </w:t>
      </w:r>
      <w:r w:rsidRPr="006C730A">
        <w:rPr>
          <w:rFonts w:ascii="Cambria" w:hAnsi="Cambria"/>
          <w:color w:val="000000"/>
        </w:rPr>
        <w:t xml:space="preserve">per favorire la imprenditorialità giovanile. Favorire le interazioni con Agenzie con cui UNIBA ha già rapporti in essere (per esempio: </w:t>
      </w:r>
      <w:proofErr w:type="spellStart"/>
      <w:r w:rsidRPr="006C730A">
        <w:rPr>
          <w:rFonts w:ascii="Cambria" w:hAnsi="Cambria"/>
          <w:color w:val="000000"/>
        </w:rPr>
        <w:t>Materias</w:t>
      </w:r>
      <w:proofErr w:type="spellEnd"/>
      <w:r w:rsidRPr="006C730A">
        <w:rPr>
          <w:rFonts w:ascii="Cambria" w:hAnsi="Cambria"/>
          <w:color w:val="000000"/>
        </w:rPr>
        <w:t xml:space="preserve">, META Group, </w:t>
      </w:r>
      <w:proofErr w:type="spellStart"/>
      <w:r w:rsidRPr="006C730A">
        <w:rPr>
          <w:rFonts w:ascii="Cambria" w:hAnsi="Cambria"/>
          <w:color w:val="000000"/>
        </w:rPr>
        <w:t>etc</w:t>
      </w:r>
      <w:proofErr w:type="spellEnd"/>
      <w:r w:rsidRPr="006C730A">
        <w:rPr>
          <w:rFonts w:ascii="Cambria" w:hAnsi="Cambria"/>
          <w:color w:val="000000"/>
        </w:rPr>
        <w:t>…) per lo sviluppo di attività imprenditoriali quali fonti ulteriori di finanziamento della</w:t>
      </w:r>
      <w:r>
        <w:rPr>
          <w:rFonts w:ascii="Cambria" w:hAnsi="Cambria"/>
          <w:color w:val="000000"/>
        </w:rPr>
        <w:t xml:space="preserve"> </w:t>
      </w:r>
      <w:r w:rsidRPr="006C730A">
        <w:rPr>
          <w:rFonts w:ascii="Cambria" w:hAnsi="Cambria"/>
          <w:color w:val="000000"/>
        </w:rPr>
        <w:t>ricerca</w:t>
      </w:r>
      <w:r>
        <w:rPr>
          <w:rFonts w:ascii="Cambria" w:hAnsi="Cambria"/>
          <w:color w:val="000000"/>
        </w:rPr>
        <w:t>.</w:t>
      </w:r>
    </w:p>
    <w:p w14:paraId="6E9BB6BC" w14:textId="77777777" w:rsidR="00724016" w:rsidRDefault="00724016" w:rsidP="001C5AFC">
      <w:pPr>
        <w:spacing w:after="0" w:line="360" w:lineRule="auto"/>
        <w:jc w:val="both"/>
        <w:rPr>
          <w:rFonts w:ascii="Cambria" w:hAnsi="Cambria"/>
          <w:color w:val="000000"/>
        </w:rPr>
      </w:pPr>
    </w:p>
    <w:p w14:paraId="4EDFADE0" w14:textId="77777777" w:rsidR="00F209F3" w:rsidRDefault="00F209F3" w:rsidP="001C5AFC">
      <w:pPr>
        <w:spacing w:after="0" w:line="360" w:lineRule="auto"/>
        <w:jc w:val="both"/>
        <w:rPr>
          <w:rFonts w:ascii="Cambria" w:hAnsi="Cambria" w:cs="Times New Roman"/>
          <w:color w:val="333333"/>
        </w:rPr>
      </w:pPr>
    </w:p>
    <w:p w14:paraId="77EF51F4" w14:textId="3327FA66" w:rsidR="00EA1F1F" w:rsidRDefault="00EA1F1F" w:rsidP="0030088B">
      <w:pPr>
        <w:spacing w:after="0" w:line="360" w:lineRule="auto"/>
        <w:jc w:val="center"/>
        <w:rPr>
          <w:rFonts w:ascii="Cambria" w:hAnsi="Cambria" w:cs="Times New Roman"/>
          <w:color w:val="333333"/>
        </w:rPr>
      </w:pPr>
    </w:p>
    <w:p w14:paraId="349DAF56" w14:textId="4F0CC8E3" w:rsidR="00B5639C" w:rsidRPr="001318BA" w:rsidRDefault="00B5639C" w:rsidP="00EA1F1F">
      <w:pPr>
        <w:spacing w:after="0" w:line="360" w:lineRule="auto"/>
        <w:jc w:val="right"/>
        <w:rPr>
          <w:rFonts w:ascii="Cambria" w:hAnsi="Cambria" w:cs="Times New Roman"/>
          <w:color w:val="333333"/>
        </w:rPr>
      </w:pPr>
    </w:p>
    <w:sectPr w:rsidR="00B5639C" w:rsidRPr="00131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397D"/>
    <w:multiLevelType w:val="multilevel"/>
    <w:tmpl w:val="452A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78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74"/>
    <w:rsid w:val="00020D1D"/>
    <w:rsid w:val="0004602F"/>
    <w:rsid w:val="00120E46"/>
    <w:rsid w:val="0012257B"/>
    <w:rsid w:val="001318BA"/>
    <w:rsid w:val="00134E27"/>
    <w:rsid w:val="00142735"/>
    <w:rsid w:val="00147BC0"/>
    <w:rsid w:val="00153D88"/>
    <w:rsid w:val="0015664E"/>
    <w:rsid w:val="00197ED6"/>
    <w:rsid w:val="001A5A61"/>
    <w:rsid w:val="001C5AFC"/>
    <w:rsid w:val="00207974"/>
    <w:rsid w:val="00261EE4"/>
    <w:rsid w:val="002711BA"/>
    <w:rsid w:val="00287651"/>
    <w:rsid w:val="002F7DA6"/>
    <w:rsid w:val="0030088B"/>
    <w:rsid w:val="003569B3"/>
    <w:rsid w:val="00382976"/>
    <w:rsid w:val="003E44FD"/>
    <w:rsid w:val="00423575"/>
    <w:rsid w:val="0043771C"/>
    <w:rsid w:val="00437F51"/>
    <w:rsid w:val="00456865"/>
    <w:rsid w:val="004B041E"/>
    <w:rsid w:val="004D55F0"/>
    <w:rsid w:val="00513D96"/>
    <w:rsid w:val="00516C57"/>
    <w:rsid w:val="005242ED"/>
    <w:rsid w:val="00546D24"/>
    <w:rsid w:val="005A4900"/>
    <w:rsid w:val="005B2D82"/>
    <w:rsid w:val="005C6365"/>
    <w:rsid w:val="00601894"/>
    <w:rsid w:val="00603EE3"/>
    <w:rsid w:val="0064174E"/>
    <w:rsid w:val="00656837"/>
    <w:rsid w:val="00661188"/>
    <w:rsid w:val="0067212B"/>
    <w:rsid w:val="0068533C"/>
    <w:rsid w:val="006914B3"/>
    <w:rsid w:val="006C730A"/>
    <w:rsid w:val="006D5435"/>
    <w:rsid w:val="007076E3"/>
    <w:rsid w:val="00724016"/>
    <w:rsid w:val="00750454"/>
    <w:rsid w:val="00762062"/>
    <w:rsid w:val="007840D6"/>
    <w:rsid w:val="007965C7"/>
    <w:rsid w:val="007D221B"/>
    <w:rsid w:val="00813290"/>
    <w:rsid w:val="00857B3B"/>
    <w:rsid w:val="00885885"/>
    <w:rsid w:val="008A1320"/>
    <w:rsid w:val="008E41DF"/>
    <w:rsid w:val="00920C34"/>
    <w:rsid w:val="00923471"/>
    <w:rsid w:val="009776F9"/>
    <w:rsid w:val="009B0991"/>
    <w:rsid w:val="009E164D"/>
    <w:rsid w:val="009F6DC5"/>
    <w:rsid w:val="00A645E6"/>
    <w:rsid w:val="00A9074B"/>
    <w:rsid w:val="00AA2F22"/>
    <w:rsid w:val="00B4110E"/>
    <w:rsid w:val="00B45D1E"/>
    <w:rsid w:val="00B5639C"/>
    <w:rsid w:val="00B563BE"/>
    <w:rsid w:val="00B81F64"/>
    <w:rsid w:val="00BD6340"/>
    <w:rsid w:val="00BE0F57"/>
    <w:rsid w:val="00C17AEA"/>
    <w:rsid w:val="00C32C7E"/>
    <w:rsid w:val="00CB356E"/>
    <w:rsid w:val="00CF2AC5"/>
    <w:rsid w:val="00DB1886"/>
    <w:rsid w:val="00DB6107"/>
    <w:rsid w:val="00DD15F8"/>
    <w:rsid w:val="00DE602E"/>
    <w:rsid w:val="00E31415"/>
    <w:rsid w:val="00EA1F1F"/>
    <w:rsid w:val="00EA78E4"/>
    <w:rsid w:val="00EF11CA"/>
    <w:rsid w:val="00EF5840"/>
    <w:rsid w:val="00F209F3"/>
    <w:rsid w:val="00F66D85"/>
    <w:rsid w:val="00F70888"/>
    <w:rsid w:val="00FA1ED2"/>
    <w:rsid w:val="00FA2BB8"/>
    <w:rsid w:val="00FB1B2E"/>
    <w:rsid w:val="00FD0CF6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020A"/>
  <w15:chartTrackingRefBased/>
  <w15:docId w15:val="{E164AA35-6956-4E7F-B000-AF54204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3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206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3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4D55F0"/>
    <w:pPr>
      <w:spacing w:after="100"/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563BE"/>
    <w:rPr>
      <w:color w:val="954F72" w:themeColor="followedHyperlink"/>
      <w:u w:val="single"/>
    </w:rPr>
  </w:style>
  <w:style w:type="table" w:styleId="Tabellagriglia1chiara">
    <w:name w:val="Grid Table 1 Light"/>
    <w:basedOn w:val="Tabellanormale"/>
    <w:uiPriority w:val="46"/>
    <w:rsid w:val="006C730A"/>
    <w:pPr>
      <w:spacing w:after="0" w:line="240" w:lineRule="auto"/>
    </w:pPr>
    <w:rPr>
      <w:lang w:eastAsia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nest-gpcr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13</Pages>
  <Words>5152</Words>
  <Characters>32515</Characters>
  <Application>Microsoft Office Word</Application>
  <DocSecurity>0</DocSecurity>
  <Lines>985</Lines>
  <Paragraphs>355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Stefanachi</dc:creator>
  <cp:keywords/>
  <dc:description/>
  <cp:lastModifiedBy>Angela Stefanachi</cp:lastModifiedBy>
  <cp:revision>3</cp:revision>
  <dcterms:created xsi:type="dcterms:W3CDTF">2023-12-12T14:35:00Z</dcterms:created>
  <dcterms:modified xsi:type="dcterms:W3CDTF">2023-12-13T07:24:00Z</dcterms:modified>
</cp:coreProperties>
</file>