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DAED5" w14:textId="1CCA98C1" w:rsidR="00F54E6A" w:rsidRPr="00027434" w:rsidRDefault="00F54E6A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hd w:val="clear" w:color="auto" w:fill="F7FCD3"/>
        </w:rPr>
      </w:pPr>
    </w:p>
    <w:p w14:paraId="2352EFDE" w14:textId="3FC8E3A0" w:rsidR="00F54E6A" w:rsidRPr="00027434" w:rsidRDefault="00F54E6A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hd w:val="clear" w:color="auto" w:fill="F7FCD3"/>
        </w:rPr>
      </w:pPr>
    </w:p>
    <w:p w14:paraId="18D15203" w14:textId="0A3C6B82" w:rsidR="00F54E6A" w:rsidRPr="00027434" w:rsidRDefault="00D57AA8" w:rsidP="001304DD">
      <w:pPr>
        <w:spacing w:after="0" w:line="240" w:lineRule="auto"/>
        <w:jc w:val="both"/>
        <w:rPr>
          <w:rFonts w:ascii="Times" w:eastAsia="Times New Roman" w:hAnsi="Times" w:cs="Times New Roman"/>
          <w:b/>
          <w:bCs/>
          <w:color w:val="000000"/>
          <w:shd w:val="clear" w:color="auto" w:fill="F7FCD3"/>
        </w:rPr>
      </w:pPr>
      <w:r w:rsidRPr="00027434">
        <w:rPr>
          <w:rFonts w:ascii="Times" w:eastAsia="Times New Roman" w:hAnsi="Times" w:cs="Times New Roman"/>
          <w:b/>
          <w:bCs/>
          <w:color w:val="000000"/>
          <w:shd w:val="clear" w:color="auto" w:fill="F7FCD3"/>
        </w:rPr>
        <w:t xml:space="preserve">Stefania </w:t>
      </w:r>
      <w:proofErr w:type="spellStart"/>
      <w:r w:rsidRPr="00027434">
        <w:rPr>
          <w:rFonts w:ascii="Times" w:eastAsia="Times New Roman" w:hAnsi="Times" w:cs="Times New Roman"/>
          <w:b/>
          <w:bCs/>
          <w:color w:val="000000"/>
          <w:shd w:val="clear" w:color="auto" w:fill="F7FCD3"/>
        </w:rPr>
        <w:t>Santelia</w:t>
      </w:r>
      <w:proofErr w:type="spellEnd"/>
    </w:p>
    <w:p w14:paraId="15A4A588" w14:textId="5BEAF3D2" w:rsidR="00F54E6A" w:rsidRPr="00027434" w:rsidRDefault="00F54E6A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hd w:val="clear" w:color="auto" w:fill="F7FCD3"/>
        </w:rPr>
      </w:pPr>
    </w:p>
    <w:p w14:paraId="5F98B1B4" w14:textId="7FE62E3D" w:rsidR="00245E2A" w:rsidRPr="00027434" w:rsidRDefault="00245E2A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hd w:val="clear" w:color="auto" w:fill="F7FCD3"/>
        </w:rPr>
      </w:pPr>
    </w:p>
    <w:p w14:paraId="3C88D0EC" w14:textId="77777777" w:rsidR="00245E2A" w:rsidRPr="00027434" w:rsidRDefault="00245E2A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hd w:val="clear" w:color="auto" w:fill="F7FCD3"/>
        </w:rPr>
      </w:pPr>
    </w:p>
    <w:p w14:paraId="09CAF80A" w14:textId="18306412" w:rsidR="00F54E6A" w:rsidRPr="00027434" w:rsidRDefault="00D57AA8" w:rsidP="001304DD">
      <w:pPr>
        <w:spacing w:after="0" w:line="240" w:lineRule="auto"/>
        <w:jc w:val="both"/>
        <w:rPr>
          <w:rFonts w:ascii="Times" w:eastAsia="Times New Roman" w:hAnsi="Times" w:cs="Times New Roman"/>
          <w:b/>
          <w:bCs/>
          <w:color w:val="000000"/>
          <w:shd w:val="clear" w:color="auto" w:fill="F7FCD3"/>
        </w:rPr>
      </w:pPr>
      <w:r w:rsidRPr="00027434">
        <w:rPr>
          <w:rFonts w:ascii="Times" w:eastAsia="Times New Roman" w:hAnsi="Times" w:cs="Times New Roman"/>
          <w:b/>
          <w:bCs/>
          <w:color w:val="000000"/>
          <w:shd w:val="clear" w:color="auto" w:fill="F7FCD3"/>
        </w:rPr>
        <w:t>Elenco delle pubblicazioni</w:t>
      </w:r>
    </w:p>
    <w:p w14:paraId="137BC5C8" w14:textId="77777777" w:rsidR="00245E2A" w:rsidRPr="00027434" w:rsidRDefault="00245E2A" w:rsidP="001304DD">
      <w:pPr>
        <w:spacing w:after="0" w:line="240" w:lineRule="auto"/>
        <w:jc w:val="both"/>
        <w:rPr>
          <w:rFonts w:ascii="Times" w:eastAsia="Times New Roman" w:hAnsi="Times" w:cs="Times New Roman"/>
          <w:b/>
          <w:bCs/>
          <w:color w:val="000000"/>
          <w:shd w:val="clear" w:color="auto" w:fill="F7FCD3"/>
        </w:rPr>
      </w:pPr>
    </w:p>
    <w:p w14:paraId="4A8BE429" w14:textId="041002DA" w:rsidR="001304DD" w:rsidRPr="00027434" w:rsidRDefault="00D57AA8" w:rsidP="001304DD">
      <w:pPr>
        <w:pStyle w:val="NormaleWeb"/>
        <w:spacing w:before="0" w:beforeAutospacing="0" w:after="0" w:afterAutospacing="0"/>
        <w:jc w:val="both"/>
        <w:rPr>
          <w:rFonts w:ascii="Times" w:hAnsi="Times"/>
          <w:sz w:val="22"/>
          <w:szCs w:val="22"/>
        </w:rPr>
      </w:pPr>
      <w:r w:rsidRPr="00027434">
        <w:rPr>
          <w:rFonts w:ascii="Times" w:hAnsi="Times"/>
          <w:sz w:val="22"/>
          <w:szCs w:val="22"/>
        </w:rPr>
        <w:t xml:space="preserve">- </w:t>
      </w:r>
      <w:r w:rsidR="00F54E6A" w:rsidRPr="00027434">
        <w:rPr>
          <w:rFonts w:ascii="Times" w:hAnsi="Times"/>
          <w:i/>
          <w:iCs/>
          <w:sz w:val="22"/>
          <w:szCs w:val="22"/>
        </w:rPr>
        <w:t xml:space="preserve">Il </w:t>
      </w:r>
      <w:r w:rsidR="00F54E6A" w:rsidRPr="00027434">
        <w:rPr>
          <w:rFonts w:ascii="Greek" w:hAnsi="Greek"/>
          <w:i/>
          <w:iCs/>
          <w:sz w:val="22"/>
          <w:szCs w:val="22"/>
        </w:rPr>
        <w:t>q</w:t>
      </w:r>
      <w:r w:rsidR="00F54E6A" w:rsidRPr="00027434">
        <w:rPr>
          <w:rFonts w:ascii="Times" w:hAnsi="Times"/>
          <w:i/>
          <w:iCs/>
          <w:sz w:val="22"/>
          <w:szCs w:val="22"/>
        </w:rPr>
        <w:t xml:space="preserve"> e la condanna del critico: Orazio </w:t>
      </w:r>
      <w:r w:rsidR="00F54E6A" w:rsidRPr="00027434">
        <w:rPr>
          <w:rFonts w:ascii="Times" w:hAnsi="Times"/>
          <w:sz w:val="22"/>
          <w:szCs w:val="22"/>
        </w:rPr>
        <w:t xml:space="preserve">ars </w:t>
      </w:r>
      <w:r w:rsidR="00F54E6A" w:rsidRPr="00027434">
        <w:rPr>
          <w:rFonts w:ascii="Times" w:hAnsi="Times"/>
          <w:i/>
          <w:iCs/>
          <w:sz w:val="22"/>
          <w:szCs w:val="22"/>
        </w:rPr>
        <w:t xml:space="preserve">446-447 e </w:t>
      </w:r>
      <w:proofErr w:type="spellStart"/>
      <w:r w:rsidR="00F54E6A" w:rsidRPr="00027434">
        <w:rPr>
          <w:rFonts w:ascii="Times" w:hAnsi="Times"/>
          <w:i/>
          <w:iCs/>
          <w:sz w:val="22"/>
          <w:szCs w:val="22"/>
        </w:rPr>
        <w:t>Sidonio</w:t>
      </w:r>
      <w:proofErr w:type="spellEnd"/>
      <w:r w:rsidR="00F54E6A" w:rsidRPr="00027434">
        <w:rPr>
          <w:rFonts w:ascii="Times" w:hAnsi="Times"/>
          <w:i/>
          <w:iCs/>
          <w:sz w:val="22"/>
          <w:szCs w:val="22"/>
        </w:rPr>
        <w:t xml:space="preserve"> Apollinare </w:t>
      </w:r>
      <w:proofErr w:type="spellStart"/>
      <w:r w:rsidR="00F54E6A" w:rsidRPr="00027434">
        <w:rPr>
          <w:rFonts w:ascii="Times" w:hAnsi="Times"/>
          <w:sz w:val="22"/>
          <w:szCs w:val="22"/>
        </w:rPr>
        <w:t>carm</w:t>
      </w:r>
      <w:proofErr w:type="spellEnd"/>
      <w:r w:rsidR="00F54E6A" w:rsidRPr="00027434">
        <w:rPr>
          <w:rFonts w:ascii="Times" w:hAnsi="Times"/>
          <w:sz w:val="22"/>
          <w:szCs w:val="22"/>
        </w:rPr>
        <w:t xml:space="preserve">. 9, 332-335, </w:t>
      </w:r>
      <w:r w:rsidR="003A0D7F" w:rsidRPr="00027434">
        <w:rPr>
          <w:rFonts w:ascii="Times" w:hAnsi="Times"/>
          <w:sz w:val="22"/>
          <w:szCs w:val="22"/>
        </w:rPr>
        <w:t xml:space="preserve">INVIGILATA LUCERNIS, </w:t>
      </w:r>
      <w:r w:rsidR="00F54E6A" w:rsidRPr="00027434">
        <w:rPr>
          <w:rFonts w:ascii="Times" w:hAnsi="Times"/>
          <w:sz w:val="22"/>
          <w:szCs w:val="22"/>
        </w:rPr>
        <w:t xml:space="preserve"> 42, 2020, p. 403-411</w:t>
      </w:r>
      <w:r w:rsidR="00F2590A" w:rsidRPr="00027434">
        <w:rPr>
          <w:rFonts w:ascii="Times" w:hAnsi="Times"/>
          <w:sz w:val="22"/>
          <w:szCs w:val="22"/>
        </w:rPr>
        <w:t xml:space="preserve"> </w:t>
      </w:r>
      <w:r w:rsidR="00F54E6A" w:rsidRPr="00027434">
        <w:rPr>
          <w:rFonts w:ascii="Times" w:hAnsi="Times"/>
          <w:sz w:val="22"/>
          <w:szCs w:val="22"/>
        </w:rPr>
        <w:t xml:space="preserve">ISSN 0392-8357 ISBN 978-88-7228-920-4 </w:t>
      </w:r>
    </w:p>
    <w:p w14:paraId="3D232E2B" w14:textId="3010801F" w:rsidR="00F54E6A" w:rsidRPr="00027434" w:rsidRDefault="00F2590A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hd w:val="clear" w:color="auto" w:fill="F7FCD3"/>
        </w:rPr>
      </w:pP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- I. Eramo, </w:t>
      </w:r>
      <w:proofErr w:type="spellStart"/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>Exempla</w:t>
      </w:r>
      <w:proofErr w:type="spellEnd"/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r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per vincere e dove trovarli. Introduzione agli </w:t>
      </w:r>
      <w:proofErr w:type="spellStart"/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>Stratagemata</w:t>
      </w:r>
      <w:proofErr w:type="spellEnd"/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r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di Frontino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. Prefazione di S. </w:t>
      </w:r>
      <w:proofErr w:type="spellStart"/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>Santelia</w:t>
      </w:r>
      <w:proofErr w:type="spellEnd"/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, </w:t>
      </w:r>
      <w:proofErr w:type="spellStart"/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>Edipuglia</w:t>
      </w:r>
      <w:proofErr w:type="spellEnd"/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, </w:t>
      </w:r>
      <w:r w:rsidR="001304DD" w:rsidRPr="00027434">
        <w:rPr>
          <w:rFonts w:ascii="Times" w:eastAsia="Times New Roman" w:hAnsi="Times" w:cs="Times New Roman"/>
          <w:color w:val="000000"/>
          <w:shd w:val="clear" w:color="auto" w:fill="F7FCD3"/>
        </w:rPr>
        <w:t>BARI: EDIPUGLIA EDITORE,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2020</w:t>
      </w:r>
      <w:r w:rsidR="001304DD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ISSN2532-6538 ISBN 978-88-7228-946-4</w:t>
      </w:r>
    </w:p>
    <w:p w14:paraId="223F9F2B" w14:textId="754A13A6" w:rsidR="00F54E6A" w:rsidRPr="00027434" w:rsidRDefault="001304DD" w:rsidP="001304DD">
      <w:pPr>
        <w:spacing w:after="0" w:line="240" w:lineRule="auto"/>
        <w:jc w:val="both"/>
        <w:rPr>
          <w:rFonts w:ascii="Times" w:eastAsia="Times New Roman" w:hAnsi="Times" w:cs="Times New Roman"/>
        </w:rPr>
      </w:pP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- </w:t>
      </w:r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Barbari crapuloni, 'afasie' poetiche e Muse ubriache: il</w:t>
      </w:r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De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conviviis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barbaris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,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Anth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.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Lat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. </w:t>
      </w:r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285</w:t>
      </w:r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proofErr w:type="spellStart"/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Bergasa</w:t>
      </w:r>
      <w:proofErr w:type="spellEnd"/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 (285-285a R., 279-280 </w:t>
      </w:r>
      <w:proofErr w:type="spellStart"/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Sh.B</w:t>
      </w:r>
      <w:proofErr w:type="spellEnd"/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.) tra </w:t>
      </w:r>
      <w:proofErr w:type="spellStart"/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Sidonio</w:t>
      </w:r>
      <w:proofErr w:type="spellEnd"/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 ed </w:t>
      </w:r>
      <w:proofErr w:type="spellStart"/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Ennodio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. In: G.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Polara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. (a cura di): G.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Polara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,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Omne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tulit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punctum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qui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muscuit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utile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dulci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. vol. II, p. 899-909, NAPOLI:SATURA EDITRICE, 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2020, </w:t>
      </w:r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ISBN: 978 88 7607 208 6</w:t>
      </w:r>
    </w:p>
    <w:p w14:paraId="02F0D3B0" w14:textId="35E0B8D2" w:rsidR="00F54E6A" w:rsidRPr="00027434" w:rsidRDefault="001304DD" w:rsidP="001304DD">
      <w:pPr>
        <w:spacing w:after="0" w:line="240" w:lineRule="auto"/>
        <w:jc w:val="both"/>
        <w:rPr>
          <w:rFonts w:ascii="Times" w:eastAsia="Times New Roman" w:hAnsi="Times" w:cs="Times New Roman"/>
        </w:rPr>
      </w:pP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- </w:t>
      </w:r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Non solo Ovidio: giochi di </w:t>
      </w:r>
      <w:proofErr w:type="spellStart"/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intertestualita</w:t>
      </w:r>
      <w:proofErr w:type="spellEnd"/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̀ in </w:t>
      </w:r>
      <w:proofErr w:type="spellStart"/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Sidonio</w:t>
      </w:r>
      <w:proofErr w:type="spellEnd"/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 Apollinare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carm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. </w:t>
      </w:r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12.</w:t>
      </w:r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In: A. Di Stefano M. Onorato (a cura di). </w:t>
      </w:r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Lo specchio del modello Orizzonti intertestuali e </w:t>
      </w:r>
      <w:proofErr w:type="spellStart"/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Fortleben</w:t>
      </w:r>
      <w:proofErr w:type="spellEnd"/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 di </w:t>
      </w:r>
      <w:proofErr w:type="spellStart"/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Sidonio</w:t>
      </w:r>
      <w:proofErr w:type="spellEnd"/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 Apollinare</w:t>
      </w:r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. COLLANA DI STUDI LATINI, vol. 94, p. 173-190, Napoli:</w:t>
      </w:r>
      <w:r w:rsidR="006264D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Paolo Loffredo, </w:t>
      </w:r>
      <w:r w:rsidR="006264D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2020 </w:t>
      </w:r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ISBN: 978-88-32193-33-6, ISSN: 2611-1411</w:t>
      </w:r>
    </w:p>
    <w:p w14:paraId="219DD32D" w14:textId="091F3153" w:rsidR="00F54E6A" w:rsidRPr="00027434" w:rsidRDefault="006264DA" w:rsidP="001304DD">
      <w:pPr>
        <w:spacing w:after="0" w:line="240" w:lineRule="auto"/>
        <w:jc w:val="both"/>
        <w:rPr>
          <w:rFonts w:ascii="Times" w:eastAsia="Times New Roman" w:hAnsi="Times" w:cs="Times New Roman"/>
        </w:rPr>
      </w:pP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- </w:t>
      </w:r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Intramontabili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deliciae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thermarum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: </w:t>
      </w:r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versi dalla tarda </w:t>
      </w:r>
      <w:proofErr w:type="spellStart"/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antichita</w:t>
      </w:r>
      <w:proofErr w:type="spellEnd"/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̀ latina</w:t>
      </w:r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. In: S. Condorelli M. Onorato ( a cura di),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Verborum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violis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multicoloribus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. </w:t>
      </w:r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Studi in onore di Giovanni </w:t>
      </w:r>
      <w:proofErr w:type="spellStart"/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Cupaiuolo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. COLLANA DI STUDI LATINI, vol. 95, p. 527-558,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Napoli:Paolo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Loffredo, 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2019 </w:t>
      </w:r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ISBN: 978-88-32193-25-1, ISSN: 2611-1411</w:t>
      </w:r>
    </w:p>
    <w:p w14:paraId="189C7DBD" w14:textId="0CB3F940" w:rsidR="00F54E6A" w:rsidRPr="00027434" w:rsidRDefault="006264DA" w:rsidP="001304DD">
      <w:pPr>
        <w:spacing w:after="0" w:line="240" w:lineRule="auto"/>
        <w:jc w:val="both"/>
        <w:rPr>
          <w:rFonts w:ascii="Times" w:eastAsia="Times New Roman" w:hAnsi="Times" w:cs="Times New Roman"/>
        </w:rPr>
      </w:pP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>-</w:t>
      </w:r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proofErr w:type="spellStart"/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Talia</w:t>
      </w:r>
      <w:proofErr w:type="spellEnd"/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 e i Burgundi: rifrazioni classiche e meccanismi di intertestualità in </w:t>
      </w:r>
      <w:proofErr w:type="spellStart"/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Sidonio</w:t>
      </w:r>
      <w:proofErr w:type="spellEnd"/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 Apollinare,</w:t>
      </w:r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Carmina, </w:t>
      </w:r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12.</w:t>
      </w:r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In: Olga Cirillo - Mario Lentano (a cura di), </w:t>
      </w:r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L'esegeta appassionato. Studi in onore di Crescenzo Formicola. </w:t>
      </w:r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p. 285-307, Sesto San Giovanni (MI):MIMESIS, 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2019 </w:t>
      </w:r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ISBN: 978-88-5755-636-9</w:t>
      </w:r>
    </w:p>
    <w:p w14:paraId="06161272" w14:textId="6F6DB349" w:rsidR="006F65ED" w:rsidRPr="00027434" w:rsidRDefault="006264DA" w:rsidP="00027434">
      <w:pPr>
        <w:spacing w:after="0" w:line="240" w:lineRule="auto"/>
        <w:jc w:val="both"/>
        <w:rPr>
          <w:rFonts w:ascii="Times" w:eastAsia="Times New Roman" w:hAnsi="Times" w:cs="Times New Roman"/>
        </w:rPr>
      </w:pP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>-</w:t>
      </w:r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 'Riusi' di </w:t>
      </w:r>
      <w:proofErr w:type="spellStart"/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Orienzio</w:t>
      </w:r>
      <w:proofErr w:type="spellEnd"/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: saggio di commento a </w:t>
      </w:r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Comm. </w:t>
      </w:r>
      <w:r w:rsidR="00F54E6A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1,1-42; 2,1-12 e 407-418.</w:t>
      </w:r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PAIDEIA, vol. 83, 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2018, </w:t>
      </w:r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p. 1063-1090, ISSN: 0030-9435</w:t>
      </w:r>
    </w:p>
    <w:p w14:paraId="53F0AB2A" w14:textId="5E83E9B5" w:rsidR="00F54E6A" w:rsidRPr="00027434" w:rsidRDefault="006264DA" w:rsidP="00027434">
      <w:pPr>
        <w:spacing w:after="0" w:line="240" w:lineRule="auto"/>
        <w:jc w:val="both"/>
        <w:rPr>
          <w:rFonts w:ascii="Times" w:eastAsia="Times New Roman" w:hAnsi="Times" w:cs="Times New Roman"/>
        </w:rPr>
      </w:pP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>-</w:t>
      </w:r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Rec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. a Hans-Christian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Gu</w:t>
      </w:r>
      <w:r w:rsidR="00F54E6A" w:rsidRPr="00027434">
        <w:rPr>
          <w:rFonts w:ascii="Times" w:eastAsia="Times New Roman" w:hAnsi="Times" w:cs="Arial"/>
          <w:color w:val="000000"/>
          <w:shd w:val="clear" w:color="auto" w:fill="F7FCD3"/>
        </w:rPr>
        <w:t>̈</w:t>
      </w:r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nther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, </w:t>
      </w:r>
      <w:proofErr w:type="spellStart"/>
      <w:r w:rsidR="00F54E6A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Zwei</w:t>
      </w:r>
      <w:proofErr w:type="spellEnd"/>
      <w:r w:rsidR="00F54E6A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 </w:t>
      </w:r>
      <w:proofErr w:type="spellStart"/>
      <w:r w:rsidR="00F54E6A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Liebesgedichte</w:t>
      </w:r>
      <w:proofErr w:type="spellEnd"/>
      <w:r w:rsidR="00F54E6A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 </w:t>
      </w:r>
      <w:proofErr w:type="spellStart"/>
      <w:r w:rsidR="00F54E6A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vom</w:t>
      </w:r>
      <w:proofErr w:type="spellEnd"/>
      <w:r w:rsidR="00F54E6A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 </w:t>
      </w:r>
      <w:proofErr w:type="spellStart"/>
      <w:r w:rsidR="00F54E6A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Ausgang</w:t>
      </w:r>
      <w:proofErr w:type="spellEnd"/>
      <w:r w:rsidR="00F54E6A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 </w:t>
      </w:r>
      <w:proofErr w:type="spellStart"/>
      <w:r w:rsidR="00F54E6A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der</w:t>
      </w:r>
      <w:proofErr w:type="spellEnd"/>
      <w:r w:rsidR="00F54E6A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 </w:t>
      </w:r>
      <w:proofErr w:type="spellStart"/>
      <w:r w:rsidR="00F54E6A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lateinischen</w:t>
      </w:r>
      <w:proofErr w:type="spellEnd"/>
      <w:r w:rsidR="00F54E6A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 </w:t>
      </w:r>
      <w:proofErr w:type="spellStart"/>
      <w:r w:rsidR="00F54E6A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Antike</w:t>
      </w:r>
      <w:proofErr w:type="spellEnd"/>
      <w:r w:rsidR="00F54E6A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: </w:t>
      </w:r>
      <w:proofErr w:type="spellStart"/>
      <w:r w:rsidR="00F54E6A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Ausonius</w:t>
      </w:r>
      <w:proofErr w:type="spellEnd"/>
      <w:r w:rsidR="00F54E6A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’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Bissula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r w:rsidR="00F54E6A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und </w:t>
      </w:r>
      <w:proofErr w:type="spellStart"/>
      <w:r w:rsidR="00F54E6A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das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Pervirgilium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Veneris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, (“Studia Classica et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Mediaevalia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” 15).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Nordhausen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,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Verlag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Traugott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Bautz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, 2017, pp. 94. BOLLETTINO DI STUDI LATINI, vol. 48, 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2018, </w:t>
      </w:r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p. 326-328, ISSN: 0006-6583</w:t>
      </w:r>
    </w:p>
    <w:p w14:paraId="76F41F81" w14:textId="05A9BE11" w:rsidR="00F54E6A" w:rsidRPr="00027434" w:rsidRDefault="006264DA" w:rsidP="00027434">
      <w:pPr>
        <w:spacing w:after="0" w:line="240" w:lineRule="auto"/>
        <w:jc w:val="both"/>
        <w:rPr>
          <w:rFonts w:ascii="Times" w:eastAsia="Times New Roman" w:hAnsi="Times" w:cs="Times New Roman"/>
        </w:rPr>
      </w:pP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>-</w:t>
      </w:r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Rec</w:t>
      </w:r>
      <w:proofErr w:type="spellEnd"/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>.</w:t>
      </w:r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a M. Onorato, </w:t>
      </w:r>
      <w:r w:rsidR="00F54E6A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Il castone e la gemma. Sulla tecnica poetica di </w:t>
      </w:r>
      <w:proofErr w:type="spellStart"/>
      <w:r w:rsidR="00F54E6A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Sidonio</w:t>
      </w:r>
      <w:proofErr w:type="spellEnd"/>
      <w:r w:rsidR="00F54E6A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 Apollinare</w:t>
      </w:r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, Napoli, Loffredo, 2016. BOLLETTINO DI STUDI LATINI, vol. 47,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2017, </w:t>
      </w:r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p. 393-396, ISSN: 0006-6583</w:t>
      </w:r>
    </w:p>
    <w:p w14:paraId="04465290" w14:textId="45A90C41" w:rsidR="00F54E6A" w:rsidRPr="00027434" w:rsidRDefault="00FF798D" w:rsidP="00027434">
      <w:pPr>
        <w:spacing w:after="0" w:line="240" w:lineRule="auto"/>
        <w:jc w:val="both"/>
        <w:rPr>
          <w:rFonts w:ascii="Times" w:eastAsia="Times New Roman" w:hAnsi="Times" w:cs="Times New Roman"/>
        </w:rPr>
      </w:pPr>
      <w:r w:rsidRPr="00FF798D">
        <w:rPr>
          <w:rFonts w:ascii="Times" w:eastAsia="Times New Roman" w:hAnsi="Times" w:cs="Times New Roman"/>
          <w:color w:val="000000"/>
          <w:shd w:val="clear" w:color="auto" w:fill="F7FCD3"/>
        </w:rPr>
        <w:t>-</w:t>
      </w:r>
      <w:r w:rsidR="00F54E6A" w:rsidRPr="00FF798D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proofErr w:type="spellStart"/>
      <w:r w:rsidRPr="00FF798D">
        <w:rPr>
          <w:rFonts w:ascii="Times" w:eastAsia="Times New Roman" w:hAnsi="Times" w:cs="Times New Roman"/>
          <w:color w:val="000000"/>
          <w:shd w:val="clear" w:color="auto" w:fill="F7FCD3"/>
        </w:rPr>
        <w:t>R</w:t>
      </w:r>
      <w:r w:rsidR="00F54E6A" w:rsidRPr="00FF798D">
        <w:rPr>
          <w:rFonts w:ascii="Times" w:eastAsia="Times New Roman" w:hAnsi="Times" w:cs="Times New Roman"/>
          <w:color w:val="000000"/>
          <w:shd w:val="clear" w:color="auto" w:fill="F7FCD3"/>
        </w:rPr>
        <w:t>ec</w:t>
      </w:r>
      <w:proofErr w:type="spellEnd"/>
      <w:r w:rsidR="00F54E6A" w:rsidRPr="00FF798D">
        <w:rPr>
          <w:rFonts w:ascii="Times" w:eastAsia="Times New Roman" w:hAnsi="Times" w:cs="Times New Roman"/>
          <w:color w:val="000000"/>
          <w:shd w:val="clear" w:color="auto" w:fill="F7FCD3"/>
        </w:rPr>
        <w:t xml:space="preserve">. a Scott </w:t>
      </w:r>
      <w:proofErr w:type="spellStart"/>
      <w:r w:rsidR="00F54E6A" w:rsidRPr="00FF798D">
        <w:rPr>
          <w:rFonts w:ascii="Times" w:eastAsia="Times New Roman" w:hAnsi="Times" w:cs="Times New Roman"/>
          <w:color w:val="000000"/>
          <w:shd w:val="clear" w:color="auto" w:fill="F7FCD3"/>
        </w:rPr>
        <w:t>McGill</w:t>
      </w:r>
      <w:proofErr w:type="spellEnd"/>
      <w:r w:rsidR="00F54E6A" w:rsidRPr="00FF798D">
        <w:rPr>
          <w:rFonts w:ascii="Times" w:eastAsia="Times New Roman" w:hAnsi="Times" w:cs="Times New Roman"/>
          <w:color w:val="000000"/>
          <w:shd w:val="clear" w:color="auto" w:fill="F7FCD3"/>
        </w:rPr>
        <w:t xml:space="preserve"> - Joseph Pucci (</w:t>
      </w:r>
      <w:proofErr w:type="spellStart"/>
      <w:r w:rsidR="00F54E6A" w:rsidRPr="00FF798D">
        <w:rPr>
          <w:rFonts w:ascii="Times" w:eastAsia="Times New Roman" w:hAnsi="Times" w:cs="Times New Roman"/>
          <w:color w:val="000000"/>
          <w:shd w:val="clear" w:color="auto" w:fill="F7FCD3"/>
        </w:rPr>
        <w:t>Eds</w:t>
      </w:r>
      <w:proofErr w:type="spellEnd"/>
      <w:r w:rsidR="00F54E6A" w:rsidRPr="00FF798D">
        <w:rPr>
          <w:rFonts w:ascii="Times" w:eastAsia="Times New Roman" w:hAnsi="Times" w:cs="Times New Roman"/>
          <w:color w:val="000000"/>
          <w:shd w:val="clear" w:color="auto" w:fill="F7FCD3"/>
        </w:rPr>
        <w:t xml:space="preserve">.), </w:t>
      </w:r>
      <w:proofErr w:type="spellStart"/>
      <w:r w:rsidR="00F54E6A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Classics</w:t>
      </w:r>
      <w:proofErr w:type="spellEnd"/>
      <w:r w:rsidR="00F54E6A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 </w:t>
      </w:r>
      <w:proofErr w:type="spellStart"/>
      <w:r w:rsidR="00F54E6A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Renewed</w:t>
      </w:r>
      <w:proofErr w:type="spellEnd"/>
      <w:r w:rsidR="00F54E6A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. </w:t>
      </w:r>
      <w:r w:rsidR="00F54E6A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  <w:lang w:val="en-US"/>
        </w:rPr>
        <w:t>Reception and Innovation in Latin Poetry of Late Antiquity</w:t>
      </w:r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  <w:lang w:val="en-US"/>
        </w:rPr>
        <w:t xml:space="preserve">, Heidelberg, </w:t>
      </w:r>
      <w:proofErr w:type="spellStart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  <w:lang w:val="en-US"/>
        </w:rPr>
        <w:t>Universitatsverlag</w:t>
      </w:r>
      <w:proofErr w:type="spellEnd"/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  <w:lang w:val="en-US"/>
        </w:rPr>
        <w:t xml:space="preserve"> Winter, 2016, pp. 432. </w:t>
      </w:r>
      <w:r w:rsidR="00F54E6A" w:rsidRPr="00027434">
        <w:rPr>
          <w:rFonts w:ascii="Times" w:eastAsia="Times New Roman" w:hAnsi="Times" w:cs="Times New Roman"/>
          <w:color w:val="000000"/>
          <w:shd w:val="clear" w:color="auto" w:fill="F7FCD3"/>
        </w:rPr>
        <w:t>QUADERNI DI STORIA, vol. 85, p. 293-298, ISSN: 0391-6936</w:t>
      </w:r>
    </w:p>
    <w:p w14:paraId="2C9C3588" w14:textId="3906044C" w:rsidR="007765AB" w:rsidRPr="00027434" w:rsidRDefault="00FA742B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</w:rPr>
      </w:pPr>
      <w:r w:rsidRPr="00027434">
        <w:rPr>
          <w:rFonts w:ascii="Times" w:eastAsia="Times New Roman" w:hAnsi="Times" w:cs="Times New Roman"/>
          <w:i/>
          <w:color w:val="000000"/>
        </w:rPr>
        <w:t xml:space="preserve">- </w:t>
      </w:r>
      <w:r w:rsidR="007765AB" w:rsidRPr="00027434">
        <w:rPr>
          <w:rFonts w:ascii="Times" w:eastAsia="Times New Roman" w:hAnsi="Times" w:cs="Times New Roman"/>
          <w:i/>
          <w:color w:val="000000"/>
        </w:rPr>
        <w:t xml:space="preserve">... </w:t>
      </w:r>
      <w:proofErr w:type="spellStart"/>
      <w:r w:rsidR="007765AB" w:rsidRPr="00FF798D">
        <w:rPr>
          <w:rFonts w:ascii="Times" w:eastAsia="Times New Roman" w:hAnsi="Times" w:cs="Times New Roman"/>
          <w:iCs/>
          <w:color w:val="000000"/>
        </w:rPr>
        <w:t>nec</w:t>
      </w:r>
      <w:proofErr w:type="spellEnd"/>
      <w:r w:rsidR="007765AB" w:rsidRPr="00FF798D">
        <w:rPr>
          <w:rFonts w:ascii="Times" w:eastAsia="Times New Roman" w:hAnsi="Times" w:cs="Times New Roman"/>
          <w:iCs/>
          <w:color w:val="000000"/>
        </w:rPr>
        <w:t xml:space="preserve"> intra viscera tua </w:t>
      </w:r>
      <w:proofErr w:type="spellStart"/>
      <w:r w:rsidR="007765AB" w:rsidRPr="00FF798D">
        <w:rPr>
          <w:rFonts w:ascii="Times" w:eastAsia="Times New Roman" w:hAnsi="Times" w:cs="Times New Roman"/>
          <w:iCs/>
          <w:color w:val="000000"/>
        </w:rPr>
        <w:t>conceptas</w:t>
      </w:r>
      <w:proofErr w:type="spellEnd"/>
      <w:r w:rsidR="007765AB" w:rsidRPr="00FF798D">
        <w:rPr>
          <w:rFonts w:ascii="Times" w:eastAsia="Times New Roman" w:hAnsi="Times" w:cs="Times New Roman"/>
          <w:iCs/>
          <w:color w:val="000000"/>
        </w:rPr>
        <w:t xml:space="preserve"> </w:t>
      </w:r>
      <w:proofErr w:type="spellStart"/>
      <w:r w:rsidR="007765AB" w:rsidRPr="00FF798D">
        <w:rPr>
          <w:rFonts w:ascii="Times" w:eastAsia="Times New Roman" w:hAnsi="Times" w:cs="Times New Roman"/>
          <w:iCs/>
          <w:color w:val="000000"/>
        </w:rPr>
        <w:t>spes</w:t>
      </w:r>
      <w:proofErr w:type="spellEnd"/>
      <w:r w:rsidR="007765AB" w:rsidRPr="00FF798D">
        <w:rPr>
          <w:rFonts w:ascii="Times" w:eastAsia="Times New Roman" w:hAnsi="Times" w:cs="Times New Roman"/>
          <w:iCs/>
          <w:color w:val="000000"/>
        </w:rPr>
        <w:t xml:space="preserve"> </w:t>
      </w:r>
      <w:proofErr w:type="spellStart"/>
      <w:r w:rsidR="007765AB" w:rsidRPr="00FF798D">
        <w:rPr>
          <w:rFonts w:ascii="Times" w:eastAsia="Times New Roman" w:hAnsi="Times" w:cs="Times New Roman"/>
          <w:iCs/>
          <w:color w:val="000000"/>
        </w:rPr>
        <w:t>liberorum</w:t>
      </w:r>
      <w:proofErr w:type="spellEnd"/>
      <w:r w:rsidR="007765AB" w:rsidRPr="00FF798D">
        <w:rPr>
          <w:rFonts w:ascii="Times" w:eastAsia="Times New Roman" w:hAnsi="Times" w:cs="Times New Roman"/>
          <w:iCs/>
          <w:color w:val="000000"/>
        </w:rPr>
        <w:t xml:space="preserve"> </w:t>
      </w:r>
      <w:proofErr w:type="spellStart"/>
      <w:r w:rsidR="007765AB" w:rsidRPr="00FF798D">
        <w:rPr>
          <w:rFonts w:ascii="Times" w:eastAsia="Times New Roman" w:hAnsi="Times" w:cs="Times New Roman"/>
          <w:iCs/>
          <w:color w:val="000000"/>
        </w:rPr>
        <w:t>elisisti</w:t>
      </w:r>
      <w:proofErr w:type="spellEnd"/>
      <w:r w:rsidR="007765AB" w:rsidRPr="00027434">
        <w:rPr>
          <w:rFonts w:ascii="Times" w:eastAsia="Times New Roman" w:hAnsi="Times" w:cs="Times New Roman"/>
          <w:i/>
          <w:color w:val="000000"/>
        </w:rPr>
        <w:t>. Pensieri (di uomini) sull'aborto a Roma, tra il I sec. a.C. e il II d.C.</w:t>
      </w:r>
      <w:r w:rsidR="007765AB" w:rsidRPr="00027434">
        <w:rPr>
          <w:rFonts w:ascii="Times" w:eastAsia="Times New Roman" w:hAnsi="Times" w:cs="Times New Roman"/>
          <w:color w:val="000000"/>
        </w:rPr>
        <w:t>, in "Nascere ieri, nascere oggi",</w:t>
      </w:r>
      <w:r w:rsidRPr="00027434">
        <w:rPr>
          <w:rFonts w:ascii="Times" w:eastAsia="Times New Roman" w:hAnsi="Times" w:cs="Times New Roman"/>
          <w:color w:val="000000"/>
        </w:rPr>
        <w:t xml:space="preserve"> </w:t>
      </w:r>
      <w:r w:rsidR="006264D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INVIGILATA LUCERNIS, vol. 39, p. 183-198, BARI:EDIPUGLIA, 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2017, </w:t>
      </w:r>
      <w:r w:rsidR="006264DA" w:rsidRPr="00027434">
        <w:rPr>
          <w:rFonts w:ascii="Times" w:eastAsia="Times New Roman" w:hAnsi="Times" w:cs="Times New Roman"/>
          <w:color w:val="000000"/>
          <w:shd w:val="clear" w:color="auto" w:fill="F7FCD3"/>
        </w:rPr>
        <w:t>ISBN: 978-88-7228-843-6, ISSN: 0392-8357</w:t>
      </w:r>
    </w:p>
    <w:p w14:paraId="7FBE77E5" w14:textId="36DFA9BB" w:rsidR="007765AB" w:rsidRPr="00027434" w:rsidRDefault="00FA742B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</w:rPr>
      </w:pPr>
      <w:r w:rsidRPr="00027434">
        <w:rPr>
          <w:rFonts w:ascii="Times" w:eastAsia="Times New Roman" w:hAnsi="Times" w:cs="Times New Roman"/>
          <w:color w:val="000000"/>
        </w:rPr>
        <w:t>-</w:t>
      </w:r>
      <w:r w:rsidR="007765AB" w:rsidRPr="00027434">
        <w:rPr>
          <w:rFonts w:ascii="Times" w:eastAsia="Times New Roman" w:hAnsi="Times" w:cs="Times New Roman"/>
          <w:color w:val="000000"/>
        </w:rPr>
        <w:t xml:space="preserve"> </w:t>
      </w:r>
      <w:proofErr w:type="spellStart"/>
      <w:r w:rsidR="007765AB" w:rsidRPr="00027434">
        <w:rPr>
          <w:rFonts w:ascii="Times" w:eastAsia="Times New Roman" w:hAnsi="Times" w:cs="Times New Roman"/>
          <w:i/>
          <w:color w:val="000000"/>
        </w:rPr>
        <w:t>Sidonio</w:t>
      </w:r>
      <w:proofErr w:type="spellEnd"/>
      <w:r w:rsidR="007765AB" w:rsidRPr="00027434">
        <w:rPr>
          <w:rFonts w:ascii="Times" w:eastAsia="Times New Roman" w:hAnsi="Times" w:cs="Times New Roman"/>
          <w:i/>
          <w:color w:val="000000"/>
        </w:rPr>
        <w:t xml:space="preserve"> Apollinare, </w:t>
      </w:r>
      <w:proofErr w:type="spellStart"/>
      <w:r w:rsidR="007765AB" w:rsidRPr="00FF798D">
        <w:rPr>
          <w:rFonts w:ascii="Times" w:eastAsia="Times New Roman" w:hAnsi="Times" w:cs="Times New Roman"/>
          <w:iCs/>
          <w:color w:val="000000"/>
        </w:rPr>
        <w:t>carm</w:t>
      </w:r>
      <w:proofErr w:type="spellEnd"/>
      <w:r w:rsidR="007765AB" w:rsidRPr="00027434">
        <w:rPr>
          <w:rFonts w:ascii="Times" w:eastAsia="Times New Roman" w:hAnsi="Times" w:cs="Times New Roman"/>
          <w:i/>
          <w:color w:val="000000"/>
        </w:rPr>
        <w:t xml:space="preserve">. 23. 101-66: una 'proposta </w:t>
      </w:r>
      <w:proofErr w:type="spellStart"/>
      <w:r w:rsidR="007765AB" w:rsidRPr="00027434">
        <w:rPr>
          <w:rFonts w:ascii="Times" w:eastAsia="Times New Roman" w:hAnsi="Times" w:cs="Times New Roman"/>
          <w:i/>
          <w:color w:val="000000"/>
        </w:rPr>
        <w:t>paideutica</w:t>
      </w:r>
      <w:proofErr w:type="spellEnd"/>
      <w:r w:rsidR="007765AB" w:rsidRPr="00027434">
        <w:rPr>
          <w:rFonts w:ascii="Times" w:eastAsia="Times New Roman" w:hAnsi="Times" w:cs="Times New Roman"/>
          <w:i/>
          <w:color w:val="000000"/>
        </w:rPr>
        <w:t>'?</w:t>
      </w:r>
      <w:r w:rsidR="007765AB" w:rsidRPr="00027434">
        <w:rPr>
          <w:rFonts w:ascii="Times" w:eastAsia="Times New Roman" w:hAnsi="Times" w:cs="Times New Roman"/>
          <w:color w:val="000000"/>
        </w:rPr>
        <w:t xml:space="preserve">, LEXIS vol. 34, </w:t>
      </w:r>
      <w:r w:rsidRPr="00027434">
        <w:rPr>
          <w:rFonts w:ascii="Times" w:eastAsia="Times New Roman" w:hAnsi="Times" w:cs="Times New Roman"/>
          <w:color w:val="000000"/>
        </w:rPr>
        <w:t xml:space="preserve">2016, </w:t>
      </w:r>
      <w:r w:rsidR="007765AB" w:rsidRPr="00027434">
        <w:rPr>
          <w:rFonts w:ascii="Times" w:eastAsia="Times New Roman" w:hAnsi="Times" w:cs="Times New Roman"/>
          <w:color w:val="000000"/>
        </w:rPr>
        <w:t>p. 425-444, ISSN: 2210-8823</w:t>
      </w:r>
    </w:p>
    <w:p w14:paraId="5A4FE8BB" w14:textId="3D7F47C5" w:rsidR="002C2A9D" w:rsidRPr="00027434" w:rsidRDefault="00FA742B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</w:rPr>
      </w:pPr>
      <w:r w:rsidRPr="00027434">
        <w:rPr>
          <w:rFonts w:ascii="Times" w:eastAsia="Times New Roman" w:hAnsi="Times" w:cs="Times New Roman"/>
          <w:color w:val="000000"/>
        </w:rPr>
        <w:t xml:space="preserve">- </w:t>
      </w:r>
      <w:r w:rsidR="007765AB" w:rsidRPr="00027434">
        <w:rPr>
          <w:rFonts w:ascii="Times" w:eastAsia="Times New Roman" w:hAnsi="Times" w:cs="Times New Roman"/>
          <w:color w:val="000000"/>
        </w:rPr>
        <w:t xml:space="preserve"> </w:t>
      </w:r>
      <w:r w:rsidR="007765AB" w:rsidRPr="00027434">
        <w:rPr>
          <w:rFonts w:ascii="Times" w:eastAsia="Times New Roman" w:hAnsi="Times" w:cs="Times New Roman"/>
          <w:i/>
          <w:color w:val="000000"/>
        </w:rPr>
        <w:t xml:space="preserve">Polla Argentaria, patrona di poeti: forse poetessa </w:t>
      </w:r>
      <w:proofErr w:type="spellStart"/>
      <w:r w:rsidR="007765AB" w:rsidRPr="00027434">
        <w:rPr>
          <w:rFonts w:ascii="Times" w:eastAsia="Times New Roman" w:hAnsi="Times" w:cs="Times New Roman"/>
          <w:i/>
          <w:color w:val="000000"/>
        </w:rPr>
        <w:t>univira</w:t>
      </w:r>
      <w:proofErr w:type="spellEnd"/>
      <w:r w:rsidR="007765AB" w:rsidRPr="00027434">
        <w:rPr>
          <w:rFonts w:ascii="Times" w:eastAsia="Times New Roman" w:hAnsi="Times" w:cs="Times New Roman"/>
          <w:color w:val="000000"/>
        </w:rPr>
        <w:t xml:space="preserve">, VICHIANA vol. 53 (1-2), </w:t>
      </w:r>
      <w:r w:rsidRPr="00027434">
        <w:rPr>
          <w:rFonts w:ascii="Times" w:eastAsia="Times New Roman" w:hAnsi="Times" w:cs="Times New Roman"/>
          <w:color w:val="000000"/>
        </w:rPr>
        <w:t xml:space="preserve">2016, </w:t>
      </w:r>
      <w:r w:rsidR="007765AB" w:rsidRPr="00027434">
        <w:rPr>
          <w:rFonts w:ascii="Times" w:eastAsia="Times New Roman" w:hAnsi="Times" w:cs="Times New Roman"/>
          <w:color w:val="000000"/>
        </w:rPr>
        <w:t>p. 75-84, ISSN: 0042-5079</w:t>
      </w:r>
    </w:p>
    <w:p w14:paraId="7282CB93" w14:textId="77777777" w:rsidR="00027434" w:rsidRPr="00027434" w:rsidRDefault="002C2A9D" w:rsidP="002C2A9D">
      <w:pPr>
        <w:spacing w:after="0" w:line="240" w:lineRule="auto"/>
        <w:jc w:val="both"/>
        <w:rPr>
          <w:rFonts w:ascii="Times" w:eastAsia="Times New Roman" w:hAnsi="Times" w:cs="Times New Roman"/>
          <w:color w:val="000000"/>
        </w:rPr>
      </w:pPr>
      <w:r w:rsidRPr="00027434">
        <w:rPr>
          <w:rFonts w:ascii="Times" w:eastAsia="Times New Roman" w:hAnsi="Times" w:cs="Times New Roman"/>
          <w:color w:val="000000"/>
        </w:rPr>
        <w:t>-</w:t>
      </w:r>
      <w:r w:rsidRPr="00FF798D">
        <w:rPr>
          <w:rFonts w:ascii="Times" w:eastAsia="Times New Roman" w:hAnsi="Times" w:cs="Times New Roman"/>
          <w:iCs/>
          <w:color w:val="000000"/>
        </w:rPr>
        <w:t xml:space="preserve"> </w:t>
      </w:r>
      <w:proofErr w:type="spellStart"/>
      <w:r w:rsidR="006F65ED" w:rsidRPr="00FF798D">
        <w:rPr>
          <w:rFonts w:ascii="Times" w:eastAsia="Times New Roman" w:hAnsi="Times" w:cs="Times New Roman"/>
          <w:iCs/>
          <w:color w:val="000000"/>
        </w:rPr>
        <w:t>Laus</w:t>
      </w:r>
      <w:proofErr w:type="spellEnd"/>
      <w:r w:rsidR="006F65ED" w:rsidRPr="00FF798D">
        <w:rPr>
          <w:rFonts w:ascii="Times" w:eastAsia="Times New Roman" w:hAnsi="Times" w:cs="Times New Roman"/>
          <w:iCs/>
          <w:color w:val="000000"/>
        </w:rPr>
        <w:t xml:space="preserve"> est ardua dura </w:t>
      </w:r>
      <w:proofErr w:type="spellStart"/>
      <w:r w:rsidR="006F65ED" w:rsidRPr="00FF798D">
        <w:rPr>
          <w:rFonts w:ascii="Times" w:eastAsia="Times New Roman" w:hAnsi="Times" w:cs="Times New Roman"/>
          <w:iCs/>
          <w:color w:val="000000"/>
        </w:rPr>
        <w:t>sustinere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: riprese e originalità nell'elogio </w:t>
      </w:r>
      <w:proofErr w:type="spellStart"/>
      <w:r w:rsidR="006F65ED" w:rsidRPr="00027434">
        <w:rPr>
          <w:rFonts w:ascii="Times" w:eastAsia="Times New Roman" w:hAnsi="Times" w:cs="Times New Roman"/>
          <w:i/>
          <w:color w:val="000000"/>
        </w:rPr>
        <w:t>sidoniano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 di Narbona (</w:t>
      </w:r>
      <w:proofErr w:type="spellStart"/>
      <w:r w:rsidR="006F65ED" w:rsidRPr="00027434">
        <w:rPr>
          <w:rFonts w:ascii="Times" w:eastAsia="Times New Roman" w:hAnsi="Times" w:cs="Times New Roman"/>
          <w:i/>
          <w:color w:val="000000"/>
        </w:rPr>
        <w:t>carm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>. 23,37-96).</w:t>
      </w:r>
      <w:r w:rsidR="006F65ED" w:rsidRPr="00027434">
        <w:rPr>
          <w:rFonts w:ascii="Times" w:eastAsia="Times New Roman" w:hAnsi="Times" w:cs="Times New Roman"/>
          <w:color w:val="000000"/>
        </w:rPr>
        <w:t xml:space="preserve"> In:</w:t>
      </w:r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 Il calamo della memoria. Riuso di testi e mestiere letterario nella tarda antichità. </w:t>
      </w:r>
      <w:r w:rsidR="006F65ED" w:rsidRPr="00027434">
        <w:rPr>
          <w:rFonts w:ascii="Times" w:eastAsia="Times New Roman" w:hAnsi="Times" w:cs="Times New Roman"/>
          <w:color w:val="000000"/>
        </w:rPr>
        <w:t xml:space="preserve">vol. VI, p. 189-203, </w:t>
      </w:r>
      <w:proofErr w:type="spellStart"/>
      <w:r w:rsidR="006F65ED" w:rsidRPr="00027434">
        <w:rPr>
          <w:rFonts w:ascii="Times" w:eastAsia="Times New Roman" w:hAnsi="Times" w:cs="Times New Roman"/>
          <w:color w:val="000000"/>
        </w:rPr>
        <w:t>TRIESTE:Edizioni</w:t>
      </w:r>
      <w:proofErr w:type="spellEnd"/>
      <w:r w:rsidR="006F65ED" w:rsidRPr="00027434">
        <w:rPr>
          <w:rFonts w:ascii="Times" w:eastAsia="Times New Roman" w:hAnsi="Times" w:cs="Times New Roman"/>
          <w:color w:val="000000"/>
        </w:rPr>
        <w:t xml:space="preserve"> dell'Università, </w:t>
      </w:r>
      <w:r w:rsidRPr="00027434">
        <w:rPr>
          <w:rFonts w:ascii="Times" w:eastAsia="Times New Roman" w:hAnsi="Times" w:cs="Times New Roman"/>
          <w:color w:val="000000"/>
        </w:rPr>
        <w:t xml:space="preserve">2015, </w:t>
      </w:r>
      <w:r w:rsidR="006F65ED" w:rsidRPr="00027434">
        <w:rPr>
          <w:rFonts w:ascii="Times" w:eastAsia="Times New Roman" w:hAnsi="Times" w:cs="Times New Roman"/>
          <w:color w:val="000000"/>
        </w:rPr>
        <w:t xml:space="preserve">ISBN: 9788883035999 </w:t>
      </w:r>
    </w:p>
    <w:p w14:paraId="1F93B084" w14:textId="1EC8C51C" w:rsidR="002C2A9D" w:rsidRPr="00027434" w:rsidRDefault="002C2A9D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</w:rPr>
      </w:pPr>
      <w:r w:rsidRPr="00027434">
        <w:rPr>
          <w:rFonts w:ascii="Times" w:eastAsia="Times New Roman" w:hAnsi="Times" w:cs="Times New Roman"/>
        </w:rPr>
        <w:t xml:space="preserve">- </w:t>
      </w:r>
      <w:proofErr w:type="spellStart"/>
      <w:r w:rsidRPr="00027434">
        <w:rPr>
          <w:rFonts w:ascii="Times" w:eastAsia="Times New Roman" w:hAnsi="Times" w:cs="Times New Roman"/>
          <w:i/>
          <w:iCs/>
        </w:rPr>
        <w:t>Modelos</w:t>
      </w:r>
      <w:proofErr w:type="spellEnd"/>
      <w:r w:rsidRPr="00027434">
        <w:rPr>
          <w:rFonts w:ascii="Times" w:eastAsia="Times New Roman" w:hAnsi="Times" w:cs="Times New Roman"/>
          <w:i/>
          <w:iCs/>
        </w:rPr>
        <w:t xml:space="preserve"> </w:t>
      </w:r>
      <w:proofErr w:type="spellStart"/>
      <w:r w:rsidRPr="00027434">
        <w:rPr>
          <w:rFonts w:ascii="Times" w:eastAsia="Times New Roman" w:hAnsi="Times" w:cs="Times New Roman"/>
          <w:i/>
          <w:iCs/>
        </w:rPr>
        <w:t>femininos</w:t>
      </w:r>
      <w:proofErr w:type="spellEnd"/>
      <w:r w:rsidRPr="00027434">
        <w:rPr>
          <w:rFonts w:ascii="Times" w:eastAsia="Times New Roman" w:hAnsi="Times" w:cs="Times New Roman"/>
          <w:i/>
          <w:iCs/>
        </w:rPr>
        <w:t xml:space="preserve"> en la </w:t>
      </w:r>
      <w:proofErr w:type="spellStart"/>
      <w:r w:rsidRPr="00027434">
        <w:rPr>
          <w:rFonts w:ascii="Times" w:eastAsia="Times New Roman" w:hAnsi="Times" w:cs="Times New Roman"/>
          <w:i/>
          <w:iCs/>
        </w:rPr>
        <w:t>antigüedad</w:t>
      </w:r>
      <w:proofErr w:type="spellEnd"/>
      <w:r w:rsidRPr="00027434">
        <w:rPr>
          <w:rFonts w:ascii="Times" w:eastAsia="Times New Roman" w:hAnsi="Times" w:cs="Times New Roman"/>
          <w:i/>
          <w:iCs/>
        </w:rPr>
        <w:t xml:space="preserve"> </w:t>
      </w:r>
      <w:proofErr w:type="spellStart"/>
      <w:r w:rsidRPr="00027434">
        <w:rPr>
          <w:rFonts w:ascii="Times" w:eastAsia="Times New Roman" w:hAnsi="Times" w:cs="Times New Roman"/>
          <w:i/>
          <w:iCs/>
        </w:rPr>
        <w:t>tardía</w:t>
      </w:r>
      <w:proofErr w:type="spellEnd"/>
      <w:r w:rsidRPr="00027434">
        <w:rPr>
          <w:rFonts w:ascii="Times" w:eastAsia="Times New Roman" w:hAnsi="Times" w:cs="Times New Roman"/>
          <w:i/>
          <w:iCs/>
        </w:rPr>
        <w:t xml:space="preserve">. </w:t>
      </w:r>
      <w:r w:rsidRPr="00027434">
        <w:rPr>
          <w:rFonts w:ascii="Times" w:eastAsia="Times New Roman" w:hAnsi="Times" w:cs="Times New Roman"/>
        </w:rPr>
        <w:t>CUADERNOS DEL CEMYR, vol. 18, 2015, p. 1-21, ISSN: 1135-125X</w:t>
      </w:r>
    </w:p>
    <w:p w14:paraId="40AFAA46" w14:textId="173E7CA5" w:rsidR="002C2A9D" w:rsidRPr="00027434" w:rsidRDefault="002C2A9D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</w:rPr>
      </w:pPr>
      <w:r w:rsidRPr="00027434">
        <w:rPr>
          <w:rFonts w:ascii="Times" w:eastAsia="Times New Roman" w:hAnsi="Times" w:cs="Times New Roman"/>
          <w:color w:val="000000"/>
        </w:rPr>
        <w:t>-</w:t>
      </w:r>
      <w:r w:rsidR="006F65ED" w:rsidRPr="00027434">
        <w:rPr>
          <w:rFonts w:ascii="Times" w:eastAsia="Times New Roman" w:hAnsi="Times" w:cs="Times New Roman"/>
          <w:color w:val="000000"/>
        </w:rPr>
        <w:t xml:space="preserve"> </w:t>
      </w:r>
      <w:r w:rsidR="006F65ED" w:rsidRPr="00027434">
        <w:rPr>
          <w:rFonts w:ascii="Times" w:eastAsia="Times New Roman" w:hAnsi="Times" w:cs="Times New Roman"/>
          <w:i/>
          <w:color w:val="000000"/>
        </w:rPr>
        <w:t>Le buone ‘trame’ dell’Ausonia Sabina (</w:t>
      </w:r>
      <w:proofErr w:type="spellStart"/>
      <w:r w:rsidR="006F65ED" w:rsidRPr="00027434">
        <w:rPr>
          <w:rFonts w:ascii="Times" w:eastAsia="Times New Roman" w:hAnsi="Times" w:cs="Times New Roman"/>
          <w:i/>
          <w:color w:val="000000"/>
        </w:rPr>
        <w:t>Auson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. </w:t>
      </w:r>
      <w:proofErr w:type="spellStart"/>
      <w:r w:rsidR="006F65ED" w:rsidRPr="00FF798D">
        <w:rPr>
          <w:rFonts w:ascii="Times" w:eastAsia="Times New Roman" w:hAnsi="Times" w:cs="Times New Roman"/>
          <w:iCs/>
          <w:color w:val="000000"/>
        </w:rPr>
        <w:t>epigr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>. 27-29 Green).</w:t>
      </w:r>
      <w:r w:rsidR="006F65ED" w:rsidRPr="00027434">
        <w:rPr>
          <w:rFonts w:ascii="Times" w:eastAsia="Times New Roman" w:hAnsi="Times" w:cs="Times New Roman"/>
          <w:color w:val="000000"/>
        </w:rPr>
        <w:t xml:space="preserve"> BOLLETTINO DI STUDI LATINI, vol. XLIV, </w:t>
      </w:r>
      <w:r w:rsidRPr="00027434">
        <w:rPr>
          <w:rFonts w:ascii="Times" w:eastAsia="Times New Roman" w:hAnsi="Times" w:cs="Times New Roman"/>
          <w:color w:val="000000"/>
        </w:rPr>
        <w:t xml:space="preserve">2014, </w:t>
      </w:r>
      <w:r w:rsidR="006F65ED" w:rsidRPr="00027434">
        <w:rPr>
          <w:rFonts w:ascii="Times" w:eastAsia="Times New Roman" w:hAnsi="Times" w:cs="Times New Roman"/>
          <w:color w:val="000000"/>
        </w:rPr>
        <w:t xml:space="preserve">p. 55-69, ISSN: 0006-6583 </w:t>
      </w:r>
    </w:p>
    <w:p w14:paraId="22335406" w14:textId="534085A1" w:rsidR="006F65ED" w:rsidRPr="00027434" w:rsidRDefault="002C2A9D" w:rsidP="001304DD">
      <w:pPr>
        <w:spacing w:after="0" w:line="240" w:lineRule="auto"/>
        <w:jc w:val="both"/>
        <w:rPr>
          <w:rFonts w:ascii="Times" w:eastAsia="Times New Roman" w:hAnsi="Times" w:cs="Times New Roman"/>
          <w:lang w:val="en-US"/>
        </w:rPr>
      </w:pPr>
      <w:r w:rsidRPr="00027434">
        <w:rPr>
          <w:rFonts w:ascii="Times" w:eastAsia="Times New Roman" w:hAnsi="Times" w:cs="Times New Roman"/>
        </w:rPr>
        <w:t xml:space="preserve">- </w:t>
      </w:r>
      <w:r w:rsidRPr="00027434">
        <w:rPr>
          <w:rFonts w:ascii="Times" w:eastAsia="Times New Roman" w:hAnsi="Times" w:cs="Times New Roman"/>
          <w:i/>
        </w:rPr>
        <w:t>L'</w:t>
      </w:r>
      <w:proofErr w:type="spellStart"/>
      <w:r w:rsidRPr="00027434">
        <w:rPr>
          <w:rFonts w:ascii="Times" w:eastAsia="Times New Roman" w:hAnsi="Times" w:cs="Times New Roman"/>
          <w:i/>
        </w:rPr>
        <w:t>aristocratie</w:t>
      </w:r>
      <w:proofErr w:type="spellEnd"/>
      <w:r w:rsidRPr="00027434">
        <w:rPr>
          <w:rFonts w:ascii="Times" w:eastAsia="Times New Roman" w:hAnsi="Times" w:cs="Times New Roman"/>
          <w:i/>
        </w:rPr>
        <w:t xml:space="preserve"> </w:t>
      </w:r>
      <w:proofErr w:type="spellStart"/>
      <w:r w:rsidRPr="00027434">
        <w:rPr>
          <w:rFonts w:ascii="Times" w:eastAsia="Times New Roman" w:hAnsi="Times" w:cs="Times New Roman"/>
          <w:i/>
        </w:rPr>
        <w:t>gallo-romaine</w:t>
      </w:r>
      <w:proofErr w:type="spellEnd"/>
      <w:r w:rsidRPr="00027434">
        <w:rPr>
          <w:rFonts w:ascii="Times" w:eastAsia="Times New Roman" w:hAnsi="Times" w:cs="Times New Roman"/>
          <w:i/>
        </w:rPr>
        <w:t xml:space="preserve"> s'auto-</w:t>
      </w:r>
      <w:proofErr w:type="spellStart"/>
      <w:r w:rsidRPr="00027434">
        <w:rPr>
          <w:rFonts w:ascii="Times" w:eastAsia="Times New Roman" w:hAnsi="Times" w:cs="Times New Roman"/>
          <w:i/>
        </w:rPr>
        <w:t>célèbre</w:t>
      </w:r>
      <w:proofErr w:type="spellEnd"/>
      <w:r w:rsidRPr="00027434">
        <w:rPr>
          <w:rFonts w:ascii="Times" w:eastAsia="Times New Roman" w:hAnsi="Times" w:cs="Times New Roman"/>
          <w:i/>
        </w:rPr>
        <w:t>: l'</w:t>
      </w:r>
      <w:proofErr w:type="spellStart"/>
      <w:r w:rsidRPr="00027434">
        <w:rPr>
          <w:rFonts w:ascii="Times" w:eastAsia="Times New Roman" w:hAnsi="Times" w:cs="Times New Roman"/>
          <w:i/>
        </w:rPr>
        <w:t>épithalame</w:t>
      </w:r>
      <w:proofErr w:type="spellEnd"/>
      <w:r w:rsidRPr="00027434">
        <w:rPr>
          <w:rFonts w:ascii="Times" w:eastAsia="Times New Roman" w:hAnsi="Times" w:cs="Times New Roman"/>
          <w:i/>
        </w:rPr>
        <w:t xml:space="preserve"> pour </w:t>
      </w:r>
      <w:proofErr w:type="spellStart"/>
      <w:r w:rsidRPr="00027434">
        <w:rPr>
          <w:rFonts w:ascii="Times" w:eastAsia="Times New Roman" w:hAnsi="Times" w:cs="Times New Roman"/>
          <w:i/>
        </w:rPr>
        <w:t>Ruricius</w:t>
      </w:r>
      <w:proofErr w:type="spellEnd"/>
      <w:r w:rsidRPr="00027434">
        <w:rPr>
          <w:rFonts w:ascii="Times" w:eastAsia="Times New Roman" w:hAnsi="Times" w:cs="Times New Roman"/>
          <w:i/>
        </w:rPr>
        <w:t xml:space="preserve"> et </w:t>
      </w:r>
      <w:proofErr w:type="spellStart"/>
      <w:r w:rsidRPr="00027434">
        <w:rPr>
          <w:rFonts w:ascii="Times" w:eastAsia="Times New Roman" w:hAnsi="Times" w:cs="Times New Roman"/>
          <w:i/>
        </w:rPr>
        <w:t>Hiberia</w:t>
      </w:r>
      <w:proofErr w:type="spellEnd"/>
      <w:r w:rsidRPr="00027434">
        <w:rPr>
          <w:rFonts w:ascii="Times" w:eastAsia="Times New Roman" w:hAnsi="Times" w:cs="Times New Roman"/>
          <w:i/>
        </w:rPr>
        <w:t xml:space="preserve"> (</w:t>
      </w:r>
      <w:proofErr w:type="spellStart"/>
      <w:r w:rsidRPr="00027434">
        <w:rPr>
          <w:rFonts w:ascii="Times" w:eastAsia="Times New Roman" w:hAnsi="Times" w:cs="Times New Roman"/>
          <w:i/>
        </w:rPr>
        <w:t>Sidoine</w:t>
      </w:r>
      <w:proofErr w:type="spellEnd"/>
      <w:r w:rsidRPr="00027434">
        <w:rPr>
          <w:rFonts w:ascii="Times" w:eastAsia="Times New Roman" w:hAnsi="Times" w:cs="Times New Roman"/>
          <w:i/>
        </w:rPr>
        <w:t xml:space="preserve"> Apollinaire, </w:t>
      </w:r>
      <w:proofErr w:type="spellStart"/>
      <w:r w:rsidRPr="00027434">
        <w:rPr>
          <w:rFonts w:ascii="Times" w:eastAsia="Times New Roman" w:hAnsi="Times" w:cs="Times New Roman"/>
          <w:i/>
        </w:rPr>
        <w:t>carm</w:t>
      </w:r>
      <w:proofErr w:type="spellEnd"/>
      <w:r w:rsidRPr="00027434">
        <w:rPr>
          <w:rFonts w:ascii="Times" w:eastAsia="Times New Roman" w:hAnsi="Times" w:cs="Times New Roman"/>
          <w:i/>
        </w:rPr>
        <w:t xml:space="preserve">. </w:t>
      </w:r>
      <w:r w:rsidRPr="00027434">
        <w:rPr>
          <w:rFonts w:ascii="Times" w:eastAsia="Times New Roman" w:hAnsi="Times" w:cs="Times New Roman"/>
          <w:i/>
          <w:lang w:val="en-US"/>
        </w:rPr>
        <w:t>11</w:t>
      </w:r>
      <w:r w:rsidRPr="00027434">
        <w:rPr>
          <w:rFonts w:ascii="Times" w:eastAsia="Times New Roman" w:hAnsi="Times" w:cs="Times New Roman"/>
          <w:lang w:val="en-US"/>
        </w:rPr>
        <w:t>). CAESARODUNUM, 2014, vol. XLIV-XLV bis, p. 333-348, ISSN: 0245-5196</w:t>
      </w:r>
    </w:p>
    <w:p w14:paraId="632B3904" w14:textId="6D535A76" w:rsidR="006F65ED" w:rsidRPr="00027434" w:rsidRDefault="002C2A9D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lang w:val="en-US"/>
        </w:rPr>
      </w:pPr>
      <w:r w:rsidRPr="00027434">
        <w:rPr>
          <w:rFonts w:ascii="Times" w:eastAsia="Times New Roman" w:hAnsi="Times" w:cs="Times New Roman"/>
          <w:color w:val="000000"/>
          <w:lang w:val="en-US"/>
        </w:rPr>
        <w:t xml:space="preserve">- </w:t>
      </w:r>
      <w:proofErr w:type="spellStart"/>
      <w:r w:rsidR="006F65ED" w:rsidRPr="00027434">
        <w:rPr>
          <w:rFonts w:ascii="Times" w:eastAsia="Times New Roman" w:hAnsi="Times" w:cs="Times New Roman"/>
          <w:i/>
          <w:color w:val="000000"/>
          <w:lang w:val="en-US"/>
        </w:rPr>
        <w:t>Sidonius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  <w:lang w:val="en-US"/>
        </w:rPr>
        <w:t xml:space="preserve"> in Italy.</w:t>
      </w:r>
      <w:r w:rsidR="006F65ED" w:rsidRPr="00027434">
        <w:rPr>
          <w:rFonts w:ascii="Times" w:eastAsia="Times New Roman" w:hAnsi="Times" w:cs="Times New Roman"/>
          <w:color w:val="000000"/>
          <w:lang w:val="en-US"/>
        </w:rPr>
        <w:t xml:space="preserve"> In: (a </w:t>
      </w:r>
      <w:proofErr w:type="spellStart"/>
      <w:r w:rsidR="006F65ED" w:rsidRPr="00027434">
        <w:rPr>
          <w:rFonts w:ascii="Times" w:eastAsia="Times New Roman" w:hAnsi="Times" w:cs="Times New Roman"/>
          <w:color w:val="000000"/>
          <w:lang w:val="en-US"/>
        </w:rPr>
        <w:t>cura</w:t>
      </w:r>
      <w:proofErr w:type="spellEnd"/>
      <w:r w:rsidR="006F65ED" w:rsidRPr="00027434">
        <w:rPr>
          <w:rFonts w:ascii="Times" w:eastAsia="Times New Roman" w:hAnsi="Times" w:cs="Times New Roman"/>
          <w:color w:val="000000"/>
          <w:lang w:val="en-US"/>
        </w:rPr>
        <w:t xml:space="preserve"> di): J.A. van </w:t>
      </w:r>
      <w:proofErr w:type="spellStart"/>
      <w:r w:rsidR="006F65ED" w:rsidRPr="00027434">
        <w:rPr>
          <w:rFonts w:ascii="Times" w:eastAsia="Times New Roman" w:hAnsi="Times" w:cs="Times New Roman"/>
          <w:color w:val="000000"/>
          <w:lang w:val="en-US"/>
        </w:rPr>
        <w:t>Waarden</w:t>
      </w:r>
      <w:proofErr w:type="spellEnd"/>
      <w:r w:rsidR="006F65ED" w:rsidRPr="00027434">
        <w:rPr>
          <w:rFonts w:ascii="Times" w:eastAsia="Times New Roman" w:hAnsi="Times" w:cs="Times New Roman"/>
          <w:color w:val="000000"/>
          <w:lang w:val="en-US"/>
        </w:rPr>
        <w:t xml:space="preserve"> - G. Kelly, </w:t>
      </w:r>
      <w:r w:rsidR="006F65ED" w:rsidRPr="00FF798D">
        <w:rPr>
          <w:rFonts w:ascii="Times" w:eastAsia="Times New Roman" w:hAnsi="Times" w:cs="Times New Roman"/>
          <w:i/>
          <w:iCs/>
          <w:color w:val="000000"/>
          <w:lang w:val="en-US"/>
        </w:rPr>
        <w:t xml:space="preserve">New Approaches to </w:t>
      </w:r>
      <w:proofErr w:type="spellStart"/>
      <w:r w:rsidR="006F65ED" w:rsidRPr="00FF798D">
        <w:rPr>
          <w:rFonts w:ascii="Times" w:eastAsia="Times New Roman" w:hAnsi="Times" w:cs="Times New Roman"/>
          <w:i/>
          <w:iCs/>
          <w:color w:val="000000"/>
          <w:lang w:val="en-US"/>
        </w:rPr>
        <w:t>Sidonius</w:t>
      </w:r>
      <w:proofErr w:type="spellEnd"/>
      <w:r w:rsidR="006F65ED" w:rsidRPr="00FF798D">
        <w:rPr>
          <w:rFonts w:ascii="Times" w:eastAsia="Times New Roman" w:hAnsi="Times" w:cs="Times New Roman"/>
          <w:i/>
          <w:iCs/>
          <w:color w:val="000000"/>
          <w:lang w:val="en-US"/>
        </w:rPr>
        <w:t xml:space="preserve"> Apollinaris</w:t>
      </w:r>
      <w:r w:rsidR="006F65ED" w:rsidRPr="00027434">
        <w:rPr>
          <w:rFonts w:ascii="Times" w:eastAsia="Times New Roman" w:hAnsi="Times" w:cs="Times New Roman"/>
          <w:color w:val="000000"/>
          <w:lang w:val="en-US"/>
        </w:rPr>
        <w:t xml:space="preserve">. p. 47-59, Louvain-Paris- </w:t>
      </w:r>
      <w:proofErr w:type="spellStart"/>
      <w:r w:rsidR="006F65ED" w:rsidRPr="00027434">
        <w:rPr>
          <w:rFonts w:ascii="Times" w:eastAsia="Times New Roman" w:hAnsi="Times" w:cs="Times New Roman"/>
          <w:color w:val="000000"/>
          <w:lang w:val="en-US"/>
        </w:rPr>
        <w:t>Walpole:PEETERS</w:t>
      </w:r>
      <w:proofErr w:type="spellEnd"/>
      <w:r w:rsidR="006F65ED" w:rsidRPr="00027434">
        <w:rPr>
          <w:rFonts w:ascii="Times" w:eastAsia="Times New Roman" w:hAnsi="Times" w:cs="Times New Roman"/>
          <w:color w:val="000000"/>
          <w:lang w:val="en-US"/>
        </w:rPr>
        <w:t xml:space="preserve">, </w:t>
      </w:r>
      <w:r w:rsidRPr="00027434">
        <w:rPr>
          <w:rFonts w:ascii="Times" w:eastAsia="Times New Roman" w:hAnsi="Times" w:cs="Times New Roman"/>
          <w:color w:val="000000"/>
          <w:lang w:val="en-US"/>
        </w:rPr>
        <w:t xml:space="preserve">2013, </w:t>
      </w:r>
      <w:r w:rsidR="006F65ED" w:rsidRPr="00027434">
        <w:rPr>
          <w:rFonts w:ascii="Times" w:eastAsia="Times New Roman" w:hAnsi="Times" w:cs="Times New Roman"/>
          <w:color w:val="000000"/>
          <w:lang w:val="en-US"/>
        </w:rPr>
        <w:t>ISBN: 978-90-429-2928-9</w:t>
      </w:r>
    </w:p>
    <w:p w14:paraId="3C452915" w14:textId="014805E4" w:rsidR="006F65ED" w:rsidRPr="00027434" w:rsidRDefault="002C2A9D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</w:rPr>
      </w:pPr>
      <w:r w:rsidRPr="00027434">
        <w:rPr>
          <w:rFonts w:ascii="Times" w:eastAsia="Times New Roman" w:hAnsi="Times" w:cs="Times New Roman"/>
          <w:color w:val="000000"/>
        </w:rPr>
        <w:t xml:space="preserve">- </w:t>
      </w:r>
      <w:r w:rsidR="006F65ED" w:rsidRPr="00027434">
        <w:rPr>
          <w:rFonts w:ascii="Times" w:eastAsia="Times New Roman" w:hAnsi="Times" w:cs="Times New Roman"/>
          <w:i/>
          <w:color w:val="000000"/>
        </w:rPr>
        <w:t>L'</w:t>
      </w:r>
      <w:r w:rsidR="00FF798D">
        <w:rPr>
          <w:rFonts w:ascii="Times" w:eastAsia="Times New Roman" w:hAnsi="Times" w:cs="Times New Roman"/>
          <w:i/>
          <w:color w:val="000000"/>
        </w:rPr>
        <w:t xml:space="preserve"> </w:t>
      </w:r>
      <w:r w:rsidR="006F65ED" w:rsidRPr="00FF798D">
        <w:rPr>
          <w:rFonts w:ascii="Times" w:eastAsia="Times New Roman" w:hAnsi="Times" w:cs="Times New Roman"/>
          <w:iCs/>
          <w:color w:val="000000"/>
        </w:rPr>
        <w:t>Aetna</w:t>
      </w:r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 (</w:t>
      </w:r>
      <w:proofErr w:type="spellStart"/>
      <w:r w:rsidR="006F65ED" w:rsidRPr="00FF798D">
        <w:rPr>
          <w:rFonts w:ascii="Times" w:eastAsia="Times New Roman" w:hAnsi="Times" w:cs="Times New Roman"/>
          <w:iCs/>
          <w:color w:val="000000"/>
        </w:rPr>
        <w:t>App</w:t>
      </w:r>
      <w:proofErr w:type="spellEnd"/>
      <w:r w:rsidR="006F65ED" w:rsidRPr="00FF798D">
        <w:rPr>
          <w:rFonts w:ascii="Times" w:eastAsia="Times New Roman" w:hAnsi="Times" w:cs="Times New Roman"/>
          <w:iCs/>
          <w:color w:val="000000"/>
        </w:rPr>
        <w:t xml:space="preserve">. </w:t>
      </w:r>
      <w:proofErr w:type="spellStart"/>
      <w:r w:rsidR="006F65ED" w:rsidRPr="00FF798D">
        <w:rPr>
          <w:rFonts w:ascii="Times" w:eastAsia="Times New Roman" w:hAnsi="Times" w:cs="Times New Roman"/>
          <w:iCs/>
          <w:color w:val="000000"/>
        </w:rPr>
        <w:t>Verg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>.): scienza ed etica</w:t>
      </w:r>
      <w:r w:rsidR="006F65ED" w:rsidRPr="00027434">
        <w:rPr>
          <w:rFonts w:ascii="Times" w:eastAsia="Times New Roman" w:hAnsi="Times" w:cs="Times New Roman"/>
          <w:color w:val="000000"/>
        </w:rPr>
        <w:t xml:space="preserve">. In: (a cura di): V. </w:t>
      </w:r>
      <w:proofErr w:type="spellStart"/>
      <w:r w:rsidR="006F65ED" w:rsidRPr="00027434">
        <w:rPr>
          <w:rFonts w:ascii="Times" w:eastAsia="Times New Roman" w:hAnsi="Times" w:cs="Times New Roman"/>
          <w:color w:val="000000"/>
        </w:rPr>
        <w:t>Maraglino</w:t>
      </w:r>
      <w:proofErr w:type="spellEnd"/>
      <w:r w:rsidR="006F65ED" w:rsidRPr="00027434">
        <w:rPr>
          <w:rFonts w:ascii="Times" w:eastAsia="Times New Roman" w:hAnsi="Times" w:cs="Times New Roman"/>
          <w:color w:val="000000"/>
        </w:rPr>
        <w:t xml:space="preserve">, </w:t>
      </w:r>
      <w:r w:rsidR="006F65ED" w:rsidRPr="00027434">
        <w:rPr>
          <w:rFonts w:ascii="Times" w:eastAsia="Times New Roman" w:hAnsi="Times" w:cs="Times New Roman"/>
          <w:i/>
          <w:color w:val="000000"/>
        </w:rPr>
        <w:t>Scienza antica in età moderna. Teoria ed immagini.</w:t>
      </w:r>
      <w:r w:rsidR="006F65ED" w:rsidRPr="00027434">
        <w:rPr>
          <w:rFonts w:ascii="Times" w:eastAsia="Times New Roman" w:hAnsi="Times" w:cs="Times New Roman"/>
          <w:color w:val="000000"/>
        </w:rPr>
        <w:t xml:space="preserve"> vol. 1, p. 375-387, BARI:CACUCCI EDITORE, </w:t>
      </w:r>
      <w:r w:rsidRPr="00027434">
        <w:rPr>
          <w:rFonts w:ascii="Times" w:eastAsia="Times New Roman" w:hAnsi="Times" w:cs="Times New Roman"/>
          <w:color w:val="000000"/>
        </w:rPr>
        <w:t xml:space="preserve">2012, </w:t>
      </w:r>
      <w:r w:rsidR="006F65ED" w:rsidRPr="00027434">
        <w:rPr>
          <w:rFonts w:ascii="Times" w:eastAsia="Times New Roman" w:hAnsi="Times" w:cs="Times New Roman"/>
          <w:color w:val="000000"/>
        </w:rPr>
        <w:t>ISBN: 978-88-6611-120-7</w:t>
      </w:r>
    </w:p>
    <w:p w14:paraId="457222C3" w14:textId="061343BF" w:rsidR="006F65ED" w:rsidRPr="00027434" w:rsidRDefault="002C2A9D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</w:rPr>
      </w:pPr>
      <w:r w:rsidRPr="00027434">
        <w:rPr>
          <w:rFonts w:ascii="Times" w:eastAsia="Times New Roman" w:hAnsi="Times" w:cs="Times New Roman"/>
          <w:color w:val="000000"/>
        </w:rPr>
        <w:lastRenderedPageBreak/>
        <w:t xml:space="preserve">- </w:t>
      </w:r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La </w:t>
      </w:r>
      <w:r w:rsidR="006F65ED" w:rsidRPr="00FF798D">
        <w:rPr>
          <w:rFonts w:ascii="Times" w:eastAsia="Times New Roman" w:hAnsi="Times" w:cs="Times New Roman"/>
          <w:iCs/>
          <w:color w:val="000000"/>
        </w:rPr>
        <w:t>miranda fabula</w:t>
      </w:r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 dei </w:t>
      </w:r>
      <w:r w:rsidR="006F65ED" w:rsidRPr="00FF798D">
        <w:rPr>
          <w:rFonts w:ascii="Times" w:eastAsia="Times New Roman" w:hAnsi="Times" w:cs="Times New Roman"/>
          <w:iCs/>
          <w:color w:val="000000"/>
        </w:rPr>
        <w:t xml:space="preserve">pii </w:t>
      </w:r>
      <w:proofErr w:type="spellStart"/>
      <w:r w:rsidR="006F65ED" w:rsidRPr="00FF798D">
        <w:rPr>
          <w:rFonts w:ascii="Times" w:eastAsia="Times New Roman" w:hAnsi="Times" w:cs="Times New Roman"/>
          <w:iCs/>
          <w:color w:val="000000"/>
        </w:rPr>
        <w:t>fratres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 in </w:t>
      </w:r>
      <w:r w:rsidR="006F65ED" w:rsidRPr="00FF798D">
        <w:rPr>
          <w:rFonts w:ascii="Times" w:eastAsia="Times New Roman" w:hAnsi="Times" w:cs="Times New Roman"/>
          <w:iCs/>
          <w:color w:val="000000"/>
        </w:rPr>
        <w:t>Aetna</w:t>
      </w:r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 603-645,</w:t>
      </w:r>
      <w:r w:rsidR="006F65ED" w:rsidRPr="00027434">
        <w:rPr>
          <w:rFonts w:ascii="Times" w:eastAsia="Times New Roman" w:hAnsi="Times" w:cs="Times New Roman"/>
          <w:color w:val="000000"/>
        </w:rPr>
        <w:t xml:space="preserve"> BARI:CACUCCI EDITORE, </w:t>
      </w:r>
      <w:r w:rsidRPr="00027434">
        <w:rPr>
          <w:rFonts w:ascii="Times" w:eastAsia="Times New Roman" w:hAnsi="Times" w:cs="Times New Roman"/>
          <w:color w:val="000000"/>
        </w:rPr>
        <w:t xml:space="preserve">2012, </w:t>
      </w:r>
      <w:r w:rsidR="006F65ED" w:rsidRPr="00027434">
        <w:rPr>
          <w:rFonts w:ascii="Times" w:eastAsia="Times New Roman" w:hAnsi="Times" w:cs="Times New Roman"/>
          <w:color w:val="000000"/>
        </w:rPr>
        <w:t>ISBN: 978-88-6611-121-4</w:t>
      </w:r>
    </w:p>
    <w:p w14:paraId="5EBB4D6D" w14:textId="2C1A9D33" w:rsidR="006F65ED" w:rsidRPr="00027434" w:rsidRDefault="002C2A9D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</w:rPr>
      </w:pPr>
      <w:r w:rsidRPr="00027434">
        <w:rPr>
          <w:rFonts w:ascii="Times" w:eastAsia="Times New Roman" w:hAnsi="Times" w:cs="Times New Roman"/>
          <w:color w:val="000000"/>
        </w:rPr>
        <w:t xml:space="preserve">- </w:t>
      </w:r>
      <w:proofErr w:type="spellStart"/>
      <w:r w:rsidR="006F65ED" w:rsidRPr="00027434">
        <w:rPr>
          <w:rFonts w:ascii="Times" w:eastAsia="Times New Roman" w:hAnsi="Times" w:cs="Times New Roman"/>
          <w:i/>
          <w:color w:val="000000"/>
        </w:rPr>
        <w:t>Sidonio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 Apollinare. Carme 16, </w:t>
      </w:r>
      <w:proofErr w:type="spellStart"/>
      <w:r w:rsidR="006F65ED" w:rsidRPr="00FF798D">
        <w:rPr>
          <w:rFonts w:ascii="Times" w:eastAsia="Times New Roman" w:hAnsi="Times" w:cs="Times New Roman"/>
          <w:iCs/>
          <w:color w:val="000000"/>
        </w:rPr>
        <w:t>Eucharisticon</w:t>
      </w:r>
      <w:proofErr w:type="spellEnd"/>
      <w:r w:rsidR="006F65ED" w:rsidRPr="00FF798D">
        <w:rPr>
          <w:rFonts w:ascii="Times" w:eastAsia="Times New Roman" w:hAnsi="Times" w:cs="Times New Roman"/>
          <w:iCs/>
          <w:color w:val="000000"/>
        </w:rPr>
        <w:t xml:space="preserve"> ad </w:t>
      </w:r>
      <w:proofErr w:type="spellStart"/>
      <w:r w:rsidR="006F65ED" w:rsidRPr="00FF798D">
        <w:rPr>
          <w:rFonts w:ascii="Times" w:eastAsia="Times New Roman" w:hAnsi="Times" w:cs="Times New Roman"/>
          <w:iCs/>
          <w:color w:val="000000"/>
        </w:rPr>
        <w:t>Faustum</w:t>
      </w:r>
      <w:proofErr w:type="spellEnd"/>
      <w:r w:rsidR="006F65ED" w:rsidRPr="00FF798D">
        <w:rPr>
          <w:rFonts w:ascii="Times" w:eastAsia="Times New Roman" w:hAnsi="Times" w:cs="Times New Roman"/>
          <w:iCs/>
          <w:color w:val="000000"/>
        </w:rPr>
        <w:t xml:space="preserve"> </w:t>
      </w:r>
      <w:proofErr w:type="spellStart"/>
      <w:r w:rsidR="006F65ED" w:rsidRPr="00FF798D">
        <w:rPr>
          <w:rFonts w:ascii="Times" w:eastAsia="Times New Roman" w:hAnsi="Times" w:cs="Times New Roman"/>
          <w:iCs/>
          <w:color w:val="000000"/>
        </w:rPr>
        <w:t>episcopum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. </w:t>
      </w:r>
      <w:r w:rsidR="006F65ED" w:rsidRPr="00027434">
        <w:rPr>
          <w:rFonts w:ascii="Times" w:eastAsia="Times New Roman" w:hAnsi="Times" w:cs="Times New Roman"/>
          <w:color w:val="000000"/>
        </w:rPr>
        <w:t xml:space="preserve">Introduzione, traduzione e commento di S. </w:t>
      </w:r>
      <w:proofErr w:type="spellStart"/>
      <w:r w:rsidR="006F65ED" w:rsidRPr="00027434">
        <w:rPr>
          <w:rFonts w:ascii="Times" w:eastAsia="Times New Roman" w:hAnsi="Times" w:cs="Times New Roman"/>
          <w:color w:val="000000"/>
        </w:rPr>
        <w:t>Santelia</w:t>
      </w:r>
      <w:proofErr w:type="spellEnd"/>
      <w:r w:rsidR="006F65ED" w:rsidRPr="00027434">
        <w:rPr>
          <w:rFonts w:ascii="Times" w:eastAsia="Times New Roman" w:hAnsi="Times" w:cs="Times New Roman"/>
          <w:color w:val="000000"/>
        </w:rPr>
        <w:t xml:space="preserve">. BARI:CACUCCI EDITORE, </w:t>
      </w:r>
      <w:r w:rsidRPr="00027434">
        <w:rPr>
          <w:rFonts w:ascii="Times" w:eastAsia="Times New Roman" w:hAnsi="Times" w:cs="Times New Roman"/>
          <w:color w:val="000000"/>
        </w:rPr>
        <w:t>2012,</w:t>
      </w:r>
      <w:r w:rsidRPr="00027434">
        <w:rPr>
          <w:rFonts w:ascii="Times" w:eastAsia="Times New Roman" w:hAnsi="Times" w:cs="Times New Roman"/>
          <w:i/>
          <w:iCs/>
          <w:color w:val="000000"/>
        </w:rPr>
        <w:t xml:space="preserve"> </w:t>
      </w:r>
      <w:r w:rsidR="006F65ED" w:rsidRPr="00027434">
        <w:rPr>
          <w:rFonts w:ascii="Times" w:eastAsia="Times New Roman" w:hAnsi="Times" w:cs="Times New Roman"/>
          <w:color w:val="000000"/>
        </w:rPr>
        <w:t>ISBN: 978-88-6611-199-3</w:t>
      </w:r>
    </w:p>
    <w:p w14:paraId="6CA16FF5" w14:textId="66932CDF" w:rsidR="006F65ED" w:rsidRPr="00027434" w:rsidRDefault="002C2A9D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</w:rPr>
      </w:pPr>
      <w:r w:rsidRPr="00027434">
        <w:rPr>
          <w:rFonts w:ascii="Times" w:eastAsia="Times New Roman" w:hAnsi="Times" w:cs="Times New Roman"/>
          <w:color w:val="000000"/>
        </w:rPr>
        <w:t>-</w:t>
      </w:r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 L'aristocrazia romana celebra se stessa: l'epitalamio per </w:t>
      </w:r>
      <w:proofErr w:type="spellStart"/>
      <w:r w:rsidR="006F65ED" w:rsidRPr="00027434">
        <w:rPr>
          <w:rFonts w:ascii="Times" w:eastAsia="Times New Roman" w:hAnsi="Times" w:cs="Times New Roman"/>
          <w:i/>
          <w:color w:val="000000"/>
        </w:rPr>
        <w:t>Ruricio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 ed </w:t>
      </w:r>
      <w:proofErr w:type="spellStart"/>
      <w:r w:rsidR="006F65ED" w:rsidRPr="00027434">
        <w:rPr>
          <w:rFonts w:ascii="Times" w:eastAsia="Times New Roman" w:hAnsi="Times" w:cs="Times New Roman"/>
          <w:i/>
          <w:color w:val="000000"/>
        </w:rPr>
        <w:t>Iberia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 (</w:t>
      </w:r>
      <w:proofErr w:type="spellStart"/>
      <w:r w:rsidR="006F65ED" w:rsidRPr="00027434">
        <w:rPr>
          <w:rFonts w:ascii="Times" w:eastAsia="Times New Roman" w:hAnsi="Times" w:cs="Times New Roman"/>
          <w:i/>
          <w:color w:val="000000"/>
        </w:rPr>
        <w:t>Sidon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. </w:t>
      </w:r>
      <w:proofErr w:type="spellStart"/>
      <w:r w:rsidR="006F65ED" w:rsidRPr="00027434">
        <w:rPr>
          <w:rFonts w:ascii="Times" w:eastAsia="Times New Roman" w:hAnsi="Times" w:cs="Times New Roman"/>
          <w:i/>
          <w:color w:val="000000"/>
        </w:rPr>
        <w:t>Apoll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. </w:t>
      </w:r>
      <w:proofErr w:type="spellStart"/>
      <w:r w:rsidR="006F65ED" w:rsidRPr="00FF798D">
        <w:rPr>
          <w:rFonts w:ascii="Times" w:eastAsia="Times New Roman" w:hAnsi="Times" w:cs="Times New Roman"/>
          <w:iCs/>
          <w:color w:val="000000"/>
        </w:rPr>
        <w:t>carm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>. 11).</w:t>
      </w:r>
      <w:r w:rsidR="006F65ED" w:rsidRPr="00027434">
        <w:rPr>
          <w:rFonts w:ascii="Times" w:eastAsia="Times New Roman" w:hAnsi="Times" w:cs="Times New Roman"/>
          <w:color w:val="000000"/>
        </w:rPr>
        <w:t xml:space="preserve"> BOLLETTINO DI STUDI LATINI, vol. 41,</w:t>
      </w:r>
      <w:r w:rsidRPr="00027434">
        <w:rPr>
          <w:rFonts w:ascii="Times" w:eastAsia="Times New Roman" w:hAnsi="Times" w:cs="Times New Roman"/>
          <w:color w:val="000000"/>
        </w:rPr>
        <w:t xml:space="preserve"> 2011, </w:t>
      </w:r>
      <w:r w:rsidR="006F65ED" w:rsidRPr="00027434">
        <w:rPr>
          <w:rFonts w:ascii="Times" w:eastAsia="Times New Roman" w:hAnsi="Times" w:cs="Times New Roman"/>
          <w:color w:val="000000"/>
        </w:rPr>
        <w:t xml:space="preserve"> p. 103-114, ISSN: 0006-6583  </w:t>
      </w:r>
      <w:r w:rsidR="00F2590A" w:rsidRPr="00027434">
        <w:rPr>
          <w:rFonts w:ascii="Times" w:eastAsia="Times New Roman" w:hAnsi="Times" w:cs="Times New Roman"/>
          <w:color w:val="000000"/>
        </w:rPr>
        <w:br/>
      </w:r>
      <w:r w:rsidRPr="00027434">
        <w:rPr>
          <w:rFonts w:ascii="Times" w:eastAsia="Times New Roman" w:hAnsi="Times" w:cs="Times New Roman"/>
          <w:color w:val="000000"/>
        </w:rPr>
        <w:t xml:space="preserve">- Rec. a </w:t>
      </w:r>
      <w:r w:rsidR="00F2590A" w:rsidRPr="00027434">
        <w:rPr>
          <w:rFonts w:ascii="Times" w:eastAsia="Times New Roman" w:hAnsi="Times" w:cs="Times New Roman"/>
          <w:color w:val="000000"/>
        </w:rPr>
        <w:t xml:space="preserve">R.J. </w:t>
      </w:r>
      <w:proofErr w:type="spellStart"/>
      <w:r w:rsidR="00F2590A" w:rsidRPr="00027434">
        <w:rPr>
          <w:rFonts w:ascii="Times" w:eastAsia="Times New Roman" w:hAnsi="Times" w:cs="Times New Roman"/>
          <w:color w:val="000000"/>
        </w:rPr>
        <w:t>Teske</w:t>
      </w:r>
      <w:proofErr w:type="spellEnd"/>
      <w:r w:rsidR="00F2590A" w:rsidRPr="00027434">
        <w:rPr>
          <w:rFonts w:ascii="Times" w:eastAsia="Times New Roman" w:hAnsi="Times" w:cs="Times New Roman"/>
          <w:color w:val="000000"/>
        </w:rPr>
        <w:t xml:space="preserve">- D. Weber, </w:t>
      </w:r>
      <w:proofErr w:type="spellStart"/>
      <w:r w:rsidR="00F2590A" w:rsidRPr="00FF798D">
        <w:rPr>
          <w:rFonts w:ascii="Times" w:eastAsia="Times New Roman" w:hAnsi="Times" w:cs="Times New Roman"/>
          <w:i/>
          <w:iCs/>
          <w:color w:val="000000"/>
        </w:rPr>
        <w:t>Prosper</w:t>
      </w:r>
      <w:proofErr w:type="spellEnd"/>
      <w:r w:rsidR="00F2590A" w:rsidRPr="00027434">
        <w:rPr>
          <w:rFonts w:ascii="Times" w:eastAsia="Times New Roman" w:hAnsi="Times" w:cs="Times New Roman"/>
          <w:color w:val="000000"/>
        </w:rPr>
        <w:t xml:space="preserve">, De </w:t>
      </w:r>
      <w:proofErr w:type="spellStart"/>
      <w:r w:rsidR="00F2590A" w:rsidRPr="00027434">
        <w:rPr>
          <w:rFonts w:ascii="Times" w:eastAsia="Times New Roman" w:hAnsi="Times" w:cs="Times New Roman"/>
          <w:color w:val="000000"/>
        </w:rPr>
        <w:t>vocatione</w:t>
      </w:r>
      <w:proofErr w:type="spellEnd"/>
      <w:r w:rsidR="00F2590A" w:rsidRPr="00027434">
        <w:rPr>
          <w:rFonts w:ascii="Times" w:eastAsia="Times New Roman" w:hAnsi="Times" w:cs="Times New Roman"/>
          <w:color w:val="000000"/>
        </w:rPr>
        <w:t xml:space="preserve"> omnium </w:t>
      </w:r>
      <w:proofErr w:type="spellStart"/>
      <w:r w:rsidR="00F2590A" w:rsidRPr="00027434">
        <w:rPr>
          <w:rFonts w:ascii="Times" w:eastAsia="Times New Roman" w:hAnsi="Times" w:cs="Times New Roman"/>
          <w:color w:val="000000"/>
        </w:rPr>
        <w:t>gentium</w:t>
      </w:r>
      <w:proofErr w:type="spellEnd"/>
      <w:r w:rsidR="00F2590A" w:rsidRPr="00027434">
        <w:rPr>
          <w:rFonts w:ascii="Times" w:eastAsia="Times New Roman" w:hAnsi="Times" w:cs="Times New Roman"/>
          <w:color w:val="000000"/>
        </w:rPr>
        <w:t xml:space="preserve">, </w:t>
      </w:r>
      <w:proofErr w:type="spellStart"/>
      <w:r w:rsidR="00F2590A" w:rsidRPr="00027434">
        <w:rPr>
          <w:rFonts w:ascii="Times" w:eastAsia="Times New Roman" w:hAnsi="Times" w:cs="Times New Roman"/>
          <w:color w:val="000000"/>
        </w:rPr>
        <w:t>Wien</w:t>
      </w:r>
      <w:proofErr w:type="spellEnd"/>
      <w:r w:rsidR="00F2590A" w:rsidRPr="00027434">
        <w:rPr>
          <w:rFonts w:ascii="Times" w:eastAsia="Times New Roman" w:hAnsi="Times" w:cs="Times New Roman"/>
          <w:color w:val="000000"/>
        </w:rPr>
        <w:t xml:space="preserve"> 2009. BOLLETTINO DI STUDI LATINI, vol. 41, </w:t>
      </w:r>
      <w:r w:rsidRPr="00027434">
        <w:rPr>
          <w:rFonts w:ascii="Times" w:eastAsia="Times New Roman" w:hAnsi="Times" w:cs="Times New Roman"/>
          <w:color w:val="000000"/>
        </w:rPr>
        <w:t xml:space="preserve">2011, </w:t>
      </w:r>
      <w:r w:rsidR="00F2590A" w:rsidRPr="00027434">
        <w:rPr>
          <w:rFonts w:ascii="Times" w:eastAsia="Times New Roman" w:hAnsi="Times" w:cs="Times New Roman"/>
          <w:color w:val="000000"/>
        </w:rPr>
        <w:t>p. 575-577, ISSN: 0006-6583</w:t>
      </w:r>
    </w:p>
    <w:p w14:paraId="69D48BB9" w14:textId="372D42A6" w:rsidR="006F65ED" w:rsidRPr="00027434" w:rsidRDefault="002C2A9D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</w:rPr>
      </w:pPr>
      <w:r w:rsidRPr="00027434">
        <w:rPr>
          <w:rFonts w:ascii="Times" w:eastAsia="Times New Roman" w:hAnsi="Times" w:cs="Times New Roman"/>
          <w:color w:val="000000"/>
        </w:rPr>
        <w:t xml:space="preserve">- </w:t>
      </w:r>
      <w:r w:rsidR="006F65ED" w:rsidRPr="00027434">
        <w:rPr>
          <w:rFonts w:ascii="Times" w:eastAsia="Times New Roman" w:hAnsi="Times" w:cs="Times New Roman"/>
          <w:i/>
          <w:color w:val="000000"/>
        </w:rPr>
        <w:t>Modelli femminili nella tarda antichità.</w:t>
      </w:r>
      <w:r w:rsidR="006F65ED" w:rsidRPr="00027434">
        <w:rPr>
          <w:rFonts w:ascii="Times" w:eastAsia="Times New Roman" w:hAnsi="Times" w:cs="Times New Roman"/>
          <w:color w:val="000000"/>
        </w:rPr>
        <w:t xml:space="preserve"> VETERA CHRISTIANORUM, vol. 48, </w:t>
      </w:r>
      <w:r w:rsidRPr="00027434">
        <w:rPr>
          <w:rFonts w:ascii="Times" w:eastAsia="Times New Roman" w:hAnsi="Times" w:cs="Times New Roman"/>
          <w:color w:val="000000"/>
        </w:rPr>
        <w:t xml:space="preserve">2011, </w:t>
      </w:r>
      <w:r w:rsidR="006F65ED" w:rsidRPr="00027434">
        <w:rPr>
          <w:rFonts w:ascii="Times" w:eastAsia="Times New Roman" w:hAnsi="Times" w:cs="Times New Roman"/>
          <w:color w:val="000000"/>
        </w:rPr>
        <w:t xml:space="preserve">p. 335-357, ISSN: 1121-9696 </w:t>
      </w:r>
    </w:p>
    <w:p w14:paraId="6E14F1E3" w14:textId="5E62B9C3" w:rsidR="00F2590A" w:rsidRPr="00027434" w:rsidRDefault="002C2A9D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</w:rPr>
      </w:pPr>
      <w:r w:rsidRPr="00027434">
        <w:rPr>
          <w:rFonts w:ascii="Times" w:eastAsia="Times New Roman" w:hAnsi="Times" w:cs="Times New Roman"/>
          <w:color w:val="000000"/>
        </w:rPr>
        <w:t xml:space="preserve">- </w:t>
      </w:r>
      <w:r w:rsidR="006F65ED" w:rsidRPr="00027434">
        <w:rPr>
          <w:rFonts w:ascii="Times" w:eastAsia="Times New Roman" w:hAnsi="Times" w:cs="Times New Roman"/>
          <w:i/>
          <w:color w:val="000000"/>
        </w:rPr>
        <w:t>Per un</w:t>
      </w:r>
      <w:r w:rsidR="006F65ED" w:rsidRPr="00027434">
        <w:rPr>
          <w:rFonts w:ascii="Times" w:eastAsia="Times New Roman" w:hAnsi="Times" w:cs="Times New Roman"/>
          <w:color w:val="000000"/>
        </w:rPr>
        <w:t xml:space="preserve"> </w:t>
      </w:r>
      <w:r w:rsidR="006F65ED" w:rsidRPr="00027434">
        <w:rPr>
          <w:rFonts w:ascii="Times" w:eastAsia="Times New Roman" w:hAnsi="Times" w:cs="Times New Roman"/>
          <w:i/>
          <w:color w:val="000000"/>
        </w:rPr>
        <w:t>approdo sicuro tra pericoli e tempeste (</w:t>
      </w:r>
      <w:proofErr w:type="spellStart"/>
      <w:r w:rsidR="006F65ED" w:rsidRPr="00027434">
        <w:rPr>
          <w:rFonts w:ascii="Times" w:eastAsia="Times New Roman" w:hAnsi="Times" w:cs="Times New Roman"/>
          <w:i/>
          <w:color w:val="000000"/>
        </w:rPr>
        <w:t>Sidon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. </w:t>
      </w:r>
      <w:proofErr w:type="spellStart"/>
      <w:r w:rsidR="006F65ED" w:rsidRPr="00027434">
        <w:rPr>
          <w:rFonts w:ascii="Times" w:eastAsia="Times New Roman" w:hAnsi="Times" w:cs="Times New Roman"/>
          <w:i/>
          <w:color w:val="000000"/>
        </w:rPr>
        <w:t>Apoll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. </w:t>
      </w:r>
      <w:proofErr w:type="spellStart"/>
      <w:r w:rsidR="006F65ED" w:rsidRPr="00027434">
        <w:rPr>
          <w:rFonts w:ascii="Times" w:eastAsia="Times New Roman" w:hAnsi="Times" w:cs="Times New Roman"/>
          <w:iCs/>
          <w:color w:val="000000"/>
        </w:rPr>
        <w:t>Carm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. 11,1-7). </w:t>
      </w:r>
      <w:r w:rsidR="006F65ED" w:rsidRPr="00027434">
        <w:rPr>
          <w:rFonts w:ascii="Times" w:eastAsia="Times New Roman" w:hAnsi="Times" w:cs="Times New Roman"/>
          <w:color w:val="000000"/>
        </w:rPr>
        <w:t xml:space="preserve">QUADERNI DI STORIA, vol. 72, </w:t>
      </w:r>
      <w:r w:rsidRPr="00027434">
        <w:rPr>
          <w:rFonts w:ascii="Times" w:eastAsia="Times New Roman" w:hAnsi="Times" w:cs="Times New Roman"/>
          <w:color w:val="000000"/>
        </w:rPr>
        <w:t xml:space="preserve">2010, </w:t>
      </w:r>
      <w:r w:rsidR="006F65ED" w:rsidRPr="00027434">
        <w:rPr>
          <w:rFonts w:ascii="Times" w:eastAsia="Times New Roman" w:hAnsi="Times" w:cs="Times New Roman"/>
          <w:color w:val="000000"/>
        </w:rPr>
        <w:t xml:space="preserve">p. 227-237, ISSN: 0391-6936 </w:t>
      </w:r>
    </w:p>
    <w:p w14:paraId="391AC5A2" w14:textId="0C7D576B" w:rsidR="006F65ED" w:rsidRPr="00027434" w:rsidRDefault="002C2A9D" w:rsidP="001304DD">
      <w:pPr>
        <w:spacing w:after="0" w:line="240" w:lineRule="auto"/>
        <w:jc w:val="both"/>
        <w:rPr>
          <w:rFonts w:ascii="Times" w:eastAsia="Times New Roman" w:hAnsi="Times" w:cs="Times New Roman"/>
        </w:rPr>
      </w:pP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- </w:t>
      </w:r>
      <w:proofErr w:type="spellStart"/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>Rec</w:t>
      </w:r>
      <w:proofErr w:type="spellEnd"/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. a </w:t>
      </w:r>
      <w:r w:rsidR="00F2590A" w:rsidRPr="00027434">
        <w:rPr>
          <w:rFonts w:ascii="Times" w:eastAsia="Times New Roman" w:hAnsi="Times" w:cs="Times New Roman"/>
          <w:color w:val="000000"/>
          <w:shd w:val="clear" w:color="auto" w:fill="F7FCD3"/>
        </w:rPr>
        <w:t>P.F. M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>o</w:t>
      </w:r>
      <w:r w:rsidR="00F2590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retti- C. Torre- G. Zanetto (a cura di), Debita dona. </w:t>
      </w:r>
      <w:r w:rsidR="00F2590A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Studi in onore di Isabella </w:t>
      </w:r>
      <w:proofErr w:type="spellStart"/>
      <w:r w:rsidR="00F2590A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Gualandri</w:t>
      </w:r>
      <w:proofErr w:type="spellEnd"/>
      <w:r w:rsidR="00F2590A" w:rsidRPr="00027434">
        <w:rPr>
          <w:rFonts w:ascii="Times" w:eastAsia="Times New Roman" w:hAnsi="Times" w:cs="Times New Roman"/>
          <w:color w:val="000000"/>
          <w:shd w:val="clear" w:color="auto" w:fill="F7FCD3"/>
        </w:rPr>
        <w:t>,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r w:rsidR="00F2590A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Napoli 2008. BOLLETTINO DI STUDI LATINI, vol. 40, 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2010, </w:t>
      </w:r>
      <w:r w:rsidR="00F2590A" w:rsidRPr="00027434">
        <w:rPr>
          <w:rFonts w:ascii="Times" w:eastAsia="Times New Roman" w:hAnsi="Times" w:cs="Times New Roman"/>
          <w:color w:val="000000"/>
          <w:shd w:val="clear" w:color="auto" w:fill="F7FCD3"/>
        </w:rPr>
        <w:t>p. 350-352, ISSN: 0006-6583</w:t>
      </w:r>
    </w:p>
    <w:p w14:paraId="0B7B4BC6" w14:textId="3F8F54BA" w:rsidR="006F65ED" w:rsidRPr="00027434" w:rsidRDefault="002C2A9D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</w:rPr>
      </w:pPr>
      <w:r w:rsidRPr="00027434">
        <w:rPr>
          <w:rFonts w:ascii="Times" w:eastAsia="Times New Roman" w:hAnsi="Times" w:cs="Times New Roman"/>
          <w:color w:val="000000"/>
        </w:rPr>
        <w:t xml:space="preserve">- </w:t>
      </w:r>
      <w:proofErr w:type="spellStart"/>
      <w:r w:rsidR="006F65ED" w:rsidRPr="00FF798D">
        <w:rPr>
          <w:rFonts w:ascii="Times" w:eastAsia="Times New Roman" w:hAnsi="Times" w:cs="Times New Roman"/>
          <w:iCs/>
          <w:color w:val="000000"/>
        </w:rPr>
        <w:t>Vocatio</w:t>
      </w:r>
      <w:proofErr w:type="spellEnd"/>
      <w:r w:rsidR="006F65ED" w:rsidRPr="00FF798D">
        <w:rPr>
          <w:rFonts w:ascii="Times" w:eastAsia="Times New Roman" w:hAnsi="Times" w:cs="Times New Roman"/>
          <w:iCs/>
          <w:color w:val="000000"/>
        </w:rPr>
        <w:t xml:space="preserve"> ad </w:t>
      </w:r>
      <w:proofErr w:type="spellStart"/>
      <w:r w:rsidR="006F65ED" w:rsidRPr="00FF798D">
        <w:rPr>
          <w:rFonts w:ascii="Times" w:eastAsia="Times New Roman" w:hAnsi="Times" w:cs="Times New Roman"/>
          <w:iCs/>
          <w:color w:val="000000"/>
        </w:rPr>
        <w:t>cenam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: spigolando tra i modelli di </w:t>
      </w:r>
      <w:proofErr w:type="spellStart"/>
      <w:r w:rsidR="006F65ED" w:rsidRPr="00027434">
        <w:rPr>
          <w:rFonts w:ascii="Times" w:eastAsia="Times New Roman" w:hAnsi="Times" w:cs="Times New Roman"/>
          <w:i/>
          <w:color w:val="000000"/>
        </w:rPr>
        <w:t>Sidonio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 Apollinare, carme 17.</w:t>
      </w:r>
      <w:r w:rsidR="006F65ED" w:rsidRPr="00027434">
        <w:rPr>
          <w:rFonts w:ascii="Times" w:eastAsia="Times New Roman" w:hAnsi="Times" w:cs="Times New Roman"/>
          <w:color w:val="000000"/>
        </w:rPr>
        <w:t xml:space="preserve"> ANNALI DELLA FACOLTÀ DI LETTERE E FILOSOFIA. UNIVERSITÀ DEGLI STUDI DI BARI, vol. 52-53, </w:t>
      </w:r>
      <w:r w:rsidRPr="00027434">
        <w:rPr>
          <w:rFonts w:ascii="Times" w:eastAsia="Times New Roman" w:hAnsi="Times" w:cs="Times New Roman"/>
          <w:color w:val="000000"/>
        </w:rPr>
        <w:t xml:space="preserve">2010, </w:t>
      </w:r>
      <w:r w:rsidR="006F65ED" w:rsidRPr="00027434">
        <w:rPr>
          <w:rFonts w:ascii="Times" w:eastAsia="Times New Roman" w:hAnsi="Times" w:cs="Times New Roman"/>
          <w:color w:val="000000"/>
        </w:rPr>
        <w:t>p. 169-180, ISSN: 0394-0020</w:t>
      </w:r>
    </w:p>
    <w:p w14:paraId="4141BAFF" w14:textId="43169B00" w:rsidR="006F65ED" w:rsidRPr="00027434" w:rsidRDefault="008052C6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</w:rPr>
      </w:pPr>
      <w:r w:rsidRPr="00027434">
        <w:rPr>
          <w:rFonts w:ascii="Times" w:eastAsia="Times New Roman" w:hAnsi="Times" w:cs="Times New Roman"/>
          <w:color w:val="000000"/>
        </w:rPr>
        <w:t xml:space="preserve">- </w:t>
      </w:r>
      <w:r w:rsidR="006F65ED" w:rsidRPr="00FF798D">
        <w:rPr>
          <w:rFonts w:ascii="Times" w:eastAsia="Times New Roman" w:hAnsi="Times" w:cs="Times New Roman"/>
          <w:iCs/>
          <w:color w:val="000000"/>
        </w:rPr>
        <w:t xml:space="preserve">Fida </w:t>
      </w:r>
      <w:proofErr w:type="spellStart"/>
      <w:r w:rsidR="006F65ED" w:rsidRPr="00FF798D">
        <w:rPr>
          <w:rFonts w:ascii="Times" w:eastAsia="Times New Roman" w:hAnsi="Times" w:cs="Times New Roman"/>
          <w:iCs/>
          <w:color w:val="000000"/>
        </w:rPr>
        <w:t>comes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 o </w:t>
      </w:r>
      <w:proofErr w:type="spellStart"/>
      <w:r w:rsidR="006F65ED" w:rsidRPr="00FF798D">
        <w:rPr>
          <w:rFonts w:ascii="Times" w:eastAsia="Times New Roman" w:hAnsi="Times" w:cs="Times New Roman"/>
          <w:iCs/>
          <w:color w:val="000000"/>
        </w:rPr>
        <w:t>ianua</w:t>
      </w:r>
      <w:proofErr w:type="spellEnd"/>
      <w:r w:rsidR="006F65ED" w:rsidRPr="00FF798D">
        <w:rPr>
          <w:rFonts w:ascii="Times" w:eastAsia="Times New Roman" w:hAnsi="Times" w:cs="Times New Roman"/>
          <w:iCs/>
          <w:color w:val="000000"/>
        </w:rPr>
        <w:t xml:space="preserve"> </w:t>
      </w:r>
      <w:proofErr w:type="spellStart"/>
      <w:r w:rsidR="006F65ED" w:rsidRPr="00FF798D">
        <w:rPr>
          <w:rFonts w:ascii="Times" w:eastAsia="Times New Roman" w:hAnsi="Times" w:cs="Times New Roman"/>
          <w:iCs/>
          <w:color w:val="000000"/>
        </w:rPr>
        <w:t>mortis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>? L'</w:t>
      </w:r>
      <w:r w:rsidR="00FF798D" w:rsidRPr="00FF798D">
        <w:rPr>
          <w:rFonts w:ascii="Times" w:eastAsia="Times New Roman" w:hAnsi="Times" w:cs="Times New Roman"/>
          <w:iCs/>
          <w:color w:val="000000"/>
        </w:rPr>
        <w:t xml:space="preserve"> </w:t>
      </w:r>
      <w:r w:rsidR="006F65ED" w:rsidRPr="00FF798D">
        <w:rPr>
          <w:rFonts w:ascii="Times" w:eastAsia="Times New Roman" w:hAnsi="Times" w:cs="Times New Roman"/>
          <w:iCs/>
          <w:color w:val="000000"/>
        </w:rPr>
        <w:t xml:space="preserve">Ad </w:t>
      </w:r>
      <w:proofErr w:type="spellStart"/>
      <w:r w:rsidR="006F65ED" w:rsidRPr="00FF798D">
        <w:rPr>
          <w:rFonts w:ascii="Times" w:eastAsia="Times New Roman" w:hAnsi="Times" w:cs="Times New Roman"/>
          <w:iCs/>
          <w:color w:val="000000"/>
        </w:rPr>
        <w:t>coniugem</w:t>
      </w:r>
      <w:proofErr w:type="spellEnd"/>
      <w:r w:rsidR="006F65ED" w:rsidRPr="00FF798D">
        <w:rPr>
          <w:rFonts w:ascii="Times" w:eastAsia="Times New Roman" w:hAnsi="Times" w:cs="Times New Roman"/>
          <w:iCs/>
          <w:color w:val="000000"/>
        </w:rPr>
        <w:t xml:space="preserve"> </w:t>
      </w:r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di Prospero d'Aquitania e il </w:t>
      </w:r>
      <w:proofErr w:type="spellStart"/>
      <w:r w:rsidR="006F65ED" w:rsidRPr="00FF798D">
        <w:rPr>
          <w:rFonts w:ascii="Times" w:eastAsia="Times New Roman" w:hAnsi="Times" w:cs="Times New Roman"/>
          <w:iCs/>
          <w:color w:val="000000"/>
        </w:rPr>
        <w:t>Commonitorium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 di </w:t>
      </w:r>
      <w:proofErr w:type="spellStart"/>
      <w:r w:rsidR="006F65ED" w:rsidRPr="00027434">
        <w:rPr>
          <w:rFonts w:ascii="Times" w:eastAsia="Times New Roman" w:hAnsi="Times" w:cs="Times New Roman"/>
          <w:i/>
          <w:color w:val="000000"/>
        </w:rPr>
        <w:t>Orienzio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>.</w:t>
      </w:r>
      <w:r w:rsidR="006F65ED" w:rsidRPr="00027434">
        <w:rPr>
          <w:rFonts w:ascii="Times" w:eastAsia="Times New Roman" w:hAnsi="Times" w:cs="Times New Roman"/>
          <w:color w:val="000000"/>
        </w:rPr>
        <w:t xml:space="preserve"> BOLLETTINO DI STUDI LATINI, vol. 39, </w:t>
      </w:r>
      <w:r w:rsidRPr="00027434">
        <w:rPr>
          <w:rFonts w:ascii="Times" w:eastAsia="Times New Roman" w:hAnsi="Times" w:cs="Times New Roman"/>
          <w:color w:val="000000"/>
        </w:rPr>
        <w:t xml:space="preserve">2009, </w:t>
      </w:r>
      <w:r w:rsidR="006F65ED" w:rsidRPr="00027434">
        <w:rPr>
          <w:rFonts w:ascii="Times" w:eastAsia="Times New Roman" w:hAnsi="Times" w:cs="Times New Roman"/>
          <w:color w:val="000000"/>
        </w:rPr>
        <w:t xml:space="preserve">p. 507-532, ISSN: 0006-6583 </w:t>
      </w:r>
    </w:p>
    <w:p w14:paraId="68997F66" w14:textId="65A35C94" w:rsidR="00D57AA8" w:rsidRPr="00027434" w:rsidRDefault="008052C6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</w:rPr>
      </w:pPr>
      <w:r w:rsidRPr="00027434">
        <w:rPr>
          <w:rFonts w:ascii="Times" w:eastAsia="Times New Roman" w:hAnsi="Times" w:cs="Times New Roman"/>
          <w:color w:val="000000"/>
        </w:rPr>
        <w:t xml:space="preserve">- </w:t>
      </w:r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Prospero d'Aquitania, </w:t>
      </w:r>
      <w:r w:rsidR="006F65ED" w:rsidRPr="00FF798D">
        <w:rPr>
          <w:rFonts w:ascii="Times" w:eastAsia="Times New Roman" w:hAnsi="Times" w:cs="Times New Roman"/>
          <w:iCs/>
          <w:color w:val="000000"/>
        </w:rPr>
        <w:t xml:space="preserve">Ad </w:t>
      </w:r>
      <w:proofErr w:type="spellStart"/>
      <w:r w:rsidR="006F65ED" w:rsidRPr="00FF798D">
        <w:rPr>
          <w:rFonts w:ascii="Times" w:eastAsia="Times New Roman" w:hAnsi="Times" w:cs="Times New Roman"/>
          <w:iCs/>
          <w:color w:val="000000"/>
        </w:rPr>
        <w:t>coniugem</w:t>
      </w:r>
      <w:proofErr w:type="spellEnd"/>
      <w:r w:rsidR="006F65ED" w:rsidRPr="00FF798D">
        <w:rPr>
          <w:rFonts w:ascii="Times" w:eastAsia="Times New Roman" w:hAnsi="Times" w:cs="Times New Roman"/>
          <w:iCs/>
          <w:color w:val="000000"/>
        </w:rPr>
        <w:t xml:space="preserve"> </w:t>
      </w:r>
      <w:proofErr w:type="spellStart"/>
      <w:r w:rsidR="006F65ED" w:rsidRPr="00FF798D">
        <w:rPr>
          <w:rFonts w:ascii="Times" w:eastAsia="Times New Roman" w:hAnsi="Times" w:cs="Times New Roman"/>
          <w:iCs/>
          <w:color w:val="000000"/>
        </w:rPr>
        <w:t>suam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. In appendice: </w:t>
      </w:r>
      <w:r w:rsidR="006F65ED" w:rsidRPr="00FF798D">
        <w:rPr>
          <w:rFonts w:ascii="Times" w:eastAsia="Times New Roman" w:hAnsi="Times" w:cs="Times New Roman"/>
          <w:iCs/>
          <w:color w:val="000000"/>
        </w:rPr>
        <w:t xml:space="preserve">Liber </w:t>
      </w:r>
      <w:proofErr w:type="spellStart"/>
      <w:r w:rsidR="006F65ED" w:rsidRPr="00FF798D">
        <w:rPr>
          <w:rFonts w:ascii="Times" w:eastAsia="Times New Roman" w:hAnsi="Times" w:cs="Times New Roman"/>
          <w:iCs/>
          <w:color w:val="000000"/>
        </w:rPr>
        <w:t>epigrammatum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>.</w:t>
      </w:r>
      <w:r w:rsidR="006F65ED" w:rsidRPr="00027434">
        <w:rPr>
          <w:rFonts w:ascii="Times" w:eastAsia="Times New Roman" w:hAnsi="Times" w:cs="Times New Roman"/>
          <w:color w:val="000000"/>
        </w:rPr>
        <w:t xml:space="preserve"> Napoli: Loffredo Editore, </w:t>
      </w:r>
      <w:r w:rsidRPr="00027434">
        <w:rPr>
          <w:rFonts w:ascii="Times" w:eastAsia="Times New Roman" w:hAnsi="Times" w:cs="Times New Roman"/>
          <w:color w:val="000000"/>
        </w:rPr>
        <w:t xml:space="preserve">2009, </w:t>
      </w:r>
      <w:r w:rsidR="006F65ED" w:rsidRPr="00027434">
        <w:rPr>
          <w:rFonts w:ascii="Times" w:eastAsia="Times New Roman" w:hAnsi="Times" w:cs="Times New Roman"/>
          <w:color w:val="000000"/>
        </w:rPr>
        <w:t>ISBN: 9788875643324</w:t>
      </w:r>
    </w:p>
    <w:p w14:paraId="1769917B" w14:textId="47238164" w:rsidR="006F65ED" w:rsidRPr="00027434" w:rsidRDefault="008052C6" w:rsidP="001304DD">
      <w:pPr>
        <w:spacing w:after="0" w:line="240" w:lineRule="auto"/>
        <w:jc w:val="both"/>
        <w:rPr>
          <w:rFonts w:ascii="Times" w:eastAsia="Times New Roman" w:hAnsi="Times" w:cs="Times New Roman"/>
        </w:rPr>
      </w:pP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- </w:t>
      </w:r>
      <w:proofErr w:type="spellStart"/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>Rec</w:t>
      </w:r>
      <w:proofErr w:type="spellEnd"/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. a 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S. Condorelli,</w:t>
      </w:r>
      <w:r w:rsidR="00D57AA8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 Il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poeta </w:t>
      </w:r>
      <w:proofErr w:type="spellStart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doctus</w:t>
      </w:r>
      <w:proofErr w:type="spellEnd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r w:rsidR="00D57AA8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nel V secolo. Aspetti della poetica di </w:t>
      </w:r>
      <w:proofErr w:type="spellStart"/>
      <w:r w:rsidR="00D57AA8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Sidonio</w:t>
      </w:r>
      <w:proofErr w:type="spellEnd"/>
      <w:r w:rsidR="00D57AA8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 Apollinare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, Napoli 2008. BOLLETTINO DI STUDI LATINI, vol. 39, 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2009, 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p. 725-727, ISSN: 0006-6583</w:t>
      </w:r>
    </w:p>
    <w:p w14:paraId="182149C1" w14:textId="5545180E" w:rsidR="006F65ED" w:rsidRPr="00027434" w:rsidRDefault="008052C6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</w:rPr>
      </w:pPr>
      <w:r w:rsidRPr="00027434">
        <w:rPr>
          <w:rFonts w:ascii="Times" w:eastAsia="Times New Roman" w:hAnsi="Times" w:cs="Times New Roman"/>
          <w:color w:val="000000"/>
        </w:rPr>
        <w:t xml:space="preserve">- </w:t>
      </w:r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Una voce fuori dal 'coro': </w:t>
      </w:r>
      <w:proofErr w:type="spellStart"/>
      <w:r w:rsidR="006F65ED" w:rsidRPr="00027434">
        <w:rPr>
          <w:rFonts w:ascii="Times" w:eastAsia="Times New Roman" w:hAnsi="Times" w:cs="Times New Roman"/>
          <w:i/>
          <w:color w:val="000000"/>
        </w:rPr>
        <w:t>Sidonio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 Apollinare e gli </w:t>
      </w:r>
      <w:proofErr w:type="spellStart"/>
      <w:r w:rsidR="006F65ED" w:rsidRPr="00FF798D">
        <w:rPr>
          <w:rFonts w:ascii="Times" w:eastAsia="Times New Roman" w:hAnsi="Times" w:cs="Times New Roman"/>
          <w:iCs/>
          <w:color w:val="000000"/>
        </w:rPr>
        <w:t>spectacula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 </w:t>
      </w:r>
      <w:proofErr w:type="spellStart"/>
      <w:r w:rsidR="006F65ED" w:rsidRPr="00FF798D">
        <w:rPr>
          <w:rFonts w:ascii="Times" w:eastAsia="Times New Roman" w:hAnsi="Times" w:cs="Times New Roman"/>
          <w:iCs/>
          <w:color w:val="000000"/>
        </w:rPr>
        <w:t>theatri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 (</w:t>
      </w:r>
      <w:proofErr w:type="spellStart"/>
      <w:r w:rsidR="006F65ED" w:rsidRPr="00FF798D">
        <w:rPr>
          <w:rFonts w:ascii="Times" w:eastAsia="Times New Roman" w:hAnsi="Times" w:cs="Times New Roman"/>
          <w:iCs/>
          <w:color w:val="000000"/>
        </w:rPr>
        <w:t>car</w:t>
      </w:r>
      <w:r w:rsidR="00FF798D" w:rsidRPr="00FF798D">
        <w:rPr>
          <w:rFonts w:ascii="Times" w:eastAsia="Times New Roman" w:hAnsi="Times" w:cs="Times New Roman"/>
          <w:iCs/>
          <w:color w:val="000000"/>
        </w:rPr>
        <w:t>m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. 23, 263-303). </w:t>
      </w:r>
      <w:r w:rsidR="006F65ED" w:rsidRPr="00027434">
        <w:rPr>
          <w:rFonts w:ascii="Times" w:eastAsia="Times New Roman" w:hAnsi="Times" w:cs="Times New Roman"/>
          <w:color w:val="000000"/>
        </w:rPr>
        <w:t xml:space="preserve">BOLLETTINO DI STUDI LATINI, vol. 38, </w:t>
      </w:r>
      <w:r w:rsidRPr="00027434">
        <w:rPr>
          <w:rFonts w:ascii="Times" w:eastAsia="Times New Roman" w:hAnsi="Times" w:cs="Times New Roman"/>
          <w:color w:val="000000"/>
        </w:rPr>
        <w:t xml:space="preserve">2008, </w:t>
      </w:r>
      <w:r w:rsidR="006F65ED" w:rsidRPr="00027434">
        <w:rPr>
          <w:rFonts w:ascii="Times" w:eastAsia="Times New Roman" w:hAnsi="Times" w:cs="Times New Roman"/>
          <w:color w:val="000000"/>
        </w:rPr>
        <w:t xml:space="preserve">p. 43-56, ISSN: 0006-6583 </w:t>
      </w:r>
    </w:p>
    <w:p w14:paraId="261F6149" w14:textId="6744DC74" w:rsidR="006F65ED" w:rsidRPr="00027434" w:rsidRDefault="008052C6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</w:rPr>
      </w:pPr>
      <w:r w:rsidRPr="00027434">
        <w:rPr>
          <w:rFonts w:ascii="Times" w:eastAsia="Times New Roman" w:hAnsi="Times" w:cs="Times New Roman"/>
          <w:color w:val="000000"/>
        </w:rPr>
        <w:t xml:space="preserve">- </w:t>
      </w:r>
      <w:r w:rsidR="006F65ED" w:rsidRPr="00027434">
        <w:rPr>
          <w:rFonts w:ascii="Times" w:eastAsia="Times New Roman" w:hAnsi="Times" w:cs="Times New Roman"/>
          <w:color w:val="000000"/>
        </w:rPr>
        <w:t>'</w:t>
      </w:r>
      <w:r w:rsidR="006F65ED" w:rsidRPr="00027434">
        <w:rPr>
          <w:rFonts w:ascii="Times" w:eastAsia="Times New Roman" w:hAnsi="Times" w:cs="Times New Roman"/>
          <w:i/>
          <w:color w:val="000000"/>
        </w:rPr>
        <w:t>Storie' di donne nella Gallia di età romanobarbarica</w:t>
      </w:r>
      <w:r w:rsidR="002A3DD1" w:rsidRPr="00027434">
        <w:rPr>
          <w:rFonts w:ascii="Times" w:eastAsia="Times New Roman" w:hAnsi="Times" w:cs="Times New Roman"/>
          <w:color w:val="000000"/>
        </w:rPr>
        <w:t xml:space="preserve">. In: </w:t>
      </w:r>
      <w:proofErr w:type="spellStart"/>
      <w:r w:rsidR="002A3DD1" w:rsidRPr="00027434">
        <w:rPr>
          <w:rFonts w:ascii="Times" w:eastAsia="Times New Roman" w:hAnsi="Times" w:cs="Times New Roman"/>
          <w:color w:val="000000"/>
        </w:rPr>
        <w:t>Brunel</w:t>
      </w:r>
      <w:proofErr w:type="spellEnd"/>
      <w:r w:rsidR="002A3DD1" w:rsidRPr="00027434">
        <w:rPr>
          <w:rFonts w:ascii="Times" w:eastAsia="Times New Roman" w:hAnsi="Times" w:cs="Times New Roman"/>
          <w:color w:val="000000"/>
        </w:rPr>
        <w:t xml:space="preserve"> P. - </w:t>
      </w:r>
      <w:proofErr w:type="spellStart"/>
      <w:r w:rsidR="002A3DD1" w:rsidRPr="00027434">
        <w:rPr>
          <w:rFonts w:ascii="Times" w:eastAsia="Times New Roman" w:hAnsi="Times" w:cs="Times New Roman"/>
          <w:color w:val="000000"/>
        </w:rPr>
        <w:t>Dotoli</w:t>
      </w:r>
      <w:proofErr w:type="spellEnd"/>
      <w:r w:rsidR="002A3DD1" w:rsidRPr="00027434">
        <w:rPr>
          <w:rFonts w:ascii="Times" w:eastAsia="Times New Roman" w:hAnsi="Times" w:cs="Times New Roman"/>
          <w:color w:val="000000"/>
        </w:rPr>
        <w:t xml:space="preserve"> G.,</w:t>
      </w:r>
      <w:r w:rsidR="006F65ED" w:rsidRPr="00027434">
        <w:rPr>
          <w:rFonts w:ascii="Times" w:eastAsia="Times New Roman" w:hAnsi="Times" w:cs="Times New Roman"/>
          <w:color w:val="000000"/>
        </w:rPr>
        <w:t xml:space="preserve"> </w:t>
      </w:r>
      <w:r w:rsidR="006F65ED" w:rsidRPr="00FF798D">
        <w:rPr>
          <w:rFonts w:ascii="Times" w:eastAsia="Times New Roman" w:hAnsi="Times" w:cs="Times New Roman"/>
          <w:i/>
          <w:iCs/>
          <w:color w:val="000000"/>
        </w:rPr>
        <w:t xml:space="preserve">La femme en </w:t>
      </w:r>
      <w:proofErr w:type="spellStart"/>
      <w:r w:rsidR="006F65ED" w:rsidRPr="00FF798D">
        <w:rPr>
          <w:rFonts w:ascii="Times" w:eastAsia="Times New Roman" w:hAnsi="Times" w:cs="Times New Roman"/>
          <w:i/>
          <w:iCs/>
          <w:color w:val="000000"/>
        </w:rPr>
        <w:t>Méditerranée</w:t>
      </w:r>
      <w:proofErr w:type="spellEnd"/>
      <w:r w:rsidR="006F65ED" w:rsidRPr="00027434">
        <w:rPr>
          <w:rFonts w:ascii="Times" w:eastAsia="Times New Roman" w:hAnsi="Times" w:cs="Times New Roman"/>
          <w:color w:val="000000"/>
        </w:rPr>
        <w:t xml:space="preserve">. vol. 5, </w:t>
      </w:r>
      <w:r w:rsidRPr="00027434">
        <w:rPr>
          <w:rFonts w:ascii="Times" w:eastAsia="Times New Roman" w:hAnsi="Times" w:cs="Times New Roman"/>
          <w:color w:val="000000"/>
        </w:rPr>
        <w:t xml:space="preserve">2008, </w:t>
      </w:r>
      <w:r w:rsidR="006F65ED" w:rsidRPr="00027434">
        <w:rPr>
          <w:rFonts w:ascii="Times" w:eastAsia="Times New Roman" w:hAnsi="Times" w:cs="Times New Roman"/>
          <w:color w:val="000000"/>
        </w:rPr>
        <w:t>p. 85-95, Fasano-Parigi:</w:t>
      </w:r>
      <w:r w:rsidR="002A3DD1" w:rsidRPr="00027434">
        <w:rPr>
          <w:rFonts w:ascii="Times" w:eastAsia="Times New Roman" w:hAnsi="Times" w:cs="Times New Roman"/>
          <w:color w:val="000000"/>
        </w:rPr>
        <w:t xml:space="preserve"> </w:t>
      </w:r>
      <w:proofErr w:type="spellStart"/>
      <w:r w:rsidR="006F65ED" w:rsidRPr="00027434">
        <w:rPr>
          <w:rFonts w:ascii="Times" w:eastAsia="Times New Roman" w:hAnsi="Times" w:cs="Times New Roman"/>
          <w:color w:val="000000"/>
        </w:rPr>
        <w:t>Schena</w:t>
      </w:r>
      <w:proofErr w:type="spellEnd"/>
      <w:r w:rsidR="006F65ED" w:rsidRPr="00027434">
        <w:rPr>
          <w:rFonts w:ascii="Times" w:eastAsia="Times New Roman" w:hAnsi="Times" w:cs="Times New Roman"/>
          <w:color w:val="000000"/>
        </w:rPr>
        <w:t xml:space="preserve"> Editore-Alain </w:t>
      </w:r>
      <w:proofErr w:type="spellStart"/>
      <w:r w:rsidR="006F65ED" w:rsidRPr="00027434">
        <w:rPr>
          <w:rFonts w:ascii="Times" w:eastAsia="Times New Roman" w:hAnsi="Times" w:cs="Times New Roman"/>
          <w:color w:val="000000"/>
        </w:rPr>
        <w:t>Baudry</w:t>
      </w:r>
      <w:proofErr w:type="spellEnd"/>
      <w:r w:rsidR="006F65ED" w:rsidRPr="00027434">
        <w:rPr>
          <w:rFonts w:ascii="Times" w:eastAsia="Times New Roman" w:hAnsi="Times" w:cs="Times New Roman"/>
          <w:color w:val="000000"/>
        </w:rPr>
        <w:t>, ISBN: 88-8229-746-6</w:t>
      </w:r>
    </w:p>
    <w:p w14:paraId="55B39A74" w14:textId="57CA3AEF" w:rsidR="008052C6" w:rsidRPr="00027434" w:rsidRDefault="008052C6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</w:rPr>
      </w:pPr>
      <w:r w:rsidRPr="00027434">
        <w:rPr>
          <w:rFonts w:ascii="Times" w:eastAsia="Times New Roman" w:hAnsi="Times" w:cs="Times New Roman"/>
          <w:color w:val="000000"/>
        </w:rPr>
        <w:t xml:space="preserve">- </w:t>
      </w:r>
      <w:proofErr w:type="spellStart"/>
      <w:r w:rsidR="006F65ED" w:rsidRPr="00027434">
        <w:rPr>
          <w:rFonts w:ascii="Times" w:eastAsia="Times New Roman" w:hAnsi="Times" w:cs="Times New Roman"/>
          <w:i/>
          <w:color w:val="000000"/>
        </w:rPr>
        <w:t>Sidonio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 Apollinare autore di un'epigrafe per l'ecclesia di Lione: </w:t>
      </w:r>
      <w:proofErr w:type="spellStart"/>
      <w:r w:rsidR="006F65ED" w:rsidRPr="00FF798D">
        <w:rPr>
          <w:rFonts w:ascii="Times" w:eastAsia="Times New Roman" w:hAnsi="Times" w:cs="Times New Roman"/>
          <w:iCs/>
          <w:color w:val="000000"/>
        </w:rPr>
        <w:t>epist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. 2,10,4 (=Le </w:t>
      </w:r>
      <w:proofErr w:type="spellStart"/>
      <w:r w:rsidR="006F65ED" w:rsidRPr="00027434">
        <w:rPr>
          <w:rFonts w:ascii="Times" w:eastAsia="Times New Roman" w:hAnsi="Times" w:cs="Times New Roman"/>
          <w:i/>
          <w:color w:val="000000"/>
        </w:rPr>
        <w:t>Blant</w:t>
      </w:r>
      <w:proofErr w:type="spellEnd"/>
      <w:r w:rsidR="006F65ED" w:rsidRPr="00027434">
        <w:rPr>
          <w:rFonts w:ascii="Times" w:eastAsia="Times New Roman" w:hAnsi="Times" w:cs="Times New Roman"/>
          <w:i/>
          <w:color w:val="000000"/>
        </w:rPr>
        <w:t xml:space="preserve"> ICG 54). </w:t>
      </w:r>
      <w:r w:rsidR="006F65ED" w:rsidRPr="00027434">
        <w:rPr>
          <w:rFonts w:ascii="Times" w:eastAsia="Times New Roman" w:hAnsi="Times" w:cs="Times New Roman"/>
          <w:color w:val="000000"/>
        </w:rPr>
        <w:t xml:space="preserve">VETERA CHRISTIANORUM, vol. 44, </w:t>
      </w:r>
      <w:r w:rsidRPr="00027434">
        <w:rPr>
          <w:rFonts w:ascii="Times" w:eastAsia="Times New Roman" w:hAnsi="Times" w:cs="Times New Roman"/>
          <w:color w:val="000000"/>
        </w:rPr>
        <w:t xml:space="preserve">2007, </w:t>
      </w:r>
      <w:r w:rsidR="006F65ED" w:rsidRPr="00027434">
        <w:rPr>
          <w:rFonts w:ascii="Times" w:eastAsia="Times New Roman" w:hAnsi="Times" w:cs="Times New Roman"/>
          <w:color w:val="000000"/>
        </w:rPr>
        <w:t>p. 305-321-321, ISSN: 1121-9696</w:t>
      </w:r>
    </w:p>
    <w:p w14:paraId="5730569D" w14:textId="0443D924" w:rsidR="00D57AA8" w:rsidRPr="00027434" w:rsidRDefault="008052C6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</w:rPr>
      </w:pPr>
      <w:r w:rsidRPr="00027434">
        <w:rPr>
          <w:rFonts w:ascii="Times" w:eastAsia="Times New Roman" w:hAnsi="Times" w:cs="Times New Roman"/>
          <w:color w:val="000000"/>
        </w:rPr>
        <w:t xml:space="preserve">- </w:t>
      </w:r>
      <w:r w:rsidR="00BC2318" w:rsidRPr="00027434">
        <w:rPr>
          <w:rFonts w:ascii="Times" w:eastAsia="Times New Roman" w:hAnsi="Times" w:cs="Times New Roman"/>
          <w:i/>
          <w:color w:val="000000"/>
        </w:rPr>
        <w:t xml:space="preserve">Per amare </w:t>
      </w:r>
      <w:proofErr w:type="spellStart"/>
      <w:r w:rsidR="00BC2318" w:rsidRPr="00027434">
        <w:rPr>
          <w:rFonts w:ascii="Times" w:eastAsia="Times New Roman" w:hAnsi="Times" w:cs="Times New Roman"/>
          <w:i/>
          <w:color w:val="000000"/>
        </w:rPr>
        <w:t>Eucheria</w:t>
      </w:r>
      <w:proofErr w:type="spellEnd"/>
      <w:r w:rsidR="00BC2318" w:rsidRPr="00027434">
        <w:rPr>
          <w:rFonts w:ascii="Times" w:eastAsia="Times New Roman" w:hAnsi="Times" w:cs="Times New Roman"/>
          <w:i/>
          <w:color w:val="000000"/>
        </w:rPr>
        <w:t xml:space="preserve">, </w:t>
      </w:r>
      <w:proofErr w:type="spellStart"/>
      <w:r w:rsidR="00BC2318" w:rsidRPr="00FF798D">
        <w:rPr>
          <w:rFonts w:ascii="Times" w:eastAsia="Times New Roman" w:hAnsi="Times" w:cs="Times New Roman"/>
          <w:iCs/>
          <w:color w:val="000000"/>
        </w:rPr>
        <w:t>Anth</w:t>
      </w:r>
      <w:proofErr w:type="spellEnd"/>
      <w:r w:rsidR="00BC2318" w:rsidRPr="00FF798D">
        <w:rPr>
          <w:rFonts w:ascii="Times" w:eastAsia="Times New Roman" w:hAnsi="Times" w:cs="Times New Roman"/>
          <w:iCs/>
          <w:color w:val="000000"/>
        </w:rPr>
        <w:t xml:space="preserve">. </w:t>
      </w:r>
      <w:proofErr w:type="spellStart"/>
      <w:r w:rsidR="00BC2318" w:rsidRPr="00FF798D">
        <w:rPr>
          <w:rFonts w:ascii="Times" w:eastAsia="Times New Roman" w:hAnsi="Times" w:cs="Times New Roman"/>
          <w:iCs/>
          <w:color w:val="000000"/>
        </w:rPr>
        <w:t>Lat</w:t>
      </w:r>
      <w:proofErr w:type="spellEnd"/>
      <w:r w:rsidR="00BC2318" w:rsidRPr="00FF798D">
        <w:rPr>
          <w:rFonts w:ascii="Times" w:eastAsia="Times New Roman" w:hAnsi="Times" w:cs="Times New Roman"/>
          <w:iCs/>
          <w:color w:val="000000"/>
        </w:rPr>
        <w:t>.</w:t>
      </w:r>
      <w:r w:rsidR="00BC2318" w:rsidRPr="00027434">
        <w:rPr>
          <w:rFonts w:ascii="Times" w:eastAsia="Times New Roman" w:hAnsi="Times" w:cs="Times New Roman"/>
          <w:i/>
          <w:color w:val="000000"/>
        </w:rPr>
        <w:t xml:space="preserve"> 386 </w:t>
      </w:r>
      <w:proofErr w:type="spellStart"/>
      <w:r w:rsidR="00BC2318" w:rsidRPr="00027434">
        <w:rPr>
          <w:rFonts w:ascii="Times" w:eastAsia="Times New Roman" w:hAnsi="Times" w:cs="Times New Roman"/>
          <w:i/>
          <w:color w:val="000000"/>
        </w:rPr>
        <w:t>Shackleton</w:t>
      </w:r>
      <w:proofErr w:type="spellEnd"/>
      <w:r w:rsidR="00BC2318" w:rsidRPr="00027434">
        <w:rPr>
          <w:rFonts w:ascii="Times" w:eastAsia="Times New Roman" w:hAnsi="Times" w:cs="Times New Roman"/>
          <w:i/>
          <w:color w:val="000000"/>
        </w:rPr>
        <w:t xml:space="preserve"> Bailey</w:t>
      </w:r>
      <w:r w:rsidR="00BC2318" w:rsidRPr="00027434">
        <w:rPr>
          <w:rFonts w:ascii="Times" w:eastAsia="Times New Roman" w:hAnsi="Times" w:cs="Times New Roman"/>
          <w:color w:val="000000"/>
        </w:rPr>
        <w:t xml:space="preserve">, Saggio introduttivo, traduzione e note, Bari Ed. </w:t>
      </w:r>
      <w:proofErr w:type="spellStart"/>
      <w:r w:rsidR="00BC2318" w:rsidRPr="00027434">
        <w:rPr>
          <w:rFonts w:ascii="Times" w:eastAsia="Times New Roman" w:hAnsi="Times" w:cs="Times New Roman"/>
          <w:color w:val="000000"/>
        </w:rPr>
        <w:t>Palomar</w:t>
      </w:r>
      <w:proofErr w:type="spellEnd"/>
      <w:r w:rsidR="00BC2318" w:rsidRPr="00027434">
        <w:rPr>
          <w:rFonts w:ascii="Times" w:eastAsia="Times New Roman" w:hAnsi="Times" w:cs="Times New Roman"/>
          <w:color w:val="000000"/>
        </w:rPr>
        <w:t xml:space="preserve">, </w:t>
      </w:r>
      <w:r w:rsidRPr="00027434">
        <w:rPr>
          <w:rFonts w:ascii="Times" w:eastAsia="Times New Roman" w:hAnsi="Times" w:cs="Times New Roman"/>
          <w:color w:val="000000"/>
        </w:rPr>
        <w:t xml:space="preserve">2005, </w:t>
      </w:r>
      <w:r w:rsidR="00BC2318" w:rsidRPr="00027434">
        <w:rPr>
          <w:rFonts w:ascii="Times" w:eastAsia="Times New Roman" w:hAnsi="Times" w:cs="Times New Roman"/>
          <w:color w:val="000000"/>
        </w:rPr>
        <w:t>ISBN: 88-7600-146-8</w:t>
      </w:r>
    </w:p>
    <w:p w14:paraId="0688937F" w14:textId="39EDE649" w:rsidR="008052C6" w:rsidRPr="00027434" w:rsidRDefault="008052C6" w:rsidP="001304DD">
      <w:pPr>
        <w:spacing w:after="0" w:line="240" w:lineRule="auto"/>
        <w:jc w:val="both"/>
        <w:rPr>
          <w:rFonts w:ascii="Times" w:eastAsia="Times New Roman" w:hAnsi="Times" w:cs="Times New Roman"/>
        </w:rPr>
      </w:pP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- </w:t>
      </w:r>
      <w:proofErr w:type="spellStart"/>
      <w:r w:rsidR="00D57AA8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Maioriano</w:t>
      </w:r>
      <w:proofErr w:type="spellEnd"/>
      <w:r w:rsidR="00D57AA8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-Ercole e </w:t>
      </w:r>
      <w:proofErr w:type="spellStart"/>
      <w:r w:rsidR="00D57AA8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Sidonio</w:t>
      </w:r>
      <w:proofErr w:type="spellEnd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proofErr w:type="spellStart"/>
      <w:r w:rsidR="00D57AA8" w:rsidRPr="00FF798D">
        <w:rPr>
          <w:rFonts w:ascii="Times" w:eastAsia="Times New Roman" w:hAnsi="Times" w:cs="Times New Roman"/>
          <w:color w:val="000000"/>
          <w:shd w:val="clear" w:color="auto" w:fill="F7FCD3"/>
        </w:rPr>
        <w:t>supplex</w:t>
      </w:r>
      <w:proofErr w:type="spellEnd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proofErr w:type="spellStart"/>
      <w:r w:rsidR="00D57AA8" w:rsidRPr="00FF798D">
        <w:rPr>
          <w:rFonts w:ascii="Times" w:eastAsia="Times New Roman" w:hAnsi="Times" w:cs="Times New Roman"/>
          <w:color w:val="000000"/>
          <w:shd w:val="clear" w:color="auto" w:fill="F7FCD3"/>
        </w:rPr>
        <w:t>famulus</w:t>
      </w:r>
      <w:proofErr w:type="spellEnd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(</w:t>
      </w:r>
      <w:proofErr w:type="spellStart"/>
      <w:r w:rsidR="00D57AA8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Sidon</w:t>
      </w:r>
      <w:proofErr w:type="spellEnd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. </w:t>
      </w:r>
      <w:proofErr w:type="spellStart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carm</w:t>
      </w:r>
      <w:proofErr w:type="spellEnd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. </w:t>
      </w:r>
      <w:r w:rsidR="00D57AA8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13).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ANNALI DELLA FACOLTÀ DI LETTERE E FILOSOFIA. UNIVERSITÀ DEGLI STUDI DI BARI, vol. 48, 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2005, 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p. 189-208, ISSN: 0394-0020</w:t>
      </w:r>
    </w:p>
    <w:p w14:paraId="4A44CFE5" w14:textId="56B8BA36" w:rsidR="00D57AA8" w:rsidRPr="00FF798D" w:rsidRDefault="008052C6" w:rsidP="001304DD">
      <w:pPr>
        <w:spacing w:after="0" w:line="240" w:lineRule="auto"/>
        <w:jc w:val="both"/>
        <w:rPr>
          <w:rFonts w:ascii="Times" w:eastAsia="Times New Roman" w:hAnsi="Times" w:cs="Times New Roman"/>
        </w:rPr>
      </w:pP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- </w:t>
      </w:r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Popolo e potere nel mondo antico.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INVIGILATA LUCERNIS, vol. 27, 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2005, 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p. 331-340, ISSN: 0392-8357</w:t>
      </w:r>
    </w:p>
    <w:p w14:paraId="557EFA7D" w14:textId="01706D12" w:rsidR="00D57AA8" w:rsidRPr="00027434" w:rsidRDefault="008052C6" w:rsidP="001304DD">
      <w:pPr>
        <w:spacing w:after="0" w:line="240" w:lineRule="auto"/>
        <w:jc w:val="both"/>
        <w:rPr>
          <w:rFonts w:ascii="Times" w:eastAsia="Times New Roman" w:hAnsi="Times" w:cs="Times New Roman"/>
        </w:rPr>
      </w:pPr>
      <w:r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- </w:t>
      </w:r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Le epistole di Salviano di Marsiglia, Ilario di Arles e Rustico (di Bordeaux?) ad Eucherio di Lione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. INVIGILATA LUCERNIS, vol. 25, 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2003, 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p. 235-249, ISSN: 0392-8357</w:t>
      </w:r>
    </w:p>
    <w:p w14:paraId="0B3D25E6" w14:textId="07CC7D64" w:rsidR="00D57AA8" w:rsidRPr="00027434" w:rsidRDefault="00245E2A" w:rsidP="001304DD">
      <w:pPr>
        <w:spacing w:after="0" w:line="240" w:lineRule="auto"/>
        <w:jc w:val="both"/>
        <w:rPr>
          <w:rFonts w:ascii="Times" w:eastAsia="Times New Roman" w:hAnsi="Times" w:cs="Times New Roman"/>
        </w:rPr>
      </w:pP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- </w:t>
      </w:r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Storie di libri nella Gallia del V secolo: testimonianze a confronto.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ROMANOBARBARICA, vol. 18,</w:t>
      </w:r>
      <w:r w:rsidR="00FF798D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>2003, p. 1-35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ISSN: 0391-285X</w:t>
      </w:r>
    </w:p>
    <w:p w14:paraId="62089B21" w14:textId="3449C7F9" w:rsidR="00245E2A" w:rsidRPr="00027434" w:rsidRDefault="00245E2A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</w:rPr>
      </w:pPr>
      <w:r w:rsidRPr="00027434">
        <w:rPr>
          <w:rFonts w:ascii="Times" w:eastAsia="Times New Roman" w:hAnsi="Times" w:cs="Times New Roman"/>
          <w:color w:val="000000"/>
        </w:rPr>
        <w:t xml:space="preserve">- </w:t>
      </w:r>
      <w:proofErr w:type="spellStart"/>
      <w:r w:rsidR="00B35B5F" w:rsidRPr="00027434">
        <w:rPr>
          <w:rFonts w:ascii="Times" w:eastAsia="Times New Roman" w:hAnsi="Times" w:cs="Times New Roman"/>
          <w:i/>
          <w:color w:val="000000"/>
        </w:rPr>
        <w:t>Sidonio</w:t>
      </w:r>
      <w:proofErr w:type="spellEnd"/>
      <w:r w:rsidR="00B35B5F" w:rsidRPr="00027434">
        <w:rPr>
          <w:rFonts w:ascii="Times" w:eastAsia="Times New Roman" w:hAnsi="Times" w:cs="Times New Roman"/>
          <w:i/>
          <w:color w:val="000000"/>
        </w:rPr>
        <w:t xml:space="preserve"> Apollinare. Carme XXIV, </w:t>
      </w:r>
      <w:proofErr w:type="spellStart"/>
      <w:r w:rsidR="00B35B5F" w:rsidRPr="00FF798D">
        <w:rPr>
          <w:rFonts w:ascii="Times" w:eastAsia="Times New Roman" w:hAnsi="Times" w:cs="Times New Roman"/>
          <w:iCs/>
          <w:color w:val="000000"/>
        </w:rPr>
        <w:t>Propemticon</w:t>
      </w:r>
      <w:proofErr w:type="spellEnd"/>
      <w:r w:rsidR="00B35B5F" w:rsidRPr="00FF798D">
        <w:rPr>
          <w:rFonts w:ascii="Times" w:eastAsia="Times New Roman" w:hAnsi="Times" w:cs="Times New Roman"/>
          <w:iCs/>
          <w:color w:val="000000"/>
        </w:rPr>
        <w:t xml:space="preserve"> ad </w:t>
      </w:r>
      <w:proofErr w:type="spellStart"/>
      <w:r w:rsidR="00B35B5F" w:rsidRPr="00FF798D">
        <w:rPr>
          <w:rFonts w:ascii="Times" w:eastAsia="Times New Roman" w:hAnsi="Times" w:cs="Times New Roman"/>
          <w:iCs/>
          <w:color w:val="000000"/>
        </w:rPr>
        <w:t>libellum</w:t>
      </w:r>
      <w:proofErr w:type="spellEnd"/>
      <w:r w:rsidR="00B35B5F" w:rsidRPr="00FF798D">
        <w:rPr>
          <w:rFonts w:ascii="Times" w:eastAsia="Times New Roman" w:hAnsi="Times" w:cs="Times New Roman"/>
          <w:iCs/>
          <w:color w:val="000000"/>
        </w:rPr>
        <w:t>,</w:t>
      </w:r>
      <w:r w:rsidR="00B35B5F" w:rsidRPr="00027434">
        <w:rPr>
          <w:rFonts w:ascii="Times" w:eastAsia="Times New Roman" w:hAnsi="Times" w:cs="Times New Roman"/>
          <w:color w:val="000000"/>
        </w:rPr>
        <w:t xml:space="preserve"> Introduzione, traduzione e </w:t>
      </w:r>
      <w:r w:rsidR="006F65ED" w:rsidRPr="00027434">
        <w:rPr>
          <w:rFonts w:ascii="Times" w:eastAsia="Times New Roman" w:hAnsi="Times" w:cs="Times New Roman"/>
          <w:color w:val="000000"/>
        </w:rPr>
        <w:t xml:space="preserve"> </w:t>
      </w:r>
      <w:r w:rsidR="00B35B5F" w:rsidRPr="00027434">
        <w:rPr>
          <w:rFonts w:ascii="Times" w:eastAsia="Times New Roman" w:hAnsi="Times" w:cs="Times New Roman"/>
          <w:color w:val="000000"/>
        </w:rPr>
        <w:t xml:space="preserve">commento, Bari </w:t>
      </w:r>
      <w:proofErr w:type="spellStart"/>
      <w:r w:rsidR="00B35B5F" w:rsidRPr="00027434">
        <w:rPr>
          <w:rFonts w:ascii="Times" w:eastAsia="Times New Roman" w:hAnsi="Times" w:cs="Times New Roman"/>
          <w:color w:val="000000"/>
        </w:rPr>
        <w:t>Edipuglia</w:t>
      </w:r>
      <w:proofErr w:type="spellEnd"/>
      <w:r w:rsidR="00B35B5F" w:rsidRPr="00027434">
        <w:rPr>
          <w:rFonts w:ascii="Times" w:eastAsia="Times New Roman" w:hAnsi="Times" w:cs="Times New Roman"/>
          <w:color w:val="000000"/>
        </w:rPr>
        <w:t xml:space="preserve"> Editore</w:t>
      </w:r>
      <w:r w:rsidRPr="00027434">
        <w:rPr>
          <w:rFonts w:ascii="Times" w:eastAsia="Times New Roman" w:hAnsi="Times" w:cs="Times New Roman"/>
          <w:color w:val="000000"/>
        </w:rPr>
        <w:t xml:space="preserve">, 2002, </w:t>
      </w:r>
      <w:r w:rsidR="00B35B5F" w:rsidRPr="00027434">
        <w:rPr>
          <w:rFonts w:ascii="Times" w:eastAsia="Times New Roman" w:hAnsi="Times" w:cs="Times New Roman"/>
          <w:color w:val="000000"/>
        </w:rPr>
        <w:t xml:space="preserve"> ISBN: 887228337X</w:t>
      </w:r>
    </w:p>
    <w:p w14:paraId="0D5964E6" w14:textId="6BF5C6D5" w:rsidR="00D57AA8" w:rsidRPr="00027434" w:rsidRDefault="00245E2A" w:rsidP="00FF798D">
      <w:pPr>
        <w:spacing w:after="0" w:line="240" w:lineRule="auto"/>
        <w:rPr>
          <w:rFonts w:ascii="Times" w:eastAsia="Times New Roman" w:hAnsi="Times" w:cs="Times New Roman"/>
        </w:rPr>
      </w:pP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- </w:t>
      </w:r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Quando il poeta parla ai suoi versi: i carmi 8 e 3 di </w:t>
      </w:r>
      <w:proofErr w:type="spellStart"/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Sidonio</w:t>
      </w:r>
      <w:proofErr w:type="spellEnd"/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 Apollinare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. INVIGILATA LUCERNIS, vol. 24, 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2002, 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p. 245-260, ISSN: 0392-8357</w:t>
      </w:r>
      <w:r w:rsidR="00D57AA8" w:rsidRPr="00027434">
        <w:rPr>
          <w:rFonts w:ascii="Times" w:eastAsia="Times New Roman" w:hAnsi="Times" w:cs="Times New Roman"/>
          <w:color w:val="000000"/>
        </w:rPr>
        <w:br/>
      </w:r>
      <w:r w:rsidRPr="00027434">
        <w:rPr>
          <w:rFonts w:ascii="Times" w:eastAsia="Times New Roman" w:hAnsi="Times" w:cs="Times New Roman"/>
          <w:color w:val="000000"/>
        </w:rPr>
        <w:t xml:space="preserve">- </w:t>
      </w:r>
      <w:r w:rsidR="00D57AA8" w:rsidRPr="00027434">
        <w:rPr>
          <w:rFonts w:ascii="Times" w:eastAsia="Times New Roman" w:hAnsi="Times" w:cs="Times New Roman"/>
          <w:i/>
          <w:iCs/>
          <w:color w:val="000000"/>
        </w:rPr>
        <w:t>Italia e Romania. Storia, cultura e civiltà a confronto,</w:t>
      </w:r>
      <w:r w:rsidR="00D57AA8" w:rsidRPr="00027434">
        <w:rPr>
          <w:rFonts w:ascii="Times" w:eastAsia="Times New Roman" w:hAnsi="Times" w:cs="Times New Roman"/>
          <w:color w:val="000000"/>
        </w:rPr>
        <w:t xml:space="preserve"> Atti del IV Convegno di Studi italo-romeno (Bari, 21-23 ottobre 2002)</w:t>
      </w:r>
      <w:r w:rsidRPr="00027434">
        <w:rPr>
          <w:rFonts w:ascii="Times" w:eastAsia="Times New Roman" w:hAnsi="Times" w:cs="Times New Roman"/>
          <w:color w:val="000000"/>
        </w:rPr>
        <w:t>, a cura di</w:t>
      </w:r>
      <w:r w:rsidR="00D412BB" w:rsidRPr="00027434">
        <w:rPr>
          <w:rFonts w:ascii="Times" w:eastAsia="Times New Roman" w:hAnsi="Times" w:cs="Times New Roman"/>
          <w:color w:val="000000"/>
        </w:rPr>
        <w:t xml:space="preserve"> S. </w:t>
      </w:r>
      <w:proofErr w:type="spellStart"/>
      <w:r w:rsidR="00D412BB" w:rsidRPr="00027434">
        <w:rPr>
          <w:rFonts w:ascii="Times" w:eastAsia="Times New Roman" w:hAnsi="Times" w:cs="Times New Roman"/>
          <w:color w:val="000000"/>
        </w:rPr>
        <w:t>Santelia</w:t>
      </w:r>
      <w:proofErr w:type="spellEnd"/>
      <w:r w:rsidRPr="00027434">
        <w:rPr>
          <w:rFonts w:ascii="Times" w:eastAsia="Times New Roman" w:hAnsi="Times" w:cs="Times New Roman"/>
          <w:color w:val="000000"/>
        </w:rPr>
        <w:t xml:space="preserve">, </w:t>
      </w:r>
      <w:r w:rsidR="00D57AA8" w:rsidRPr="00027434">
        <w:rPr>
          <w:rFonts w:ascii="Times" w:eastAsia="Times New Roman" w:hAnsi="Times" w:cs="Times New Roman"/>
          <w:color w:val="000000"/>
        </w:rPr>
        <w:t xml:space="preserve"> 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QUADERNI DI INVIGILATA LUCERNIS, </w:t>
      </w:r>
      <w:proofErr w:type="spellStart"/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>Edipuglia</w:t>
      </w:r>
      <w:proofErr w:type="spellEnd"/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Editore, Bari, </w:t>
      </w:r>
      <w:r w:rsidR="00D57AA8" w:rsidRPr="00027434">
        <w:rPr>
          <w:rFonts w:ascii="Times" w:eastAsia="Times New Roman" w:hAnsi="Times" w:cs="Times New Roman"/>
          <w:color w:val="000000"/>
        </w:rPr>
        <w:t xml:space="preserve"> </w:t>
      </w:r>
      <w:r w:rsidRPr="00027434">
        <w:rPr>
          <w:rFonts w:ascii="Times" w:eastAsia="Times New Roman" w:hAnsi="Times" w:cs="Times New Roman"/>
          <w:color w:val="000000"/>
        </w:rPr>
        <w:t xml:space="preserve">2002, </w:t>
      </w:r>
      <w:r w:rsidR="00D57AA8" w:rsidRPr="00027434">
        <w:rPr>
          <w:rFonts w:ascii="Times" w:eastAsia="Times New Roman" w:hAnsi="Times" w:cs="Times New Roman"/>
          <w:color w:val="000000"/>
        </w:rPr>
        <w:t>ISSN: 0392-8357</w:t>
      </w:r>
    </w:p>
    <w:p w14:paraId="47A0B3AD" w14:textId="4ED9CF8A" w:rsidR="00D57AA8" w:rsidRPr="00027434" w:rsidRDefault="00245E2A" w:rsidP="001304DD">
      <w:pPr>
        <w:spacing w:after="0" w:line="240" w:lineRule="auto"/>
        <w:jc w:val="both"/>
        <w:rPr>
          <w:rFonts w:ascii="Times" w:eastAsia="Times New Roman" w:hAnsi="Times" w:cs="Times New Roman"/>
        </w:rPr>
      </w:pP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- Scheda </w:t>
      </w:r>
      <w:proofErr w:type="spellStart"/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>bibl</w:t>
      </w:r>
      <w:proofErr w:type="spellEnd"/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>.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- E. Malaspina, </w:t>
      </w:r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Il </w:t>
      </w:r>
      <w:proofErr w:type="spellStart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liber</w:t>
      </w:r>
      <w:proofErr w:type="spellEnd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proofErr w:type="spellStart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epistolarum</w:t>
      </w:r>
      <w:proofErr w:type="spellEnd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della cancelleria </w:t>
      </w:r>
      <w:proofErr w:type="spellStart"/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austrasica</w:t>
      </w:r>
      <w:proofErr w:type="spellEnd"/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 (sec. V-VI)</w:t>
      </w:r>
      <w:r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.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Roma 2001. INVIGILATA LUCERNIS, vol. 23, 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2001, 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p. 295-296, ISSN: 0392-8357</w:t>
      </w:r>
    </w:p>
    <w:p w14:paraId="05D06058" w14:textId="14FBCC35" w:rsidR="00D57AA8" w:rsidRPr="00027434" w:rsidRDefault="00245E2A" w:rsidP="001304DD">
      <w:pPr>
        <w:spacing w:after="0" w:line="240" w:lineRule="auto"/>
        <w:jc w:val="both"/>
        <w:rPr>
          <w:rFonts w:ascii="Times" w:eastAsia="Times New Roman" w:hAnsi="Times" w:cs="Times New Roman"/>
        </w:rPr>
      </w:pP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- </w:t>
      </w:r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Nota ad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ICUR</w:t>
      </w:r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 4785: echi di Prospero d'Aquitania?. 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VETERA CHRISTIANORUM, vol. 37, 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2000, 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p. 87-92, ISSN: 1121-9696</w:t>
      </w:r>
    </w:p>
    <w:p w14:paraId="671671B7" w14:textId="1AD5D663" w:rsidR="00D57AA8" w:rsidRPr="00027434" w:rsidRDefault="00245E2A" w:rsidP="001304DD">
      <w:pPr>
        <w:spacing w:after="0" w:line="240" w:lineRule="auto"/>
        <w:jc w:val="both"/>
        <w:rPr>
          <w:rFonts w:ascii="Times" w:eastAsia="Times New Roman" w:hAnsi="Times" w:cs="Times New Roman"/>
        </w:rPr>
      </w:pP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- </w:t>
      </w:r>
      <w:proofErr w:type="spellStart"/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Sidonio</w:t>
      </w:r>
      <w:proofErr w:type="spellEnd"/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 Apollinare ed i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proofErr w:type="spellStart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bybliopolae</w:t>
      </w:r>
      <w:proofErr w:type="spellEnd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. INVIGILATA LUCERNIS, vol. 22, 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2000, 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p. 217-239, ISSN: 0392-8357</w:t>
      </w:r>
    </w:p>
    <w:p w14:paraId="1B56AE7B" w14:textId="188E523C" w:rsidR="00245E2A" w:rsidRPr="00027434" w:rsidRDefault="00245E2A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hd w:val="clear" w:color="auto" w:fill="F7FCD3"/>
        </w:rPr>
      </w:pP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- 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Romanità orientale e Italia meridionale dall'a</w:t>
      </w:r>
      <w:r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n</w:t>
      </w:r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tichità al medioevo. Paralleli storici e culturali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, Atti del II Convegno di Studi italo-romeno (Bari, 19-22 ottobre 1998)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>, a cura di</w:t>
      </w:r>
      <w:r w:rsidR="00D412BB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S. </w:t>
      </w:r>
      <w:proofErr w:type="spellStart"/>
      <w:r w:rsidR="00D412BB" w:rsidRPr="00027434">
        <w:rPr>
          <w:rFonts w:ascii="Times" w:eastAsia="Times New Roman" w:hAnsi="Times" w:cs="Times New Roman"/>
          <w:color w:val="000000"/>
          <w:shd w:val="clear" w:color="auto" w:fill="F7FCD3"/>
        </w:rPr>
        <w:t>Santelia</w:t>
      </w:r>
      <w:proofErr w:type="spellEnd"/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>, QUADERNI DI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INVIGILATA LUCERNIS, </w:t>
      </w:r>
      <w:proofErr w:type="spellStart"/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>Edipuglia</w:t>
      </w:r>
      <w:proofErr w:type="spellEnd"/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Editore, Bari, 2000, 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ISSN: 0392-8357</w:t>
      </w:r>
    </w:p>
    <w:p w14:paraId="4CDDD810" w14:textId="26F5791A" w:rsidR="00D57AA8" w:rsidRPr="00027434" w:rsidRDefault="00245E2A" w:rsidP="001304DD">
      <w:pPr>
        <w:spacing w:after="0" w:line="240" w:lineRule="auto"/>
        <w:jc w:val="both"/>
        <w:rPr>
          <w:rFonts w:ascii="Times" w:eastAsia="Times New Roman" w:hAnsi="Times" w:cs="Times New Roman"/>
        </w:rPr>
      </w:pP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- </w:t>
      </w:r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Note sul culto di san Giuliano di </w:t>
      </w:r>
      <w:proofErr w:type="spellStart"/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Brioude</w:t>
      </w:r>
      <w:proofErr w:type="spellEnd"/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: </w:t>
      </w:r>
      <w:proofErr w:type="spellStart"/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Sidonio</w:t>
      </w:r>
      <w:proofErr w:type="spellEnd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Apollinare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proofErr w:type="spellStart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Carm</w:t>
      </w:r>
      <w:proofErr w:type="spellEnd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. </w:t>
      </w:r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24, 16-19.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VETERA CHRISTIANORUM, vol. 36, 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1999, 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p. 287-296, ISSN: 1121-9696</w:t>
      </w:r>
    </w:p>
    <w:p w14:paraId="788A0D4F" w14:textId="3233A1DA" w:rsidR="007765AB" w:rsidRPr="00027434" w:rsidRDefault="00245E2A" w:rsidP="001304DD">
      <w:pPr>
        <w:spacing w:after="0" w:line="240" w:lineRule="auto"/>
        <w:jc w:val="both"/>
        <w:rPr>
          <w:rFonts w:ascii="Times" w:eastAsia="Times New Roman" w:hAnsi="Times" w:cs="Times New Roman"/>
        </w:rPr>
      </w:pP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lastRenderedPageBreak/>
        <w:t>-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proofErr w:type="spellStart"/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Sidonio</w:t>
      </w:r>
      <w:proofErr w:type="spellEnd"/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 Apollinare e gli dei pagani (a proposito di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proofErr w:type="spellStart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Carm</w:t>
      </w:r>
      <w:proofErr w:type="spellEnd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. </w:t>
      </w:r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9,168-180).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INVIGILATA LUCERNIS, vol. 21, 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1999, 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p. 341-355, ISSN: 0392-8357</w:t>
      </w:r>
    </w:p>
    <w:p w14:paraId="6A89BA89" w14:textId="01D50602" w:rsidR="00BD339B" w:rsidRPr="00027434" w:rsidRDefault="00245E2A" w:rsidP="00027434">
      <w:pPr>
        <w:spacing w:after="0" w:line="240" w:lineRule="auto"/>
        <w:jc w:val="both"/>
        <w:rPr>
          <w:rFonts w:ascii="Times" w:eastAsia="Times New Roman" w:hAnsi="Times" w:cs="Times New Roman"/>
        </w:rPr>
      </w:pP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- </w:t>
      </w:r>
      <w:proofErr w:type="spellStart"/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>Rec</w:t>
      </w:r>
      <w:proofErr w:type="spellEnd"/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. a 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A. Luisi, </w:t>
      </w:r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Il rombo e la Vestale. Giovenale, satira IV,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Bari 1998. AUFIDUS, vol. 37, 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1998, 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p. 163-165, ISSN: 0394-297X</w:t>
      </w:r>
    </w:p>
    <w:p w14:paraId="4C7AC824" w14:textId="64543E16" w:rsidR="00D57AA8" w:rsidRPr="00027434" w:rsidRDefault="00245E2A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</w:rPr>
      </w:pPr>
      <w:r w:rsidRPr="00FF798D">
        <w:rPr>
          <w:rFonts w:ascii="Times" w:eastAsia="Times New Roman" w:hAnsi="Times" w:cs="Times New Roman"/>
          <w:i/>
          <w:iCs/>
          <w:color w:val="000000"/>
        </w:rPr>
        <w:t xml:space="preserve">- </w:t>
      </w:r>
      <w:r w:rsidR="00D57AA8" w:rsidRPr="00FF798D">
        <w:rPr>
          <w:rFonts w:ascii="Times" w:eastAsia="Times New Roman" w:hAnsi="Times" w:cs="Times New Roman"/>
          <w:i/>
          <w:iCs/>
          <w:color w:val="000000"/>
        </w:rPr>
        <w:t xml:space="preserve">Le dichiarazioni del poeta: il carme IX di </w:t>
      </w:r>
      <w:proofErr w:type="spellStart"/>
      <w:r w:rsidR="00D57AA8" w:rsidRPr="00FF798D">
        <w:rPr>
          <w:rFonts w:ascii="Times" w:eastAsia="Times New Roman" w:hAnsi="Times" w:cs="Times New Roman"/>
          <w:i/>
          <w:iCs/>
          <w:color w:val="000000"/>
        </w:rPr>
        <w:t>Sidonio</w:t>
      </w:r>
      <w:proofErr w:type="spellEnd"/>
      <w:r w:rsidR="00D57AA8" w:rsidRPr="00FF798D">
        <w:rPr>
          <w:rFonts w:ascii="Times" w:eastAsia="Times New Roman" w:hAnsi="Times" w:cs="Times New Roman"/>
          <w:i/>
          <w:iCs/>
          <w:color w:val="000000"/>
        </w:rPr>
        <w:t xml:space="preserve"> Apollinare.</w:t>
      </w:r>
      <w:r w:rsidR="00D57AA8" w:rsidRPr="00027434">
        <w:rPr>
          <w:rFonts w:ascii="Times" w:eastAsia="Times New Roman" w:hAnsi="Times" w:cs="Times New Roman"/>
          <w:color w:val="000000"/>
        </w:rPr>
        <w:t xml:space="preserve"> INVIGILATA LUCERNIS, vol. 20, </w:t>
      </w:r>
      <w:r w:rsidRPr="00027434">
        <w:rPr>
          <w:rFonts w:ascii="Times" w:eastAsia="Times New Roman" w:hAnsi="Times" w:cs="Times New Roman"/>
          <w:color w:val="000000"/>
        </w:rPr>
        <w:t xml:space="preserve">1998, </w:t>
      </w:r>
      <w:r w:rsidR="00D57AA8" w:rsidRPr="00027434">
        <w:rPr>
          <w:rFonts w:ascii="Times" w:eastAsia="Times New Roman" w:hAnsi="Times" w:cs="Times New Roman"/>
          <w:color w:val="000000"/>
        </w:rPr>
        <w:t>p. 229-254, ISSN: 0392-8357</w:t>
      </w:r>
    </w:p>
    <w:p w14:paraId="6C82438B" w14:textId="0EDEB727" w:rsidR="00D57AA8" w:rsidRPr="00027434" w:rsidRDefault="00245E2A" w:rsidP="00027434">
      <w:pPr>
        <w:spacing w:after="0" w:line="240" w:lineRule="auto"/>
        <w:jc w:val="both"/>
        <w:rPr>
          <w:rFonts w:ascii="Times" w:eastAsia="Times New Roman" w:hAnsi="Times" w:cs="Times New Roman"/>
        </w:rPr>
      </w:pP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>- S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cheda </w:t>
      </w:r>
      <w:proofErr w:type="spellStart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bibl</w:t>
      </w:r>
      <w:proofErr w:type="spellEnd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.-  M.L. Silvestre- M. Squillante, </w:t>
      </w:r>
      <w:proofErr w:type="spellStart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Mutatio</w:t>
      </w:r>
      <w:proofErr w:type="spellEnd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rerum. </w:t>
      </w:r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Letteratura filosofia scienza tra tardo-</w:t>
      </w:r>
      <w:r w:rsidR="00D57AA8" w:rsidRPr="00FF798D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a</w:t>
      </w:r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ntico e </w:t>
      </w:r>
      <w:proofErr w:type="spellStart"/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altomedioevo</w:t>
      </w:r>
      <w:proofErr w:type="spellEnd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, Napoli 1997. INVIGILATA LUCERNIS, vol. 20, 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1998, 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p. 298-302, ISSN: 0392-8357</w:t>
      </w:r>
    </w:p>
    <w:p w14:paraId="67504FF4" w14:textId="1124FF87" w:rsidR="00D57AA8" w:rsidRPr="00027434" w:rsidRDefault="00245E2A" w:rsidP="00027434">
      <w:pPr>
        <w:spacing w:after="0" w:line="240" w:lineRule="auto"/>
        <w:jc w:val="both"/>
        <w:rPr>
          <w:rFonts w:ascii="Times" w:eastAsia="Times New Roman" w:hAnsi="Times" w:cs="Times New Roman"/>
        </w:rPr>
      </w:pP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- Scheda </w:t>
      </w:r>
      <w:proofErr w:type="spellStart"/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>bibl</w:t>
      </w:r>
      <w:proofErr w:type="spellEnd"/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>.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-C. Questa-R. Raffaelli, </w:t>
      </w:r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Studi latini in onore di Rita Cappelletto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, Urbino 1996. INVIGILATA LUCERNIS, vol. 18-19, 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1997, 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p. 368-382, ISSN: 0392-8357</w:t>
      </w:r>
    </w:p>
    <w:p w14:paraId="288A2023" w14:textId="4AF31BA7" w:rsidR="00D57AA8" w:rsidRPr="00027434" w:rsidRDefault="00245E2A" w:rsidP="00027434">
      <w:pPr>
        <w:spacing w:after="0" w:line="240" w:lineRule="auto"/>
        <w:jc w:val="both"/>
        <w:rPr>
          <w:rFonts w:ascii="Times" w:eastAsia="Times New Roman" w:hAnsi="Times" w:cs="Times New Roman"/>
        </w:rPr>
      </w:pP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- </w:t>
      </w:r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Tucidide. Settantadue giorni a </w:t>
      </w:r>
      <w:proofErr w:type="spellStart"/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Sfacteria</w:t>
      </w:r>
      <w:proofErr w:type="spellEnd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, Introd.</w:t>
      </w:r>
      <w:r w:rsidR="00FF798D">
        <w:rPr>
          <w:rFonts w:ascii="Times" w:eastAsia="Times New Roman" w:hAnsi="Times" w:cs="Times New Roman"/>
          <w:color w:val="000000"/>
          <w:shd w:val="clear" w:color="auto" w:fill="F7FCD3"/>
        </w:rPr>
        <w:t xml:space="preserve"> 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di S. </w:t>
      </w:r>
      <w:proofErr w:type="spellStart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VAlzania</w:t>
      </w:r>
      <w:proofErr w:type="spellEnd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, </w:t>
      </w:r>
      <w:proofErr w:type="spellStart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trad</w:t>
      </w:r>
      <w:proofErr w:type="spellEnd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. e note di S. </w:t>
      </w:r>
      <w:proofErr w:type="spellStart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Santelia</w:t>
      </w:r>
      <w:proofErr w:type="spellEnd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, con una nota di L. Canfora. </w:t>
      </w:r>
      <w:proofErr w:type="spellStart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Palermo:Sellerio</w:t>
      </w:r>
      <w:proofErr w:type="spellEnd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,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1993, 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ISBN: 8838909091</w:t>
      </w:r>
    </w:p>
    <w:p w14:paraId="583E305F" w14:textId="499E57D3" w:rsidR="00D57AA8" w:rsidRPr="00027434" w:rsidRDefault="00245E2A" w:rsidP="00027434">
      <w:pPr>
        <w:spacing w:after="0" w:line="240" w:lineRule="auto"/>
        <w:jc w:val="both"/>
        <w:rPr>
          <w:rFonts w:ascii="Times" w:eastAsia="Times New Roman" w:hAnsi="Times" w:cs="Times New Roman"/>
        </w:rPr>
      </w:pP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- </w:t>
      </w:r>
      <w:proofErr w:type="spellStart"/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Charition</w:t>
      </w:r>
      <w:proofErr w:type="spellEnd"/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 liberata (</w:t>
      </w:r>
      <w:proofErr w:type="spellStart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P.Oxy</w:t>
      </w:r>
      <w:proofErr w:type="spellEnd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. </w:t>
      </w:r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413),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Introd</w:t>
      </w:r>
      <w:r w:rsidR="00FF798D">
        <w:rPr>
          <w:rFonts w:ascii="Times" w:eastAsia="Times New Roman" w:hAnsi="Times" w:cs="Times New Roman"/>
          <w:color w:val="000000"/>
          <w:shd w:val="clear" w:color="auto" w:fill="F7FCD3"/>
        </w:rPr>
        <w:t>.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, traduzione e note</w:t>
      </w:r>
      <w:bookmarkStart w:id="0" w:name="_GoBack"/>
      <w:bookmarkEnd w:id="0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di S. </w:t>
      </w:r>
      <w:proofErr w:type="spellStart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Santelia</w:t>
      </w:r>
      <w:proofErr w:type="spellEnd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. </w:t>
      </w:r>
      <w:proofErr w:type="spellStart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Bari:Levante</w:t>
      </w:r>
      <w:proofErr w:type="spellEnd"/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Editori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 1991, </w:t>
      </w:r>
    </w:p>
    <w:p w14:paraId="410610AB" w14:textId="3AB43DC1" w:rsidR="00D57AA8" w:rsidRPr="00027434" w:rsidRDefault="00245E2A" w:rsidP="001304DD">
      <w:pPr>
        <w:spacing w:after="0" w:line="240" w:lineRule="auto"/>
        <w:jc w:val="both"/>
        <w:rPr>
          <w:rFonts w:ascii="Times" w:eastAsia="Times New Roman" w:hAnsi="Times" w:cs="Times New Roman"/>
          <w:color w:val="000000"/>
        </w:rPr>
      </w:pPr>
      <w:r w:rsidRPr="00027434">
        <w:rPr>
          <w:rFonts w:ascii="Times" w:eastAsia="Times New Roman" w:hAnsi="Times" w:cs="Times New Roman"/>
          <w:color w:val="000000"/>
        </w:rPr>
        <w:t xml:space="preserve">- </w:t>
      </w:r>
      <w:r w:rsidR="00D57AA8" w:rsidRPr="00027434">
        <w:rPr>
          <w:rFonts w:ascii="Times" w:eastAsia="Times New Roman" w:hAnsi="Times" w:cs="Times New Roman"/>
          <w:i/>
          <w:iCs/>
          <w:color w:val="000000"/>
        </w:rPr>
        <w:t>Il</w:t>
      </w:r>
      <w:r w:rsidR="00D57AA8" w:rsidRPr="00027434">
        <w:rPr>
          <w:rFonts w:ascii="Times" w:eastAsia="Times New Roman" w:hAnsi="Times" w:cs="Times New Roman"/>
          <w:color w:val="000000"/>
        </w:rPr>
        <w:t xml:space="preserve"> </w:t>
      </w:r>
      <w:proofErr w:type="spellStart"/>
      <w:r w:rsidR="00D57AA8" w:rsidRPr="00027434">
        <w:rPr>
          <w:rFonts w:ascii="Times" w:eastAsia="Times New Roman" w:hAnsi="Times" w:cs="Times New Roman"/>
          <w:color w:val="000000"/>
        </w:rPr>
        <w:t>Charition</w:t>
      </w:r>
      <w:proofErr w:type="spellEnd"/>
      <w:r w:rsidR="00D57AA8" w:rsidRPr="00027434">
        <w:rPr>
          <w:rFonts w:ascii="Times" w:eastAsia="Times New Roman" w:hAnsi="Times" w:cs="Times New Roman"/>
          <w:color w:val="000000"/>
        </w:rPr>
        <w:t xml:space="preserve"> </w:t>
      </w:r>
      <w:r w:rsidR="00D57AA8" w:rsidRPr="00027434">
        <w:rPr>
          <w:rFonts w:ascii="Times" w:eastAsia="Times New Roman" w:hAnsi="Times" w:cs="Times New Roman"/>
          <w:i/>
          <w:iCs/>
          <w:color w:val="000000"/>
        </w:rPr>
        <w:t>modello di Apuleio</w:t>
      </w:r>
      <w:r w:rsidR="00D57AA8" w:rsidRPr="00027434">
        <w:rPr>
          <w:rFonts w:ascii="Times" w:eastAsia="Times New Roman" w:hAnsi="Times" w:cs="Times New Roman"/>
          <w:color w:val="000000"/>
        </w:rPr>
        <w:t xml:space="preserve"> Metamorfosi </w:t>
      </w:r>
      <w:r w:rsidR="00D57AA8" w:rsidRPr="00027434">
        <w:rPr>
          <w:rFonts w:ascii="Times" w:eastAsia="Times New Roman" w:hAnsi="Times" w:cs="Times New Roman"/>
          <w:i/>
          <w:iCs/>
          <w:color w:val="000000"/>
        </w:rPr>
        <w:t>7,12?.</w:t>
      </w:r>
      <w:r w:rsidR="00D57AA8" w:rsidRPr="00027434">
        <w:rPr>
          <w:rFonts w:ascii="Times" w:eastAsia="Times New Roman" w:hAnsi="Times" w:cs="Times New Roman"/>
          <w:color w:val="000000"/>
        </w:rPr>
        <w:t xml:space="preserve"> ANNALI DELLA FACOLTÀ DI LETTERE E FILOSOFIA. UNIVERSITÀ DEGLI STUDI DI BARI, vol. 32, </w:t>
      </w:r>
      <w:r w:rsidRPr="00027434">
        <w:rPr>
          <w:rFonts w:ascii="Times" w:eastAsia="Times New Roman" w:hAnsi="Times" w:cs="Times New Roman"/>
          <w:color w:val="000000"/>
        </w:rPr>
        <w:t xml:space="preserve">1989, </w:t>
      </w:r>
      <w:r w:rsidR="00D57AA8" w:rsidRPr="00027434">
        <w:rPr>
          <w:rFonts w:ascii="Times" w:eastAsia="Times New Roman" w:hAnsi="Times" w:cs="Times New Roman"/>
          <w:color w:val="000000"/>
        </w:rPr>
        <w:t>p. 105-110, ISSN: 0394-0020</w:t>
      </w:r>
    </w:p>
    <w:p w14:paraId="7B98AFC5" w14:textId="0E2FD429" w:rsidR="00D57AA8" w:rsidRPr="00027434" w:rsidRDefault="00245E2A" w:rsidP="001304DD">
      <w:pPr>
        <w:spacing w:after="0" w:line="240" w:lineRule="auto"/>
        <w:jc w:val="both"/>
        <w:rPr>
          <w:rFonts w:ascii="Times" w:eastAsia="Times New Roman" w:hAnsi="Times" w:cs="Times New Roman"/>
        </w:rPr>
      </w:pP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- </w:t>
      </w:r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Da </w:t>
      </w:r>
      <w:proofErr w:type="spellStart"/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Sofrone</w:t>
      </w:r>
      <w:proofErr w:type="spellEnd"/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 xml:space="preserve"> ad </w:t>
      </w:r>
      <w:proofErr w:type="spellStart"/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Eronda</w:t>
      </w:r>
      <w:proofErr w:type="spellEnd"/>
      <w:r w:rsidR="00D57AA8" w:rsidRPr="00027434">
        <w:rPr>
          <w:rFonts w:ascii="Times" w:eastAsia="Times New Roman" w:hAnsi="Times" w:cs="Times New Roman"/>
          <w:i/>
          <w:iCs/>
          <w:color w:val="000000"/>
          <w:shd w:val="clear" w:color="auto" w:fill="F7FCD3"/>
        </w:rPr>
        <w:t>: tradizione di un motivo letterario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. COROLLA LONDINIENSIS, vol. 5, </w:t>
      </w:r>
      <w:r w:rsidRPr="00027434">
        <w:rPr>
          <w:rFonts w:ascii="Times" w:eastAsia="Times New Roman" w:hAnsi="Times" w:cs="Times New Roman"/>
          <w:color w:val="000000"/>
          <w:shd w:val="clear" w:color="auto" w:fill="F7FCD3"/>
        </w:rPr>
        <w:t xml:space="preserve">1988, </w:t>
      </w:r>
      <w:r w:rsidR="00D57AA8" w:rsidRPr="00027434">
        <w:rPr>
          <w:rFonts w:ascii="Times" w:eastAsia="Times New Roman" w:hAnsi="Times" w:cs="Times New Roman"/>
          <w:color w:val="000000"/>
          <w:shd w:val="clear" w:color="auto" w:fill="F7FCD3"/>
        </w:rPr>
        <w:t>p. 73-78</w:t>
      </w:r>
    </w:p>
    <w:p w14:paraId="5B0D8A48" w14:textId="77777777" w:rsidR="00D57AA8" w:rsidRPr="00027434" w:rsidRDefault="00D57AA8" w:rsidP="001304DD">
      <w:pPr>
        <w:spacing w:after="0"/>
        <w:jc w:val="both"/>
        <w:rPr>
          <w:rFonts w:ascii="Times" w:hAnsi="Times"/>
        </w:rPr>
      </w:pPr>
    </w:p>
    <w:sectPr w:rsidR="00D57AA8" w:rsidRPr="00027434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7CAE" w14:textId="77777777" w:rsidR="00035B72" w:rsidRDefault="00035B72">
      <w:pPr>
        <w:spacing w:after="0" w:line="240" w:lineRule="auto"/>
      </w:pPr>
      <w:r>
        <w:separator/>
      </w:r>
    </w:p>
  </w:endnote>
  <w:endnote w:type="continuationSeparator" w:id="0">
    <w:p w14:paraId="3366EDD0" w14:textId="77777777" w:rsidR="00035B72" w:rsidRDefault="0003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reek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59578213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B536C9F" w14:textId="5CAD793C" w:rsidR="00245E2A" w:rsidRDefault="00245E2A" w:rsidP="00C25C3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EA42CB2" w14:textId="77777777" w:rsidR="00245E2A" w:rsidRDefault="00245E2A" w:rsidP="00245E2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32644391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055B6D0" w14:textId="215FF9F2" w:rsidR="00245E2A" w:rsidRDefault="00245E2A" w:rsidP="00C25C3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3250754" w14:textId="5CA98AEB" w:rsidR="00483487" w:rsidRDefault="00035B72" w:rsidP="00245E2A">
    <w:pPr>
      <w:pStyle w:val="Pidipagina"/>
      <w:ind w:right="360"/>
      <w:jc w:val="center"/>
    </w:pPr>
  </w:p>
  <w:p w14:paraId="0E96D1B3" w14:textId="77777777" w:rsidR="00483487" w:rsidRDefault="00035B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1F004" w14:textId="77777777" w:rsidR="00035B72" w:rsidRDefault="00035B72">
      <w:pPr>
        <w:spacing w:after="0" w:line="240" w:lineRule="auto"/>
      </w:pPr>
      <w:r>
        <w:separator/>
      </w:r>
    </w:p>
  </w:footnote>
  <w:footnote w:type="continuationSeparator" w:id="0">
    <w:p w14:paraId="5BF16C5E" w14:textId="77777777" w:rsidR="00035B72" w:rsidRDefault="00035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ED"/>
    <w:rsid w:val="00027434"/>
    <w:rsid w:val="00035B72"/>
    <w:rsid w:val="001304DD"/>
    <w:rsid w:val="00172774"/>
    <w:rsid w:val="00245E2A"/>
    <w:rsid w:val="002A3DD1"/>
    <w:rsid w:val="002C2A9D"/>
    <w:rsid w:val="003A0D7F"/>
    <w:rsid w:val="003D60CF"/>
    <w:rsid w:val="00511F08"/>
    <w:rsid w:val="00612BA7"/>
    <w:rsid w:val="006264DA"/>
    <w:rsid w:val="006F65ED"/>
    <w:rsid w:val="007765AB"/>
    <w:rsid w:val="008052C6"/>
    <w:rsid w:val="00B35B5F"/>
    <w:rsid w:val="00B533D8"/>
    <w:rsid w:val="00BC2318"/>
    <w:rsid w:val="00BD339B"/>
    <w:rsid w:val="00C71E7A"/>
    <w:rsid w:val="00D1034A"/>
    <w:rsid w:val="00D412BB"/>
    <w:rsid w:val="00D57AA8"/>
    <w:rsid w:val="00F2590A"/>
    <w:rsid w:val="00F54E6A"/>
    <w:rsid w:val="00FA742B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455F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65ED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F6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65ED"/>
    <w:rPr>
      <w:rFonts w:eastAsiaTheme="minorEastAsia"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765AB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765AB"/>
    <w:rPr>
      <w:i/>
      <w:iCs/>
    </w:rPr>
  </w:style>
  <w:style w:type="character" w:customStyle="1" w:styleId="label">
    <w:name w:val="label"/>
    <w:basedOn w:val="Carpredefinitoparagrafo"/>
    <w:rsid w:val="007765AB"/>
  </w:style>
  <w:style w:type="character" w:customStyle="1" w:styleId="syncsd">
    <w:name w:val="syncsd"/>
    <w:basedOn w:val="Carpredefinitoparagrafo"/>
    <w:rsid w:val="007765AB"/>
  </w:style>
  <w:style w:type="paragraph" w:styleId="NormaleWeb">
    <w:name w:val="Normal (Web)"/>
    <w:basedOn w:val="Normale"/>
    <w:uiPriority w:val="99"/>
    <w:semiHidden/>
    <w:unhideWhenUsed/>
    <w:rsid w:val="00F5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24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stefania santelia</cp:lastModifiedBy>
  <cp:revision>11</cp:revision>
  <cp:lastPrinted>2021-02-04T08:50:00Z</cp:lastPrinted>
  <dcterms:created xsi:type="dcterms:W3CDTF">2018-06-14T13:37:00Z</dcterms:created>
  <dcterms:modified xsi:type="dcterms:W3CDTF">2021-02-08T17:35:00Z</dcterms:modified>
</cp:coreProperties>
</file>