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3721" w14:textId="77777777" w:rsidR="006928EE" w:rsidRPr="00AD35D7" w:rsidRDefault="006928EE" w:rsidP="00AD35D7">
      <w:pPr>
        <w:tabs>
          <w:tab w:val="left" w:pos="9072"/>
        </w:tabs>
        <w:spacing w:after="0"/>
        <w:ind w:right="566"/>
        <w:rPr>
          <w:rFonts w:ascii="Times" w:hAnsi="Times" w:cs="Times New Roman"/>
          <w:b/>
          <w:color w:val="FF0000"/>
        </w:rPr>
      </w:pPr>
    </w:p>
    <w:p w14:paraId="15DFBF11" w14:textId="76314246" w:rsidR="00E66FE6" w:rsidRPr="00AD35D7" w:rsidRDefault="00764052" w:rsidP="00E62AF0">
      <w:pPr>
        <w:tabs>
          <w:tab w:val="left" w:pos="9072"/>
        </w:tabs>
        <w:spacing w:after="0"/>
        <w:ind w:left="142" w:right="566"/>
        <w:jc w:val="center"/>
        <w:rPr>
          <w:rFonts w:ascii="Times" w:hAnsi="Times" w:cs="Times New Roman"/>
          <w:b/>
        </w:rPr>
      </w:pPr>
      <w:r w:rsidRPr="00AD35D7">
        <w:rPr>
          <w:rFonts w:ascii="Times" w:hAnsi="Times" w:cs="Times New Roman"/>
          <w:b/>
        </w:rPr>
        <w:t>Stefania SANTELIA</w:t>
      </w:r>
    </w:p>
    <w:p w14:paraId="5AC868B8" w14:textId="77777777" w:rsidR="00E62AF0" w:rsidRPr="00AD35D7" w:rsidRDefault="00E62AF0" w:rsidP="00E62AF0">
      <w:pPr>
        <w:tabs>
          <w:tab w:val="left" w:pos="9072"/>
        </w:tabs>
        <w:spacing w:after="0"/>
        <w:ind w:left="142" w:right="566"/>
        <w:jc w:val="center"/>
        <w:rPr>
          <w:rFonts w:ascii="Times" w:hAnsi="Times" w:cs="Times New Roman"/>
          <w:b/>
          <w:i/>
        </w:rPr>
      </w:pPr>
      <w:r w:rsidRPr="00AD35D7">
        <w:rPr>
          <w:rFonts w:ascii="Times" w:hAnsi="Times" w:cs="Times New Roman"/>
          <w:b/>
          <w:i/>
        </w:rPr>
        <w:t xml:space="preserve">CURRICULUM VITAE </w:t>
      </w:r>
    </w:p>
    <w:p w14:paraId="50AEC4D4" w14:textId="77777777" w:rsidR="00E62AF0" w:rsidRPr="00AD35D7" w:rsidRDefault="00E62AF0" w:rsidP="00E62AF0">
      <w:pPr>
        <w:tabs>
          <w:tab w:val="left" w:pos="9072"/>
        </w:tabs>
        <w:spacing w:after="0"/>
        <w:ind w:left="142" w:right="566"/>
        <w:jc w:val="center"/>
        <w:rPr>
          <w:rFonts w:ascii="Times" w:hAnsi="Times" w:cs="Times New Roman"/>
          <w:b/>
          <w:i/>
        </w:rPr>
      </w:pPr>
    </w:p>
    <w:p w14:paraId="21FD1EDF" w14:textId="55664D42" w:rsidR="00E62AF0" w:rsidRPr="00AD35D7" w:rsidRDefault="00E62AF0" w:rsidP="00E62AF0">
      <w:pPr>
        <w:tabs>
          <w:tab w:val="left" w:pos="9072"/>
        </w:tabs>
        <w:spacing w:after="0"/>
        <w:ind w:left="142" w:right="566"/>
        <w:jc w:val="center"/>
        <w:rPr>
          <w:rFonts w:ascii="Times" w:hAnsi="Times" w:cs="Times New Roman"/>
          <w:b/>
          <w:i/>
        </w:rPr>
      </w:pPr>
      <w:r w:rsidRPr="00AD35D7">
        <w:rPr>
          <w:rFonts w:ascii="Times" w:hAnsi="Times" w:cs="Times New Roman"/>
          <w:b/>
          <w:i/>
        </w:rPr>
        <w:t xml:space="preserve"> </w:t>
      </w:r>
    </w:p>
    <w:p w14:paraId="43B1AA98" w14:textId="77777777" w:rsidR="00CE418C" w:rsidRPr="00AD35D7" w:rsidRDefault="00CE418C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</w:p>
    <w:p w14:paraId="3DAEF2D0" w14:textId="77777777" w:rsidR="00AA33F1" w:rsidRPr="00AD35D7" w:rsidRDefault="00C606C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 </w:t>
      </w:r>
      <w:r w:rsidR="00E66FE6" w:rsidRPr="00AD35D7">
        <w:rPr>
          <w:rFonts w:ascii="Times" w:hAnsi="Times" w:cs="Times New Roman"/>
        </w:rPr>
        <w:t xml:space="preserve">Stefania </w:t>
      </w:r>
      <w:proofErr w:type="spellStart"/>
      <w:r w:rsidR="00E66FE6" w:rsidRPr="00AD35D7">
        <w:rPr>
          <w:rFonts w:ascii="Times" w:hAnsi="Times" w:cs="Times New Roman"/>
        </w:rPr>
        <w:t>Santelia</w:t>
      </w:r>
      <w:proofErr w:type="spellEnd"/>
      <w:r w:rsidR="000C65A6" w:rsidRPr="00AD35D7">
        <w:rPr>
          <w:rFonts w:ascii="Times" w:hAnsi="Times" w:cs="Times New Roman"/>
        </w:rPr>
        <w:t xml:space="preserve"> è professore di prima fascia dal 1° novembre 2019 (idonea alla ASN 2016) </w:t>
      </w:r>
      <w:r w:rsidR="00E66FE6" w:rsidRPr="00AD35D7">
        <w:rPr>
          <w:rFonts w:ascii="Times" w:hAnsi="Times" w:cs="Times New Roman"/>
        </w:rPr>
        <w:t xml:space="preserve"> </w:t>
      </w:r>
      <w:r w:rsidR="000C65A6" w:rsidRPr="00AD35D7">
        <w:rPr>
          <w:rFonts w:ascii="Times" w:hAnsi="Times" w:cs="Times New Roman"/>
        </w:rPr>
        <w:t>n</w:t>
      </w:r>
      <w:r w:rsidR="00CE418C" w:rsidRPr="00AD35D7">
        <w:rPr>
          <w:rFonts w:ascii="Times" w:hAnsi="Times" w:cs="Times New Roman"/>
        </w:rPr>
        <w:t>el settore sc</w:t>
      </w:r>
      <w:r w:rsidR="00F91C72" w:rsidRPr="00AD35D7">
        <w:rPr>
          <w:rFonts w:ascii="Times" w:hAnsi="Times" w:cs="Times New Roman"/>
        </w:rPr>
        <w:t>ientifico-disciplinare L-FIL- LET</w:t>
      </w:r>
      <w:r w:rsidR="00CE418C" w:rsidRPr="00AD35D7">
        <w:rPr>
          <w:rFonts w:ascii="Times" w:hAnsi="Times" w:cs="Times New Roman"/>
        </w:rPr>
        <w:t>/04</w:t>
      </w:r>
      <w:r w:rsidR="000C65A6" w:rsidRPr="00AD35D7">
        <w:rPr>
          <w:rFonts w:ascii="Times" w:hAnsi="Times" w:cs="Times New Roman"/>
        </w:rPr>
        <w:t>.</w:t>
      </w:r>
    </w:p>
    <w:p w14:paraId="11EA64A2" w14:textId="7BA5DD7E" w:rsidR="00E66FE6" w:rsidRPr="00AD35D7" w:rsidRDefault="00AA33F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</w:t>
      </w:r>
      <w:r w:rsidR="000C65A6"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</w:rPr>
        <w:t xml:space="preserve">È </w:t>
      </w:r>
      <w:r w:rsidR="000C65A6" w:rsidRPr="00AD35D7">
        <w:rPr>
          <w:rFonts w:ascii="Times" w:hAnsi="Times" w:cs="Times New Roman"/>
        </w:rPr>
        <w:t>stata</w:t>
      </w:r>
      <w:r w:rsidR="00CE418C" w:rsidRPr="00AD35D7">
        <w:rPr>
          <w:rFonts w:ascii="Times" w:hAnsi="Times" w:cs="Times New Roman"/>
        </w:rPr>
        <w:t xml:space="preserve"> </w:t>
      </w:r>
      <w:r w:rsidR="00F53AC4" w:rsidRPr="00AD35D7">
        <w:rPr>
          <w:rFonts w:ascii="Times" w:hAnsi="Times" w:cs="Times New Roman"/>
        </w:rPr>
        <w:t>professore associato di Lingua e Letteratura latina dal 1</w:t>
      </w:r>
      <w:r w:rsidR="000C65A6" w:rsidRPr="00AD35D7">
        <w:rPr>
          <w:rFonts w:ascii="Times" w:hAnsi="Times" w:cs="Times New Roman"/>
        </w:rPr>
        <w:t>°</w:t>
      </w:r>
      <w:r w:rsidR="00F53AC4" w:rsidRPr="00AD35D7">
        <w:rPr>
          <w:rFonts w:ascii="Times" w:hAnsi="Times" w:cs="Times New Roman"/>
        </w:rPr>
        <w:t xml:space="preserve"> novembre 2013</w:t>
      </w:r>
      <w:r w:rsidRPr="00AD35D7">
        <w:rPr>
          <w:rFonts w:ascii="Times" w:hAnsi="Times" w:cs="Times New Roman"/>
        </w:rPr>
        <w:t xml:space="preserve"> (</w:t>
      </w:r>
      <w:r w:rsidR="006C5461" w:rsidRPr="00AD35D7">
        <w:rPr>
          <w:rFonts w:ascii="Times" w:hAnsi="Times" w:cs="Times New Roman"/>
        </w:rPr>
        <w:t>chiamata</w:t>
      </w:r>
      <w:r w:rsidR="00E66FE6" w:rsidRPr="00AD35D7">
        <w:rPr>
          <w:rFonts w:ascii="Times" w:hAnsi="Times" w:cs="Times New Roman"/>
        </w:rPr>
        <w:t xml:space="preserve"> dalla Facoltà di Lettere e Filosofia dell’Università degli Studi di Bari in data 22.11.2010 per il settore scientifico disciplinare L-FIL-LET/04</w:t>
      </w:r>
      <w:r w:rsidRPr="00AD35D7">
        <w:rPr>
          <w:rFonts w:ascii="Times" w:hAnsi="Times" w:cs="Times New Roman"/>
        </w:rPr>
        <w:t>)</w:t>
      </w:r>
    </w:p>
    <w:p w14:paraId="68236567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Dall’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</w:t>
      </w:r>
      <w:r w:rsidR="0077265D" w:rsidRPr="00AD35D7">
        <w:rPr>
          <w:rFonts w:ascii="Times" w:hAnsi="Times" w:cs="Times New Roman"/>
        </w:rPr>
        <w:t>2005-2006</w:t>
      </w:r>
      <w:r w:rsidRPr="00AD35D7">
        <w:rPr>
          <w:rFonts w:ascii="Times" w:hAnsi="Times" w:cs="Times New Roman"/>
        </w:rPr>
        <w:t xml:space="preserve"> le è stato riconosciuto il titolo di professore aggregato di Lingua e Letteratura Latina presso la Facoltà di Lettere e Filosofia dell’Università degli Studi di Bari.  </w:t>
      </w:r>
    </w:p>
    <w:p w14:paraId="30F6165B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Dal giugno 1997 è </w:t>
      </w:r>
      <w:r w:rsidR="0041299F" w:rsidRPr="00AD35D7">
        <w:rPr>
          <w:rFonts w:ascii="Times" w:hAnsi="Times" w:cs="Times New Roman"/>
        </w:rPr>
        <w:t xml:space="preserve">stata </w:t>
      </w:r>
      <w:r w:rsidRPr="00AD35D7">
        <w:rPr>
          <w:rFonts w:ascii="Times" w:hAnsi="Times" w:cs="Times New Roman"/>
        </w:rPr>
        <w:t xml:space="preserve">ricercatrice </w:t>
      </w:r>
      <w:r w:rsidR="0041299F" w:rsidRPr="00AD35D7">
        <w:rPr>
          <w:rFonts w:ascii="Times" w:hAnsi="Times" w:cs="Times New Roman"/>
        </w:rPr>
        <w:t xml:space="preserve">(confermata da giugno 2000) </w:t>
      </w:r>
      <w:r w:rsidRPr="00AD35D7">
        <w:rPr>
          <w:rFonts w:ascii="Times" w:hAnsi="Times" w:cs="Times New Roman"/>
        </w:rPr>
        <w:t xml:space="preserve">di </w:t>
      </w:r>
      <w:r w:rsidR="0041299F" w:rsidRPr="00AD35D7">
        <w:rPr>
          <w:rFonts w:ascii="Times" w:hAnsi="Times" w:cs="Times New Roman"/>
        </w:rPr>
        <w:t xml:space="preserve">Lingua e </w:t>
      </w:r>
      <w:r w:rsidRPr="00AD35D7">
        <w:rPr>
          <w:rFonts w:ascii="Times" w:hAnsi="Times" w:cs="Times New Roman"/>
        </w:rPr>
        <w:t xml:space="preserve">Letteratura latina, presso l’Università degli Studi di </w:t>
      </w:r>
      <w:r w:rsidR="0041299F" w:rsidRPr="00AD35D7">
        <w:rPr>
          <w:rFonts w:ascii="Times" w:hAnsi="Times" w:cs="Times New Roman"/>
        </w:rPr>
        <w:t xml:space="preserve">Bari ‘Aldo </w:t>
      </w:r>
      <w:proofErr w:type="spellStart"/>
      <w:r w:rsidR="0041299F" w:rsidRPr="00AD35D7">
        <w:rPr>
          <w:rFonts w:ascii="Times" w:hAnsi="Times" w:cs="Times New Roman"/>
        </w:rPr>
        <w:t>Moro’</w:t>
      </w:r>
      <w:proofErr w:type="spellEnd"/>
      <w:r w:rsidR="0041299F" w:rsidRPr="00AD35D7">
        <w:rPr>
          <w:rFonts w:ascii="Times" w:hAnsi="Times" w:cs="Times New Roman"/>
        </w:rPr>
        <w:t>.</w:t>
      </w:r>
    </w:p>
    <w:p w14:paraId="6BC47726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 È risultata v</w:t>
      </w:r>
      <w:r w:rsidR="0041299F" w:rsidRPr="00AD35D7">
        <w:rPr>
          <w:rFonts w:ascii="Times" w:hAnsi="Times" w:cs="Times New Roman"/>
        </w:rPr>
        <w:t xml:space="preserve">incitrice, negli anni </w:t>
      </w:r>
      <w:proofErr w:type="spellStart"/>
      <w:r w:rsidR="0041299F" w:rsidRPr="00AD35D7">
        <w:rPr>
          <w:rFonts w:ascii="Times" w:hAnsi="Times" w:cs="Times New Roman"/>
        </w:rPr>
        <w:t>a.a</w:t>
      </w:r>
      <w:proofErr w:type="spellEnd"/>
      <w:r w:rsidR="0041299F" w:rsidRPr="00AD35D7">
        <w:rPr>
          <w:rFonts w:ascii="Times" w:hAnsi="Times" w:cs="Times New Roman"/>
        </w:rPr>
        <w:t>.</w:t>
      </w:r>
      <w:r w:rsidRPr="00AD35D7">
        <w:rPr>
          <w:rFonts w:ascii="Times" w:hAnsi="Times" w:cs="Times New Roman"/>
        </w:rPr>
        <w:t xml:space="preserve"> 1991-1993, del concorso per borse di studio post-dottorato nell’ambito del settore di filologia greca e latina, presso il Dipartimento di Scienze dell’Antichità dell’Università di Bari. </w:t>
      </w:r>
    </w:p>
    <w:p w14:paraId="6B1BE1B1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Nel 1992 è risultata prima classificata (avendo superato con la votazione di 40/40 le prove scritte e 40/40 le prove orali) al concorso per esami e titoli indetto nel 1990 per la classe di concorso “Italiano, latino, greco, storia e</w:t>
      </w:r>
      <w:r w:rsidR="008852F6" w:rsidRPr="00AD35D7">
        <w:rPr>
          <w:rFonts w:ascii="Times" w:hAnsi="Times" w:cs="Times New Roman"/>
        </w:rPr>
        <w:t xml:space="preserve"> geografia nei Licei classici” (052).</w:t>
      </w:r>
    </w:p>
    <w:p w14:paraId="27AE2AEE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Ha conseguito il titolo di Dottore di Ricerca in “Filologia greca e latina” (II ciclo, 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>. 1985-1988</w:t>
      </w:r>
      <w:r w:rsidR="00C606C5" w:rsidRPr="00AD35D7">
        <w:rPr>
          <w:rFonts w:ascii="Times" w:hAnsi="Times" w:cs="Times New Roman"/>
        </w:rPr>
        <w:t>, Coordinatore prof. Luciano Canfora</w:t>
      </w:r>
      <w:r w:rsidRPr="00AD35D7">
        <w:rPr>
          <w:rFonts w:ascii="Times" w:hAnsi="Times" w:cs="Times New Roman"/>
        </w:rPr>
        <w:t>) nell’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="0041299F" w:rsidRPr="00AD35D7">
        <w:rPr>
          <w:rFonts w:ascii="Times" w:hAnsi="Times" w:cs="Times New Roman"/>
        </w:rPr>
        <w:t>.</w:t>
      </w:r>
      <w:r w:rsidRPr="00AD35D7">
        <w:rPr>
          <w:rFonts w:ascii="Times" w:hAnsi="Times" w:cs="Times New Roman"/>
        </w:rPr>
        <w:t xml:space="preserve"> 1988-1989, discutendo a Roma una dissertazione in Letteratura greca su </w:t>
      </w:r>
      <w:r w:rsidRPr="00AD35D7">
        <w:rPr>
          <w:rFonts w:ascii="Times" w:hAnsi="Times" w:cs="Times New Roman"/>
          <w:i/>
        </w:rPr>
        <w:t xml:space="preserve">Il mimo di </w:t>
      </w:r>
      <w:proofErr w:type="spellStart"/>
      <w:r w:rsidRPr="00AD35D7">
        <w:rPr>
          <w:rFonts w:ascii="Times" w:hAnsi="Times" w:cs="Times New Roman"/>
          <w:i/>
        </w:rPr>
        <w:t>Charition</w:t>
      </w:r>
      <w:proofErr w:type="spellEnd"/>
      <w:r w:rsidRPr="00AD35D7">
        <w:rPr>
          <w:rFonts w:ascii="Times" w:hAnsi="Times" w:cs="Times New Roman"/>
          <w:i/>
        </w:rPr>
        <w:t xml:space="preserve"> (</w:t>
      </w:r>
      <w:proofErr w:type="spellStart"/>
      <w:r w:rsidRPr="00AD35D7">
        <w:rPr>
          <w:rFonts w:ascii="Times" w:hAnsi="Times" w:cs="Times New Roman"/>
          <w:i/>
        </w:rPr>
        <w:t>P.Oxy</w:t>
      </w:r>
      <w:proofErr w:type="spellEnd"/>
      <w:r w:rsidRPr="00AD35D7">
        <w:rPr>
          <w:rFonts w:ascii="Times" w:hAnsi="Times" w:cs="Times New Roman"/>
          <w:i/>
        </w:rPr>
        <w:t>. 413)</w:t>
      </w:r>
      <w:r w:rsidRPr="00AD35D7">
        <w:rPr>
          <w:rFonts w:ascii="Times" w:hAnsi="Times" w:cs="Times New Roman"/>
        </w:rPr>
        <w:t xml:space="preserve">.  </w:t>
      </w:r>
    </w:p>
    <w:p w14:paraId="5FB1A807" w14:textId="77777777" w:rsidR="0041299F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Si è laureata in Letteratura latina il 25.6.1983, con la votazione di 110/110 e lode.</w:t>
      </w:r>
    </w:p>
    <w:p w14:paraId="3D87FDE5" w14:textId="77777777" w:rsidR="0041299F" w:rsidRPr="00AD35D7" w:rsidRDefault="0041299F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</w:p>
    <w:p w14:paraId="0E465462" w14:textId="30A19D9C" w:rsidR="00B00293" w:rsidRPr="00AD35D7" w:rsidRDefault="00C606C5" w:rsidP="00E62AF0">
      <w:pPr>
        <w:tabs>
          <w:tab w:val="left" w:pos="9072"/>
        </w:tabs>
        <w:spacing w:after="0"/>
        <w:ind w:left="142" w:right="566"/>
        <w:jc w:val="both"/>
        <w:rPr>
          <w:rFonts w:ascii="Times" w:eastAsia="Times New Roman" w:hAnsi="Times" w:cs="Times New Roman"/>
          <w:lang w:eastAsia="it-IT"/>
        </w:rPr>
      </w:pPr>
      <w:r w:rsidRPr="00AD35D7">
        <w:rPr>
          <w:rFonts w:ascii="Times" w:eastAsia="Times New Roman" w:hAnsi="Times" w:cs="Times New Roman"/>
          <w:lang w:eastAsia="it-IT"/>
        </w:rPr>
        <w:t xml:space="preserve">    </w:t>
      </w:r>
      <w:r w:rsidR="0041299F" w:rsidRPr="00AD35D7">
        <w:rPr>
          <w:rFonts w:ascii="Times" w:eastAsia="Times New Roman" w:hAnsi="Times" w:cs="Times New Roman"/>
          <w:lang w:eastAsia="it-IT"/>
        </w:rPr>
        <w:t>S.S.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 </w:t>
      </w:r>
      <w:r w:rsidR="008852F6" w:rsidRPr="00AD35D7">
        <w:rPr>
          <w:rFonts w:ascii="Times" w:eastAsia="Times New Roman" w:hAnsi="Times" w:cs="Times New Roman"/>
          <w:lang w:eastAsia="it-IT"/>
        </w:rPr>
        <w:t xml:space="preserve">è 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autrice di </w:t>
      </w:r>
      <w:r w:rsidRPr="00AD35D7">
        <w:rPr>
          <w:rFonts w:ascii="Times" w:eastAsia="Times New Roman" w:hAnsi="Times" w:cs="Times New Roman"/>
          <w:lang w:eastAsia="it-IT"/>
        </w:rPr>
        <w:t xml:space="preserve">numerosi articoli e </w:t>
      </w:r>
      <w:r w:rsidR="00744ECB" w:rsidRPr="00AD35D7">
        <w:rPr>
          <w:rFonts w:ascii="Times" w:eastAsia="Times New Roman" w:hAnsi="Times" w:cs="Times New Roman"/>
          <w:lang w:eastAsia="it-IT"/>
        </w:rPr>
        <w:t xml:space="preserve">varie </w:t>
      </w:r>
      <w:r w:rsidRPr="00AD35D7">
        <w:rPr>
          <w:rFonts w:ascii="Times" w:eastAsia="Times New Roman" w:hAnsi="Times" w:cs="Times New Roman"/>
          <w:lang w:eastAsia="it-IT"/>
        </w:rPr>
        <w:t>monografie</w:t>
      </w:r>
      <w:r w:rsidR="00E66FE6" w:rsidRPr="00AD35D7">
        <w:rPr>
          <w:rFonts w:ascii="Times" w:eastAsia="Times New Roman" w:hAnsi="Times" w:cs="Times New Roman"/>
          <w:lang w:eastAsia="it-IT"/>
        </w:rPr>
        <w:t>: i suoi interessi scientifici hanno avuto come oggetto, in ambito letterario greco, la produzione mimica (sia letteraria, che anonima) e quella storiografica; in ambito letterario ro</w:t>
      </w:r>
      <w:r w:rsidR="000B498E" w:rsidRPr="00AD35D7">
        <w:rPr>
          <w:rFonts w:ascii="Times" w:eastAsia="Times New Roman" w:hAnsi="Times" w:cs="Times New Roman"/>
          <w:lang w:eastAsia="it-IT"/>
        </w:rPr>
        <w:t>mano,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 soprattutto negli ultimi anni,</w:t>
      </w:r>
      <w:r w:rsidR="000B498E" w:rsidRPr="00AD35D7">
        <w:rPr>
          <w:rFonts w:ascii="Times" w:eastAsia="Times New Roman" w:hAnsi="Times" w:cs="Times New Roman"/>
          <w:lang w:eastAsia="it-IT"/>
        </w:rPr>
        <w:t xml:space="preserve"> ha studiato 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autori e aspetti della produzione letteraria tardoantica, con particolare riferimento agli aspetti linguistici, alle tecniche compositive, ai rapporti tra </w:t>
      </w:r>
      <w:r w:rsidR="00E66FE6" w:rsidRPr="00AD35D7">
        <w:rPr>
          <w:rFonts w:ascii="Times" w:eastAsia="Times New Roman" w:hAnsi="Times" w:cs="Times New Roman"/>
          <w:i/>
          <w:lang w:eastAsia="it-IT"/>
        </w:rPr>
        <w:t>élite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 romana e mondo barba</w:t>
      </w:r>
      <w:r w:rsidR="0041299F" w:rsidRPr="00AD35D7">
        <w:rPr>
          <w:rFonts w:ascii="Times" w:eastAsia="Times New Roman" w:hAnsi="Times" w:cs="Times New Roman"/>
          <w:lang w:eastAsia="it-IT"/>
        </w:rPr>
        <w:t xml:space="preserve">rico, </w:t>
      </w:r>
      <w:r w:rsidR="00744ECB" w:rsidRPr="00AD35D7">
        <w:rPr>
          <w:rFonts w:ascii="Times" w:eastAsia="Times New Roman" w:hAnsi="Times" w:cs="Times New Roman"/>
          <w:lang w:eastAsia="it-IT"/>
        </w:rPr>
        <w:t xml:space="preserve">alla edizione e circolazione di testi, </w:t>
      </w:r>
      <w:r w:rsidR="0041299F" w:rsidRPr="00AD35D7">
        <w:rPr>
          <w:rFonts w:ascii="Times" w:eastAsia="Times New Roman" w:hAnsi="Times" w:cs="Times New Roman"/>
          <w:lang w:eastAsia="it-IT"/>
        </w:rPr>
        <w:t>alle forme del ‘riuso’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 della tradizione classi</w:t>
      </w:r>
      <w:r w:rsidR="008852F6" w:rsidRPr="00AD35D7">
        <w:rPr>
          <w:rFonts w:ascii="Times" w:eastAsia="Times New Roman" w:hAnsi="Times" w:cs="Times New Roman"/>
          <w:lang w:eastAsia="it-IT"/>
        </w:rPr>
        <w:t xml:space="preserve">ca. </w:t>
      </w:r>
    </w:p>
    <w:p w14:paraId="38956B6A" w14:textId="77777777" w:rsidR="00764052" w:rsidRPr="00AD35D7" w:rsidRDefault="00B00293" w:rsidP="00E62AF0">
      <w:pPr>
        <w:tabs>
          <w:tab w:val="left" w:pos="9072"/>
        </w:tabs>
        <w:spacing w:after="0"/>
        <w:ind w:left="142" w:right="566"/>
        <w:jc w:val="both"/>
        <w:rPr>
          <w:rFonts w:ascii="Times" w:eastAsia="Times New Roman" w:hAnsi="Times" w:cs="Times New Roman"/>
          <w:lang w:eastAsia="it-IT"/>
        </w:rPr>
      </w:pPr>
      <w:r w:rsidRPr="00AD35D7">
        <w:rPr>
          <w:rFonts w:ascii="Times" w:eastAsia="Times New Roman" w:hAnsi="Times" w:cs="Times New Roman"/>
          <w:lang w:eastAsia="it-IT"/>
        </w:rPr>
        <w:t xml:space="preserve">   </w:t>
      </w:r>
      <w:r w:rsidR="008852F6" w:rsidRPr="00AD35D7">
        <w:rPr>
          <w:rFonts w:ascii="Times" w:eastAsia="Times New Roman" w:hAnsi="Times" w:cs="Times New Roman"/>
          <w:lang w:eastAsia="it-IT"/>
        </w:rPr>
        <w:t>Un aspetto particolare dei suoi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 interessi di ricerca rigu</w:t>
      </w:r>
      <w:r w:rsidR="0041299F" w:rsidRPr="00AD35D7">
        <w:rPr>
          <w:rFonts w:ascii="Times" w:eastAsia="Times New Roman" w:hAnsi="Times" w:cs="Times New Roman"/>
          <w:lang w:eastAsia="it-IT"/>
        </w:rPr>
        <w:t>arda la percezione del mondo femminile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 e il rapporto tra donn</w:t>
      </w:r>
      <w:r w:rsidR="0041299F" w:rsidRPr="00AD35D7">
        <w:rPr>
          <w:rFonts w:ascii="Times" w:eastAsia="Times New Roman" w:hAnsi="Times" w:cs="Times New Roman"/>
          <w:lang w:eastAsia="it-IT"/>
        </w:rPr>
        <w:t>e e cultura a partire dall’età classica sino al V secolo d.C</w:t>
      </w:r>
      <w:r w:rsidR="00E66FE6" w:rsidRPr="00AD35D7">
        <w:rPr>
          <w:rFonts w:ascii="Times" w:eastAsia="Times New Roman" w:hAnsi="Times" w:cs="Times New Roman"/>
          <w:lang w:eastAsia="it-IT"/>
        </w:rPr>
        <w:t>.</w:t>
      </w:r>
      <w:r w:rsidR="0041299F" w:rsidRPr="00AD35D7">
        <w:rPr>
          <w:rFonts w:ascii="Times" w:eastAsia="Times New Roman" w:hAnsi="Times" w:cs="Times New Roman"/>
          <w:lang w:eastAsia="it-IT"/>
        </w:rPr>
        <w:t xml:space="preserve"> A completamento di una serie di contributi dedicati a </w:t>
      </w:r>
      <w:proofErr w:type="spellStart"/>
      <w:r w:rsidR="0041299F" w:rsidRPr="00AD35D7">
        <w:rPr>
          <w:rFonts w:ascii="Times" w:eastAsia="Times New Roman" w:hAnsi="Times" w:cs="Times New Roman"/>
          <w:lang w:eastAsia="it-IT"/>
        </w:rPr>
        <w:t>Sidonio</w:t>
      </w:r>
      <w:proofErr w:type="spellEnd"/>
      <w:r w:rsidR="0041299F" w:rsidRPr="00AD35D7">
        <w:rPr>
          <w:rFonts w:ascii="Times" w:eastAsia="Times New Roman" w:hAnsi="Times" w:cs="Times New Roman"/>
          <w:lang w:eastAsia="it-IT"/>
        </w:rPr>
        <w:t xml:space="preserve"> Apollinare, sta per pubblicare il volume </w:t>
      </w:r>
      <w:proofErr w:type="spellStart"/>
      <w:r w:rsidR="0041299F" w:rsidRPr="00AD35D7">
        <w:rPr>
          <w:rFonts w:ascii="Times" w:eastAsia="Times New Roman" w:hAnsi="Times" w:cs="Times New Roman"/>
          <w:i/>
          <w:lang w:eastAsia="it-IT"/>
        </w:rPr>
        <w:t>Sidonio</w:t>
      </w:r>
      <w:proofErr w:type="spellEnd"/>
      <w:r w:rsidR="0041299F" w:rsidRPr="00AD35D7">
        <w:rPr>
          <w:rFonts w:ascii="Times" w:eastAsia="Times New Roman" w:hAnsi="Times" w:cs="Times New Roman"/>
          <w:i/>
          <w:lang w:eastAsia="it-IT"/>
        </w:rPr>
        <w:t xml:space="preserve"> Apollinare. I carmina minora</w:t>
      </w:r>
      <w:r w:rsidR="0041299F" w:rsidRPr="00AD35D7">
        <w:rPr>
          <w:rFonts w:ascii="Times" w:eastAsia="Times New Roman" w:hAnsi="Times" w:cs="Times New Roman"/>
          <w:lang w:eastAsia="it-IT"/>
        </w:rPr>
        <w:t>: la prima traduzione completa in lingua italiana</w:t>
      </w:r>
      <w:r w:rsidR="00E66FE6" w:rsidRPr="00AD35D7">
        <w:rPr>
          <w:rFonts w:ascii="Times" w:eastAsia="Times New Roman" w:hAnsi="Times" w:cs="Times New Roman"/>
          <w:lang w:eastAsia="it-IT"/>
        </w:rPr>
        <w:t xml:space="preserve"> </w:t>
      </w:r>
      <w:r w:rsidR="0041299F" w:rsidRPr="00AD35D7">
        <w:rPr>
          <w:rFonts w:ascii="Times" w:eastAsia="Times New Roman" w:hAnsi="Times" w:cs="Times New Roman"/>
          <w:lang w:eastAsia="it-IT"/>
        </w:rPr>
        <w:t xml:space="preserve">delle cosiddette </w:t>
      </w:r>
      <w:proofErr w:type="spellStart"/>
      <w:r w:rsidR="0041299F" w:rsidRPr="00AD35D7">
        <w:rPr>
          <w:rFonts w:ascii="Times" w:eastAsia="Times New Roman" w:hAnsi="Times" w:cs="Times New Roman"/>
          <w:i/>
          <w:lang w:eastAsia="it-IT"/>
        </w:rPr>
        <w:t>nugae</w:t>
      </w:r>
      <w:proofErr w:type="spellEnd"/>
      <w:r w:rsidR="0041299F" w:rsidRPr="00AD35D7">
        <w:rPr>
          <w:rFonts w:ascii="Times" w:eastAsia="Times New Roman" w:hAnsi="Times" w:cs="Times New Roman"/>
          <w:i/>
          <w:lang w:eastAsia="it-IT"/>
        </w:rPr>
        <w:t xml:space="preserve"> </w:t>
      </w:r>
      <w:r w:rsidR="008852F6" w:rsidRPr="00AD35D7">
        <w:rPr>
          <w:rFonts w:ascii="Times" w:eastAsia="Times New Roman" w:hAnsi="Times" w:cs="Times New Roman"/>
          <w:lang w:eastAsia="it-IT"/>
        </w:rPr>
        <w:t>(carmi 9-24) del</w:t>
      </w:r>
      <w:r w:rsidR="0041299F" w:rsidRPr="00AD35D7">
        <w:rPr>
          <w:rFonts w:ascii="Times" w:eastAsia="Times New Roman" w:hAnsi="Times" w:cs="Times New Roman"/>
          <w:lang w:eastAsia="it-IT"/>
        </w:rPr>
        <w:t xml:space="preserve"> poeta galloromano, corredata da un’ampia introduzione e note di commento.</w:t>
      </w:r>
      <w:r w:rsidR="00F25F57" w:rsidRPr="00AD35D7">
        <w:rPr>
          <w:rFonts w:ascii="Times" w:eastAsia="Times New Roman" w:hAnsi="Times" w:cs="Times New Roman"/>
          <w:lang w:eastAsia="it-IT"/>
        </w:rPr>
        <w:t xml:space="preserve"> </w:t>
      </w:r>
    </w:p>
    <w:p w14:paraId="5DBCA3F5" w14:textId="57468F5B" w:rsidR="00B00293" w:rsidRPr="00AD35D7" w:rsidRDefault="006C6D2C" w:rsidP="00E62AF0">
      <w:pPr>
        <w:tabs>
          <w:tab w:val="left" w:pos="9072"/>
        </w:tabs>
        <w:spacing w:after="0"/>
        <w:ind w:left="142" w:right="566"/>
        <w:jc w:val="both"/>
        <w:rPr>
          <w:rFonts w:ascii="Times" w:eastAsia="Times New Roman" w:hAnsi="Times" w:cs="Times New Roman"/>
          <w:lang w:eastAsia="it-IT"/>
        </w:rPr>
      </w:pPr>
      <w:r w:rsidRPr="00AD35D7">
        <w:rPr>
          <w:rFonts w:ascii="Times" w:eastAsia="Times New Roman" w:hAnsi="Times" w:cs="Times New Roman"/>
          <w:lang w:eastAsia="it-IT"/>
        </w:rPr>
        <w:br/>
      </w:r>
      <w:r w:rsidR="00B00293" w:rsidRPr="00AD35D7">
        <w:rPr>
          <w:rFonts w:ascii="Times" w:eastAsia="Times New Roman" w:hAnsi="Times" w:cs="Times New Roman"/>
          <w:lang w:eastAsia="it-IT"/>
        </w:rPr>
        <w:t xml:space="preserve">   </w:t>
      </w:r>
      <w:r w:rsidRPr="00AD35D7">
        <w:rPr>
          <w:rFonts w:ascii="Times" w:eastAsia="Times New Roman" w:hAnsi="Times" w:cs="Times New Roman"/>
          <w:lang w:eastAsia="it-IT"/>
        </w:rPr>
        <w:t>S.S. h</w:t>
      </w:r>
      <w:r w:rsidR="00F050E5" w:rsidRPr="00AD35D7">
        <w:rPr>
          <w:rFonts w:ascii="Times" w:eastAsia="Times New Roman" w:hAnsi="Times" w:cs="Times New Roman"/>
          <w:lang w:eastAsia="it-IT"/>
        </w:rPr>
        <w:t>a sempre svolto un'</w:t>
      </w:r>
      <w:r w:rsidR="00204AFB" w:rsidRPr="00AD35D7">
        <w:rPr>
          <w:rFonts w:ascii="Times" w:eastAsia="Times New Roman" w:hAnsi="Times" w:cs="Times New Roman"/>
          <w:lang w:eastAsia="it-IT"/>
        </w:rPr>
        <w:t>attività didattica</w:t>
      </w:r>
      <w:r w:rsidR="00F050E5" w:rsidRPr="00AD35D7">
        <w:rPr>
          <w:rFonts w:ascii="Times" w:eastAsia="Times New Roman" w:hAnsi="Times" w:cs="Times New Roman"/>
          <w:lang w:eastAsia="it-IT"/>
        </w:rPr>
        <w:t xml:space="preserve"> particolarmente intensa</w:t>
      </w:r>
      <w:r w:rsidR="003B5315" w:rsidRPr="00AD35D7">
        <w:rPr>
          <w:rFonts w:ascii="Times" w:eastAsia="Times New Roman" w:hAnsi="Times" w:cs="Times New Roman"/>
          <w:lang w:eastAsia="it-IT"/>
        </w:rPr>
        <w:t>,</w:t>
      </w:r>
      <w:r w:rsidR="00204AFB" w:rsidRPr="00AD35D7">
        <w:rPr>
          <w:rFonts w:ascii="Times" w:eastAsia="Times New Roman" w:hAnsi="Times" w:cs="Times New Roman"/>
          <w:color w:val="FF0000"/>
          <w:lang w:eastAsia="it-IT"/>
        </w:rPr>
        <w:t xml:space="preserve"> </w:t>
      </w:r>
      <w:r w:rsidR="00204AFB" w:rsidRPr="00AD35D7">
        <w:rPr>
          <w:rFonts w:ascii="Times" w:eastAsia="Times New Roman" w:hAnsi="Times" w:cs="Times New Roman"/>
          <w:lang w:eastAsia="it-IT"/>
        </w:rPr>
        <w:t xml:space="preserve">sia nell'ambito dei Corsi disciplinari ricoperti (come le numerosissime tesi di laurea triennale e magistrale stanno a testimoniare), sia in percorsi postlaurea </w:t>
      </w:r>
      <w:r w:rsidR="000757AF" w:rsidRPr="00AD35D7">
        <w:rPr>
          <w:rFonts w:ascii="Times" w:eastAsia="Times New Roman" w:hAnsi="Times" w:cs="Times New Roman"/>
          <w:lang w:eastAsia="it-IT"/>
        </w:rPr>
        <w:t>(corsi di Dotto</w:t>
      </w:r>
      <w:r w:rsidRPr="00AD35D7">
        <w:rPr>
          <w:rFonts w:ascii="Times" w:eastAsia="Times New Roman" w:hAnsi="Times" w:cs="Times New Roman"/>
          <w:lang w:eastAsia="it-IT"/>
        </w:rPr>
        <w:t>rato e master), anche in altre U</w:t>
      </w:r>
      <w:r w:rsidR="000757AF" w:rsidRPr="00AD35D7">
        <w:rPr>
          <w:rFonts w:ascii="Times" w:eastAsia="Times New Roman" w:hAnsi="Times" w:cs="Times New Roman"/>
          <w:lang w:eastAsia="it-IT"/>
        </w:rPr>
        <w:t>niversità italiane e all'estero</w:t>
      </w:r>
      <w:r w:rsidR="003A41B8" w:rsidRPr="00AD35D7">
        <w:rPr>
          <w:rFonts w:ascii="Times" w:eastAsia="Times New Roman" w:hAnsi="Times" w:cs="Times New Roman"/>
          <w:lang w:eastAsia="it-IT"/>
        </w:rPr>
        <w:t xml:space="preserve">. </w:t>
      </w:r>
    </w:p>
    <w:p w14:paraId="193044DA" w14:textId="77777777" w:rsidR="00B61AF6" w:rsidRPr="00AD35D7" w:rsidRDefault="00B00293" w:rsidP="00B61AF6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Fonts w:ascii="Times" w:eastAsia="Times New Roman" w:hAnsi="Times" w:cs="Times New Roman"/>
          <w:lang w:eastAsia="it-IT"/>
        </w:rPr>
        <w:t xml:space="preserve">   </w:t>
      </w:r>
      <w:r w:rsidR="003A41B8" w:rsidRPr="00AD35D7">
        <w:rPr>
          <w:rFonts w:ascii="Times" w:eastAsia="Times New Roman" w:hAnsi="Times" w:cs="Times New Roman"/>
          <w:lang w:eastAsia="it-IT"/>
        </w:rPr>
        <w:t>Iniziative tese al miglioramento della didattica</w:t>
      </w:r>
      <w:r w:rsidR="00B61AF6" w:rsidRPr="00AD35D7">
        <w:rPr>
          <w:rFonts w:ascii="Times" w:eastAsia="Times New Roman" w:hAnsi="Times" w:cs="Times New Roman"/>
          <w:lang w:eastAsia="it-IT"/>
        </w:rPr>
        <w:t xml:space="preserve"> (che hanno previsto </w:t>
      </w:r>
      <w:r w:rsidR="00764052" w:rsidRPr="00AD35D7">
        <w:rPr>
          <w:rFonts w:ascii="Times" w:eastAsia="Times New Roman" w:hAnsi="Times" w:cs="Times New Roman"/>
          <w:lang w:eastAsia="it-IT"/>
        </w:rPr>
        <w:t>anche</w:t>
      </w:r>
      <w:r w:rsidR="00B61AF6" w:rsidRPr="00AD35D7">
        <w:rPr>
          <w:rFonts w:ascii="Times" w:eastAsia="Times New Roman" w:hAnsi="Times" w:cs="Times New Roman"/>
          <w:lang w:eastAsia="it-IT"/>
        </w:rPr>
        <w:t xml:space="preserve"> l’intervento</w:t>
      </w:r>
      <w:r w:rsidR="00764052" w:rsidRPr="00AD35D7">
        <w:rPr>
          <w:rFonts w:ascii="Times" w:eastAsia="Times New Roman" w:hAnsi="Times" w:cs="Times New Roman"/>
          <w:lang w:eastAsia="it-IT"/>
        </w:rPr>
        <w:t xml:space="preserve"> </w:t>
      </w:r>
      <w:r w:rsidR="003A41B8" w:rsidRPr="00AD35D7">
        <w:rPr>
          <w:rFonts w:ascii="Times" w:eastAsia="Times New Roman" w:hAnsi="Times" w:cs="Times New Roman"/>
          <w:lang w:eastAsia="it-IT"/>
        </w:rPr>
        <w:t>nella nostra Università</w:t>
      </w:r>
      <w:r w:rsidR="00764052" w:rsidRPr="00AD35D7">
        <w:rPr>
          <w:rFonts w:ascii="Times" w:eastAsia="Times New Roman" w:hAnsi="Times" w:cs="Times New Roman"/>
          <w:lang w:eastAsia="it-IT"/>
        </w:rPr>
        <w:t xml:space="preserve"> alcuni tra gli studiosi</w:t>
      </w:r>
      <w:r w:rsidR="00B61AF6" w:rsidRPr="00AD35D7">
        <w:rPr>
          <w:rFonts w:ascii="Times" w:eastAsia="Times New Roman" w:hAnsi="Times" w:cs="Times New Roman"/>
          <w:lang w:eastAsia="it-IT"/>
        </w:rPr>
        <w:t xml:space="preserve"> italiani e stranieri</w:t>
      </w:r>
      <w:r w:rsidR="00764052" w:rsidRPr="00AD35D7">
        <w:rPr>
          <w:rFonts w:ascii="Times" w:eastAsia="Times New Roman" w:hAnsi="Times" w:cs="Times New Roman"/>
          <w:lang w:eastAsia="it-IT"/>
        </w:rPr>
        <w:t xml:space="preserve"> più accreditati</w:t>
      </w:r>
      <w:r w:rsidR="00B61AF6" w:rsidRPr="00AD35D7">
        <w:rPr>
          <w:rFonts w:ascii="Times" w:eastAsia="Times New Roman" w:hAnsi="Times" w:cs="Times New Roman"/>
          <w:lang w:eastAsia="it-IT"/>
        </w:rPr>
        <w:t>)</w:t>
      </w:r>
      <w:r w:rsidR="00764052" w:rsidRPr="00AD35D7">
        <w:rPr>
          <w:rFonts w:ascii="Times" w:eastAsia="Times New Roman" w:hAnsi="Times" w:cs="Times New Roman"/>
          <w:lang w:eastAsia="it-IT"/>
        </w:rPr>
        <w:t xml:space="preserve"> </w:t>
      </w:r>
      <w:r w:rsidR="006C6D2C" w:rsidRPr="00AD35D7">
        <w:rPr>
          <w:rFonts w:ascii="Times" w:eastAsia="Times New Roman" w:hAnsi="Times" w:cs="Times New Roman"/>
          <w:lang w:eastAsia="it-IT"/>
        </w:rPr>
        <w:t>va</w:t>
      </w:r>
      <w:r w:rsidRPr="00AD35D7">
        <w:rPr>
          <w:rFonts w:ascii="Times" w:eastAsia="Times New Roman" w:hAnsi="Times" w:cs="Times New Roman"/>
          <w:lang w:eastAsia="it-IT"/>
        </w:rPr>
        <w:t>nno considerate</w:t>
      </w:r>
      <w:r w:rsidR="00A23982" w:rsidRPr="00AD35D7">
        <w:rPr>
          <w:rFonts w:ascii="Times" w:eastAsia="Times New Roman" w:hAnsi="Times" w:cs="Times New Roman"/>
          <w:lang w:eastAsia="it-IT"/>
        </w:rPr>
        <w:t xml:space="preserve"> (per citare solo le</w:t>
      </w:r>
      <w:r w:rsidR="006C6D2C" w:rsidRPr="00AD35D7">
        <w:rPr>
          <w:rFonts w:ascii="Times" w:eastAsia="Times New Roman" w:hAnsi="Times" w:cs="Times New Roman"/>
          <w:lang w:eastAsia="it-IT"/>
        </w:rPr>
        <w:t xml:space="preserve"> più recenti)</w:t>
      </w:r>
      <w:r w:rsidR="003A41B8" w:rsidRPr="00AD35D7">
        <w:rPr>
          <w:rFonts w:ascii="Times" w:eastAsia="Times New Roman" w:hAnsi="Times" w:cs="Times New Roman"/>
          <w:lang w:eastAsia="it-IT"/>
        </w:rPr>
        <w:t xml:space="preserve"> l'organizzazione del Convegno Internazionale "Prospettive </w:t>
      </w:r>
      <w:proofErr w:type="spellStart"/>
      <w:r w:rsidR="003A41B8" w:rsidRPr="00AD35D7">
        <w:rPr>
          <w:rFonts w:ascii="Times" w:eastAsia="Times New Roman" w:hAnsi="Times" w:cs="Times New Roman"/>
          <w:lang w:eastAsia="it-IT"/>
        </w:rPr>
        <w:t>Sidoniane</w:t>
      </w:r>
      <w:proofErr w:type="spellEnd"/>
      <w:r w:rsidR="003A41B8" w:rsidRPr="00AD35D7">
        <w:rPr>
          <w:rFonts w:ascii="Times" w:eastAsia="Times New Roman" w:hAnsi="Times" w:cs="Times New Roman"/>
          <w:lang w:eastAsia="it-IT"/>
        </w:rPr>
        <w:t xml:space="preserve">" (novembre 2017) </w:t>
      </w:r>
      <w:r w:rsidR="003B5315" w:rsidRPr="00AD35D7">
        <w:rPr>
          <w:rFonts w:ascii="Times" w:eastAsia="Times New Roman" w:hAnsi="Times" w:cs="Times New Roman"/>
          <w:lang w:eastAsia="it-IT"/>
        </w:rPr>
        <w:t xml:space="preserve">e </w:t>
      </w:r>
      <w:r w:rsidR="005C188B" w:rsidRPr="00AD35D7">
        <w:rPr>
          <w:rFonts w:ascii="Times" w:eastAsia="Times New Roman" w:hAnsi="Times" w:cs="Times New Roman"/>
          <w:lang w:eastAsia="it-IT"/>
        </w:rPr>
        <w:t>de</w:t>
      </w:r>
      <w:r w:rsidR="006C6D2C" w:rsidRPr="00AD35D7">
        <w:rPr>
          <w:rFonts w:ascii="Times" w:eastAsia="Times New Roman" w:hAnsi="Times" w:cs="Times New Roman"/>
          <w:lang w:eastAsia="it-IT"/>
        </w:rPr>
        <w:t xml:space="preserve">i seminari (dicembre 2018) dei </w:t>
      </w:r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proff. Massimo Manca (</w:t>
      </w:r>
      <w:proofErr w:type="spellStart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. di Torino), "</w:t>
      </w:r>
      <w:r w:rsidR="006C6D2C" w:rsidRPr="00AD35D7">
        <w:rPr>
          <w:rFonts w:ascii="Times" w:hAnsi="Times" w:cs="Times New Roman"/>
          <w:i/>
        </w:rPr>
        <w:t xml:space="preserve"> Popoli al limite: cinocefali, blemmi, monopodi da </w:t>
      </w:r>
      <w:proofErr w:type="spellStart"/>
      <w:r w:rsidR="006C6D2C" w:rsidRPr="00AD35D7">
        <w:rPr>
          <w:rFonts w:ascii="Times" w:hAnsi="Times" w:cs="Times New Roman"/>
          <w:i/>
        </w:rPr>
        <w:t>Ctesia</w:t>
      </w:r>
      <w:proofErr w:type="spellEnd"/>
      <w:r w:rsidR="006C6D2C" w:rsidRPr="00AD35D7">
        <w:rPr>
          <w:rFonts w:ascii="Times" w:hAnsi="Times" w:cs="Times New Roman"/>
          <w:i/>
        </w:rPr>
        <w:t xml:space="preserve"> a Umberto Eco</w:t>
      </w:r>
      <w:r w:rsidR="006C6D2C" w:rsidRPr="00AD35D7">
        <w:rPr>
          <w:rFonts w:ascii="Times" w:hAnsi="Times" w:cs="Times New Roman"/>
        </w:rPr>
        <w:t>;</w:t>
      </w:r>
      <w:r w:rsidR="006C6D2C" w:rsidRPr="00AD35D7">
        <w:rPr>
          <w:rStyle w:val="apple-converted-space"/>
          <w:rFonts w:ascii="Times" w:hAnsi="Times" w:cs="Times New Roman"/>
          <w:i/>
        </w:rPr>
        <w:t xml:space="preserve"> </w:t>
      </w:r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e Luca </w:t>
      </w:r>
      <w:proofErr w:type="spellStart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Mondin</w:t>
      </w:r>
      <w:proofErr w:type="spellEnd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(</w:t>
      </w:r>
      <w:proofErr w:type="spellStart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. Ca' </w:t>
      </w:r>
      <w:proofErr w:type="spellStart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Foscari</w:t>
      </w:r>
      <w:proofErr w:type="spellEnd"/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, Venezia), "</w:t>
      </w:r>
      <w:r w:rsidR="006C6D2C" w:rsidRPr="00AD35D7">
        <w:rPr>
          <w:rStyle w:val="apple-converted-space"/>
          <w:rFonts w:ascii="Times" w:hAnsi="Times" w:cs="Times New Roman"/>
          <w:i/>
          <w:iCs/>
          <w:shd w:val="clear" w:color="auto" w:fill="FFFFFF"/>
        </w:rPr>
        <w:t xml:space="preserve">Poesia e grammatica nella tarda antichità: il </w:t>
      </w:r>
      <w:r w:rsidR="006C6D2C" w:rsidRPr="00AD35D7">
        <w:rPr>
          <w:rStyle w:val="apple-converted-space"/>
          <w:rFonts w:ascii="Times" w:hAnsi="Times" w:cs="Times New Roman"/>
          <w:i/>
          <w:iCs/>
          <w:shd w:val="clear" w:color="auto" w:fill="FFFFFF"/>
        </w:rPr>
        <w:lastRenderedPageBreak/>
        <w:t>caso di Ausonio</w:t>
      </w:r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>"</w:t>
      </w:r>
      <w:r w:rsidR="0003182A" w:rsidRPr="00AD35D7">
        <w:rPr>
          <w:rStyle w:val="apple-converted-space"/>
          <w:rFonts w:ascii="Times" w:hAnsi="Times" w:cs="Times New Roman"/>
          <w:shd w:val="clear" w:color="auto" w:fill="FFFFFF"/>
        </w:rPr>
        <w:t>; e ancora</w:t>
      </w:r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</w:t>
      </w:r>
      <w:r w:rsidR="0003182A" w:rsidRPr="00AD35D7">
        <w:rPr>
          <w:rStyle w:val="apple-converted-space"/>
          <w:rFonts w:ascii="Times" w:hAnsi="Times" w:cs="Times New Roman"/>
          <w:shd w:val="clear" w:color="auto" w:fill="FFFFFF"/>
        </w:rPr>
        <w:t>(nel dicembre 2019) dei proff. Silvia Condorelli (</w:t>
      </w:r>
      <w:proofErr w:type="spellStart"/>
      <w:r w:rsidR="0003182A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03182A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. Federico II, Napoli), </w:t>
      </w:r>
      <w:r w:rsidR="0003182A" w:rsidRPr="00AD35D7">
        <w:rPr>
          <w:rStyle w:val="apple-converted-space"/>
          <w:rFonts w:ascii="Times" w:hAnsi="Times" w:cs="Times New Roman"/>
          <w:i/>
          <w:iCs/>
          <w:shd w:val="clear" w:color="auto" w:fill="FFFFFF"/>
        </w:rPr>
        <w:t xml:space="preserve">La poetica di età </w:t>
      </w:r>
      <w:proofErr w:type="spellStart"/>
      <w:r w:rsidR="0003182A" w:rsidRPr="00AD35D7">
        <w:rPr>
          <w:rStyle w:val="apple-converted-space"/>
          <w:rFonts w:ascii="Times" w:hAnsi="Times" w:cs="Times New Roman"/>
          <w:i/>
          <w:iCs/>
          <w:shd w:val="clear" w:color="auto" w:fill="FFFFFF"/>
        </w:rPr>
        <w:t>tardolatina</w:t>
      </w:r>
      <w:proofErr w:type="spellEnd"/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; </w:t>
      </w:r>
      <w:r w:rsidR="0003182A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</w:t>
      </w:r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>Corrado Petrocelli (</w:t>
      </w:r>
      <w:proofErr w:type="spellStart"/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. San Marino), </w:t>
      </w:r>
      <w:r w:rsidR="008B1E2F" w:rsidRPr="00AD35D7">
        <w:rPr>
          <w:rStyle w:val="apple-converted-space"/>
          <w:rFonts w:ascii="Times" w:hAnsi="Times" w:cs="Times New Roman"/>
          <w:i/>
          <w:iCs/>
          <w:shd w:val="clear" w:color="auto" w:fill="FFFFFF"/>
        </w:rPr>
        <w:t>Lucrezia: mito, storia, fortuna</w:t>
      </w:r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>; (dicembre 2020) Silvia Condorelli</w:t>
      </w:r>
      <w:r w:rsidR="008B1E2F" w:rsidRPr="00AD35D7">
        <w:rPr>
          <w:rStyle w:val="apple-converted-space"/>
          <w:rFonts w:ascii="Times" w:hAnsi="Times" w:cs="Times New Roman"/>
          <w:i/>
          <w:iCs/>
          <w:shd w:val="clear" w:color="auto" w:fill="FFFFFF"/>
        </w:rPr>
        <w:t xml:space="preserve"> </w:t>
      </w:r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>(</w:t>
      </w:r>
      <w:proofErr w:type="spellStart"/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8B1E2F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. Federico II, Napoli), </w:t>
      </w:r>
      <w:r w:rsidR="008B1E2F" w:rsidRPr="00AD35D7">
        <w:rPr>
          <w:rFonts w:ascii="Times" w:eastAsia="Times New Roman" w:hAnsi="Times" w:cs="Times New Roman"/>
          <w:i/>
          <w:iCs/>
          <w:lang w:eastAsia="it-IT"/>
        </w:rPr>
        <w:t xml:space="preserve">Usi e riusi nella prosa </w:t>
      </w:r>
      <w:proofErr w:type="spellStart"/>
      <w:r w:rsidR="008B1E2F" w:rsidRPr="00AD35D7">
        <w:rPr>
          <w:rFonts w:ascii="Times" w:eastAsia="Times New Roman" w:hAnsi="Times" w:cs="Times New Roman"/>
          <w:i/>
          <w:iCs/>
          <w:lang w:eastAsia="it-IT"/>
        </w:rPr>
        <w:t>sidoniana</w:t>
      </w:r>
      <w:proofErr w:type="spellEnd"/>
      <w:r w:rsidR="008B1E2F" w:rsidRPr="00AD35D7">
        <w:rPr>
          <w:rFonts w:ascii="Times" w:eastAsia="Times New Roman" w:hAnsi="Times" w:cs="Times New Roman"/>
          <w:i/>
          <w:iCs/>
          <w:lang w:eastAsia="it-IT"/>
        </w:rPr>
        <w:t>: esempi dal nono libro dell'epistolario</w:t>
      </w:r>
      <w:r w:rsidR="008B1E2F" w:rsidRPr="00AD35D7">
        <w:rPr>
          <w:rFonts w:ascii="Times" w:eastAsia="Times New Roman" w:hAnsi="Times" w:cs="Times New Roman"/>
          <w:lang w:eastAsia="it-IT"/>
        </w:rPr>
        <w:t xml:space="preserve">, </w:t>
      </w:r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nell'ambito dei "Percorsi di ricerca e di didattica. Lezioni e seminari di Lingua e letteratura greca, Lingua e letteratura latina, Filologia classica, del Dipartimento di Studi Umanistici dell'Università di Bari". </w:t>
      </w:r>
    </w:p>
    <w:p w14:paraId="7B68DC42" w14:textId="6BCE2BB2" w:rsidR="009E1ADF" w:rsidRPr="00AD35D7" w:rsidRDefault="00B00293" w:rsidP="00B61AF6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Ancora</w:t>
      </w:r>
      <w:r w:rsidR="006C6D2C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nell'ambito del miglioramento della didattica, al fine di superare criticità </w:t>
      </w:r>
      <w:r w:rsidR="005C188B" w:rsidRPr="00AD35D7">
        <w:rPr>
          <w:rFonts w:ascii="Times" w:hAnsi="Times" w:cs="Times New Roman"/>
        </w:rPr>
        <w:t>nel percorso formativo</w:t>
      </w:r>
      <w:r w:rsidR="00F050E5" w:rsidRPr="00AD35D7">
        <w:rPr>
          <w:rFonts w:ascii="Times" w:hAnsi="Times" w:cs="Times New Roman"/>
        </w:rPr>
        <w:t xml:space="preserve"> e</w:t>
      </w:r>
      <w:r w:rsidR="006C6D2C" w:rsidRPr="00AD35D7">
        <w:rPr>
          <w:rFonts w:ascii="Times" w:hAnsi="Times" w:cs="Times New Roman"/>
        </w:rPr>
        <w:t xml:space="preserve"> introdurre</w:t>
      </w:r>
      <w:r w:rsidR="00F050E5" w:rsidRPr="00AD35D7">
        <w:rPr>
          <w:rFonts w:ascii="Times" w:hAnsi="Times" w:cs="Times New Roman"/>
        </w:rPr>
        <w:t xml:space="preserve"> la pratica di didattiche innovative per l’apprendimento del latino</w:t>
      </w:r>
      <w:r w:rsidR="006C6D2C" w:rsidRPr="00AD35D7">
        <w:rPr>
          <w:rFonts w:ascii="Times" w:hAnsi="Times" w:cs="Times New Roman"/>
        </w:rPr>
        <w:t xml:space="preserve">, </w:t>
      </w:r>
      <w:r w:rsidRPr="00AD35D7">
        <w:rPr>
          <w:rFonts w:ascii="Times" w:hAnsi="Times" w:cs="Times New Roman"/>
        </w:rPr>
        <w:t xml:space="preserve">S.S. </w:t>
      </w:r>
      <w:r w:rsidR="006C6D2C" w:rsidRPr="00AD35D7">
        <w:rPr>
          <w:rFonts w:ascii="Times" w:hAnsi="Times" w:cs="Times New Roman"/>
        </w:rPr>
        <w:t>ha ideato e portato a termine il</w:t>
      </w:r>
      <w:r w:rsidR="00F050E5" w:rsidRPr="00AD35D7">
        <w:rPr>
          <w:rFonts w:ascii="Times" w:hAnsi="Times" w:cs="Times New Roman"/>
        </w:rPr>
        <w:t xml:space="preserve"> progetto d’Ateneo </w:t>
      </w:r>
      <w:proofErr w:type="spellStart"/>
      <w:r w:rsidR="00F050E5" w:rsidRPr="00AD35D7">
        <w:rPr>
          <w:rFonts w:ascii="Times" w:hAnsi="Times" w:cs="Times New Roman"/>
          <w:i/>
        </w:rPr>
        <w:t>Nunc</w:t>
      </w:r>
      <w:proofErr w:type="spellEnd"/>
      <w:r w:rsidR="00F050E5" w:rsidRPr="00AD35D7">
        <w:rPr>
          <w:rFonts w:ascii="Times" w:hAnsi="Times" w:cs="Times New Roman"/>
          <w:i/>
        </w:rPr>
        <w:t xml:space="preserve"> est </w:t>
      </w:r>
      <w:proofErr w:type="spellStart"/>
      <w:r w:rsidR="00F050E5" w:rsidRPr="00AD35D7">
        <w:rPr>
          <w:rFonts w:ascii="Times" w:hAnsi="Times" w:cs="Times New Roman"/>
          <w:i/>
        </w:rPr>
        <w:t>discendum</w:t>
      </w:r>
      <w:proofErr w:type="spellEnd"/>
      <w:r w:rsidR="00F050E5" w:rsidRPr="00AD35D7">
        <w:rPr>
          <w:rFonts w:ascii="Times" w:hAnsi="Times" w:cs="Times New Roman"/>
        </w:rPr>
        <w:t xml:space="preserve"> (approvato e finanziato dall’Università di Bari nell’anno accademico 2016-2017), disponibile </w:t>
      </w:r>
      <w:r w:rsidR="006C6D2C" w:rsidRPr="00AD35D7">
        <w:rPr>
          <w:rFonts w:ascii="Times" w:hAnsi="Times" w:cs="Times New Roman"/>
        </w:rPr>
        <w:t xml:space="preserve">sulla piattaforma </w:t>
      </w:r>
      <w:proofErr w:type="spellStart"/>
      <w:r w:rsidR="006C6D2C" w:rsidRPr="00AD35D7">
        <w:rPr>
          <w:rFonts w:ascii="Times" w:hAnsi="Times" w:cs="Times New Roman"/>
        </w:rPr>
        <w:t>e-learnig</w:t>
      </w:r>
      <w:proofErr w:type="spellEnd"/>
      <w:r w:rsidR="006C6D2C" w:rsidRPr="00AD35D7">
        <w:rPr>
          <w:rFonts w:ascii="Times" w:hAnsi="Times" w:cs="Times New Roman"/>
        </w:rPr>
        <w:t xml:space="preserve"> UNIBA </w:t>
      </w:r>
      <w:r w:rsidR="00F050E5" w:rsidRPr="00AD35D7">
        <w:rPr>
          <w:rFonts w:ascii="Times" w:hAnsi="Times" w:cs="Times New Roman"/>
        </w:rPr>
        <w:t>e ampiamente compulsato dagli studenti, non solo dei Corsi di laurea in Lettere</w:t>
      </w:r>
      <w:r w:rsidR="006C6D2C" w:rsidRPr="00AD35D7">
        <w:rPr>
          <w:rFonts w:ascii="Times" w:hAnsi="Times" w:cs="Times New Roman"/>
        </w:rPr>
        <w:t>.</w:t>
      </w:r>
      <w:r w:rsidR="009E1ADF" w:rsidRPr="00AD35D7">
        <w:rPr>
          <w:rFonts w:ascii="Times" w:hAnsi="Times" w:cs="Times New Roman"/>
        </w:rPr>
        <w:t xml:space="preserve"> </w:t>
      </w:r>
    </w:p>
    <w:p w14:paraId="5F6F36F6" w14:textId="77777777" w:rsidR="00B61AF6" w:rsidRPr="00AD35D7" w:rsidRDefault="00B61AF6" w:rsidP="00B61AF6">
      <w:pPr>
        <w:pStyle w:val="Paragrafoelenco"/>
        <w:widowControl w:val="0"/>
        <w:tabs>
          <w:tab w:val="left" w:pos="9072"/>
        </w:tabs>
        <w:spacing w:after="0"/>
        <w:ind w:left="927" w:right="566"/>
        <w:jc w:val="both"/>
        <w:rPr>
          <w:rFonts w:ascii="Times" w:hAnsi="Times" w:cs="Times New Roman"/>
          <w:shd w:val="clear" w:color="auto" w:fill="FFFFFF"/>
        </w:rPr>
      </w:pPr>
    </w:p>
    <w:p w14:paraId="5DD62DB1" w14:textId="68261148" w:rsidR="00A23982" w:rsidRPr="00AD35D7" w:rsidRDefault="00A23982" w:rsidP="00E62AF0">
      <w:pPr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Da oltre un decennio S.S. svolge attività di orientamento (per gli studenti in 'uscita' dagli istituti di istruzione secondaria superiore) e tutorato (per gli studenti dei Corsi di laurea in Lettere): sin dal 2008 </w:t>
      </w:r>
      <w:r w:rsidRPr="00AD35D7">
        <w:rPr>
          <w:rFonts w:ascii="Times" w:hAnsi="Times" w:cs="Times New Roman"/>
          <w:i/>
        </w:rPr>
        <w:t>tutor</w:t>
      </w:r>
      <w:r w:rsidRPr="00AD35D7">
        <w:rPr>
          <w:rFonts w:ascii="Times" w:hAnsi="Times" w:cs="Times New Roman"/>
        </w:rPr>
        <w:t xml:space="preserve"> referente della Facoltà di Lettere e, in seguito, dei Corsi di laurea in Lettere; dal 2017 è, in particolare, incaricata del tutoraggio agli studenti che non hanno superato i test dei </w:t>
      </w:r>
      <w:proofErr w:type="spellStart"/>
      <w:r w:rsidRPr="00AD35D7">
        <w:rPr>
          <w:rFonts w:ascii="Times" w:hAnsi="Times" w:cs="Times New Roman"/>
        </w:rPr>
        <w:t>saperi</w:t>
      </w:r>
      <w:proofErr w:type="spellEnd"/>
      <w:r w:rsidRPr="00AD35D7">
        <w:rPr>
          <w:rFonts w:ascii="Times" w:hAnsi="Times" w:cs="Times New Roman"/>
        </w:rPr>
        <w:t xml:space="preserve"> essenziali in Cultura generale e Letteratura latina;</w:t>
      </w:r>
      <w:r w:rsidRPr="00AD35D7">
        <w:rPr>
          <w:rFonts w:ascii="Times" w:hAnsi="Times" w:cs="Times New Roman"/>
          <w:i/>
        </w:rPr>
        <w:t xml:space="preserve"> </w:t>
      </w:r>
      <w:r w:rsidRPr="00AD35D7">
        <w:rPr>
          <w:rFonts w:ascii="Times" w:hAnsi="Times" w:cs="Times New Roman"/>
        </w:rPr>
        <w:t xml:space="preserve">dal 2018 è </w:t>
      </w:r>
      <w:r w:rsidRPr="00AD35D7">
        <w:rPr>
          <w:rFonts w:ascii="Times" w:hAnsi="Times" w:cs="Times New Roman"/>
          <w:i/>
        </w:rPr>
        <w:t>tutor</w:t>
      </w:r>
      <w:r w:rsidRPr="00AD35D7">
        <w:rPr>
          <w:rFonts w:ascii="Times" w:hAnsi="Times" w:cs="Times New Roman"/>
        </w:rPr>
        <w:t xml:space="preserve"> referente degli studenti della laur</w:t>
      </w:r>
      <w:r w:rsidR="00FB7D02" w:rsidRPr="00AD35D7">
        <w:rPr>
          <w:rFonts w:ascii="Times" w:hAnsi="Times" w:cs="Times New Roman"/>
        </w:rPr>
        <w:t>e</w:t>
      </w:r>
      <w:r w:rsidRPr="00AD35D7">
        <w:rPr>
          <w:rFonts w:ascii="Times" w:hAnsi="Times" w:cs="Times New Roman"/>
        </w:rPr>
        <w:t>a triennale di antichistica; attualmente fa parte della Commissione del Progetto POT- Progetto  per l'Orientamento e il Tutorato</w:t>
      </w:r>
      <w:r w:rsidR="000C65A6" w:rsidRPr="00AD35D7">
        <w:rPr>
          <w:rFonts w:ascii="Times" w:hAnsi="Times" w:cs="Times New Roman"/>
        </w:rPr>
        <w:t>.</w:t>
      </w:r>
    </w:p>
    <w:p w14:paraId="1FC7FD2F" w14:textId="1AD8A1B2" w:rsidR="009E1ADF" w:rsidRPr="00AD35D7" w:rsidRDefault="00FB7D02" w:rsidP="00E62AF0">
      <w:pPr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ab/>
      </w:r>
      <w:r w:rsidR="00B00293" w:rsidRPr="00AD35D7">
        <w:rPr>
          <w:rFonts w:ascii="Times" w:hAnsi="Times" w:cs="Times New Roman"/>
        </w:rPr>
        <w:t>Al fine di</w:t>
      </w:r>
      <w:r w:rsidR="009E1ADF" w:rsidRPr="00AD35D7">
        <w:rPr>
          <w:rFonts w:ascii="Times" w:hAnsi="Times" w:cs="Times New Roman"/>
        </w:rPr>
        <w:t xml:space="preserve"> aggiornare il percorso degli studenti dei Corsi di Laurea in Lettere</w:t>
      </w:r>
      <w:r w:rsidR="00B00293" w:rsidRPr="00AD35D7">
        <w:rPr>
          <w:rFonts w:ascii="Times" w:hAnsi="Times" w:cs="Times New Roman"/>
        </w:rPr>
        <w:t>,</w:t>
      </w:r>
      <w:r w:rsidR="009E1ADF" w:rsidRPr="00AD35D7">
        <w:rPr>
          <w:rFonts w:ascii="Times" w:hAnsi="Times" w:cs="Times New Roman"/>
        </w:rPr>
        <w:t xml:space="preserve"> ha fatto parte nel</w:t>
      </w:r>
      <w:r w:rsidR="000C65A6" w:rsidRPr="00AD35D7">
        <w:rPr>
          <w:rFonts w:ascii="Times" w:hAnsi="Times" w:cs="Times New Roman"/>
        </w:rPr>
        <w:t>l’</w:t>
      </w:r>
      <w:r w:rsidR="009E1ADF" w:rsidRPr="00AD35D7">
        <w:rPr>
          <w:rFonts w:ascii="Times" w:hAnsi="Times" w:cs="Times New Roman"/>
        </w:rPr>
        <w:t xml:space="preserve"> </w:t>
      </w:r>
      <w:proofErr w:type="spellStart"/>
      <w:r w:rsidR="009E1ADF" w:rsidRPr="00AD35D7">
        <w:rPr>
          <w:rFonts w:ascii="Times" w:hAnsi="Times" w:cs="Times New Roman"/>
        </w:rPr>
        <w:t>a</w:t>
      </w:r>
      <w:r w:rsidR="000C65A6" w:rsidRPr="00AD35D7">
        <w:rPr>
          <w:rFonts w:ascii="Times" w:hAnsi="Times" w:cs="Times New Roman"/>
        </w:rPr>
        <w:t>.a</w:t>
      </w:r>
      <w:proofErr w:type="spellEnd"/>
      <w:r w:rsidR="000C65A6" w:rsidRPr="00AD35D7">
        <w:rPr>
          <w:rFonts w:ascii="Times" w:hAnsi="Times" w:cs="Times New Roman"/>
        </w:rPr>
        <w:t>.</w:t>
      </w:r>
      <w:r w:rsidR="009E1ADF" w:rsidRPr="00AD35D7">
        <w:rPr>
          <w:rFonts w:ascii="Times" w:hAnsi="Times" w:cs="Times New Roman"/>
        </w:rPr>
        <w:t xml:space="preserve"> </w:t>
      </w:r>
      <w:r w:rsidR="000C65A6" w:rsidRPr="00AD35D7">
        <w:rPr>
          <w:rFonts w:ascii="Times" w:hAnsi="Times" w:cs="Times New Roman"/>
        </w:rPr>
        <w:t>2019-2020</w:t>
      </w:r>
      <w:r w:rsidR="009E1ADF" w:rsidRPr="00AD35D7">
        <w:rPr>
          <w:rFonts w:ascii="Times" w:hAnsi="Times" w:cs="Times New Roman"/>
        </w:rPr>
        <w:t xml:space="preserve"> della </w:t>
      </w:r>
      <w:r w:rsidR="009E1ADF" w:rsidRPr="00AD35D7">
        <w:rPr>
          <w:rStyle w:val="apple-converted-space"/>
          <w:rFonts w:ascii="Times" w:hAnsi="Times" w:cs="Times New Roman"/>
          <w:shd w:val="clear" w:color="auto" w:fill="FFFFFF"/>
        </w:rPr>
        <w:t>Commissione per la revisione dei Piani di studi dei Corsi di laurea in Lettere e Beni culturali</w:t>
      </w:r>
      <w:r w:rsidR="00365DDF" w:rsidRPr="00AD35D7">
        <w:rPr>
          <w:rStyle w:val="apple-converted-space"/>
          <w:rFonts w:ascii="Times" w:hAnsi="Times" w:cs="Times New Roman"/>
          <w:shd w:val="clear" w:color="auto" w:fill="FFFFFF"/>
        </w:rPr>
        <w:t>.</w:t>
      </w:r>
    </w:p>
    <w:p w14:paraId="501EBD93" w14:textId="45E6B967" w:rsidR="00FB7D02" w:rsidRPr="00AD35D7" w:rsidRDefault="00FB7D02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  <w:color w:val="FF0000"/>
        </w:rPr>
        <w:t xml:space="preserve">   </w:t>
      </w:r>
      <w:r w:rsidR="00F25F57" w:rsidRPr="00AD35D7">
        <w:rPr>
          <w:rFonts w:ascii="Times" w:hAnsi="Times" w:cs="Times New Roman"/>
        </w:rPr>
        <w:t>Sempre interessata</w:t>
      </w:r>
      <w:r w:rsidR="003A41B8" w:rsidRPr="00AD35D7">
        <w:rPr>
          <w:rFonts w:ascii="Times" w:hAnsi="Times" w:cs="Times New Roman"/>
        </w:rPr>
        <w:t xml:space="preserve"> alla costruzione di un dialogo cost</w:t>
      </w:r>
      <w:r w:rsidRPr="00AD35D7">
        <w:rPr>
          <w:rFonts w:ascii="Times" w:hAnsi="Times" w:cs="Times New Roman"/>
        </w:rPr>
        <w:t>ruttivo con tutte le rappresentanze studentesche dell'</w:t>
      </w:r>
      <w:r w:rsidR="003A41B8" w:rsidRPr="00AD35D7">
        <w:rPr>
          <w:rFonts w:ascii="Times" w:hAnsi="Times" w:cs="Times New Roman"/>
        </w:rPr>
        <w:t xml:space="preserve">Università, </w:t>
      </w:r>
      <w:r w:rsidRPr="00AD35D7">
        <w:rPr>
          <w:rFonts w:ascii="Times" w:hAnsi="Times" w:cs="Times New Roman"/>
        </w:rPr>
        <w:t xml:space="preserve">S.S. </w:t>
      </w:r>
      <w:r w:rsidR="00850E85" w:rsidRPr="00AD35D7">
        <w:rPr>
          <w:rFonts w:ascii="Times" w:hAnsi="Times" w:cs="Times New Roman"/>
        </w:rPr>
        <w:t>ha partecipato</w:t>
      </w:r>
      <w:r w:rsidRPr="00AD35D7">
        <w:rPr>
          <w:rFonts w:ascii="Times" w:hAnsi="Times" w:cs="Times New Roman"/>
        </w:rPr>
        <w:t>, tenendo la lezione</w:t>
      </w:r>
      <w:r w:rsidR="00850E85"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  <w:i/>
        </w:rPr>
        <w:t xml:space="preserve">Quando gli uomini ‘raccontano’ le donne: testimonianze dalla tarda antichità latina, </w:t>
      </w:r>
      <w:r w:rsidR="00850E85" w:rsidRPr="00AD35D7">
        <w:rPr>
          <w:rFonts w:ascii="Times" w:hAnsi="Times" w:cs="Times New Roman"/>
        </w:rPr>
        <w:t>a</w:t>
      </w:r>
      <w:r w:rsidRPr="00AD35D7">
        <w:rPr>
          <w:rFonts w:ascii="Times" w:hAnsi="Times" w:cs="Times New Roman"/>
        </w:rPr>
        <w:t>l</w:t>
      </w:r>
      <w:r w:rsidR="00850E85" w:rsidRPr="00AD35D7">
        <w:rPr>
          <w:rFonts w:ascii="Times" w:hAnsi="Times" w:cs="Times New Roman"/>
        </w:rPr>
        <w:t xml:space="preserve"> seminari</w:t>
      </w:r>
      <w:r w:rsidRPr="00AD35D7">
        <w:rPr>
          <w:rFonts w:ascii="Times" w:hAnsi="Times" w:cs="Times New Roman"/>
        </w:rPr>
        <w:t xml:space="preserve">o </w:t>
      </w:r>
      <w:r w:rsidR="00850E85" w:rsidRPr="00AD35D7">
        <w:rPr>
          <w:rFonts w:ascii="Times" w:hAnsi="Times" w:cs="Times New Roman"/>
        </w:rPr>
        <w:t xml:space="preserve">organizzato </w:t>
      </w:r>
      <w:r w:rsidRPr="00AD35D7">
        <w:rPr>
          <w:rFonts w:ascii="Times" w:hAnsi="Times" w:cs="Times New Roman"/>
        </w:rPr>
        <w:t xml:space="preserve">dalla Associazione </w:t>
      </w:r>
      <w:r w:rsidR="00850E85" w:rsidRPr="00AD35D7">
        <w:rPr>
          <w:rFonts w:ascii="Times" w:hAnsi="Times" w:cs="Times New Roman"/>
        </w:rPr>
        <w:t>LINK</w:t>
      </w:r>
      <w:r w:rsidRPr="00AD35D7">
        <w:rPr>
          <w:rFonts w:ascii="Times" w:hAnsi="Times" w:cs="Times New Roman"/>
        </w:rPr>
        <w:t xml:space="preserve"> (</w:t>
      </w:r>
      <w:r w:rsidR="00850E85" w:rsidRPr="00AD35D7">
        <w:rPr>
          <w:rFonts w:ascii="Times" w:hAnsi="Times" w:cs="Times New Roman"/>
        </w:rPr>
        <w:t>26 settembre 2016</w:t>
      </w:r>
      <w:r w:rsidRPr="00AD35D7">
        <w:rPr>
          <w:rFonts w:ascii="Times" w:hAnsi="Times" w:cs="Times New Roman"/>
        </w:rPr>
        <w:t>); e a</w:t>
      </w:r>
      <w:r w:rsidR="009C3115" w:rsidRPr="00AD35D7">
        <w:rPr>
          <w:rFonts w:ascii="Times" w:hAnsi="Times" w:cs="Times New Roman"/>
        </w:rPr>
        <w:t>l</w:t>
      </w:r>
      <w:r w:rsidRPr="00AD35D7">
        <w:rPr>
          <w:rFonts w:ascii="Times" w:hAnsi="Times" w:cs="Times New Roman"/>
        </w:rPr>
        <w:t xml:space="preserve"> Convegno "On the road. In viaggio" , organizzato dalla Associazione 'Studenti Indipendenti', con la lezione</w:t>
      </w:r>
      <w:r w:rsidRPr="00AD35D7">
        <w:rPr>
          <w:rFonts w:ascii="Times" w:hAnsi="Times" w:cs="Times New Roman"/>
          <w:i/>
        </w:rPr>
        <w:t xml:space="preserve"> Viaggi di libri nella tarda antichità</w:t>
      </w:r>
      <w:r w:rsidRPr="00AD35D7">
        <w:rPr>
          <w:rFonts w:ascii="Times" w:hAnsi="Times" w:cs="Times New Roman"/>
        </w:rPr>
        <w:t>(21 marzo 2018).</w:t>
      </w:r>
    </w:p>
    <w:p w14:paraId="008B0735" w14:textId="77777777" w:rsidR="00FF1F95" w:rsidRPr="00AD35D7" w:rsidRDefault="00FF1F9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</w:p>
    <w:p w14:paraId="1BE7DF01" w14:textId="77777777" w:rsidR="00E05C79" w:rsidRPr="00AD35D7" w:rsidRDefault="00FB7D02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</w:t>
      </w:r>
      <w:r w:rsidR="00F25F57" w:rsidRPr="00AD35D7">
        <w:rPr>
          <w:rFonts w:ascii="Times" w:hAnsi="Times" w:cs="Times New Roman"/>
        </w:rPr>
        <w:t>Né</w:t>
      </w:r>
      <w:r w:rsidR="00F06AEA" w:rsidRPr="00AD35D7">
        <w:rPr>
          <w:rFonts w:ascii="Times" w:hAnsi="Times" w:cs="Times New Roman"/>
        </w:rPr>
        <w:t xml:space="preserve"> è mancato l'impegno di S.S. </w:t>
      </w:r>
      <w:r w:rsidRPr="00AD35D7">
        <w:rPr>
          <w:rFonts w:ascii="Times" w:hAnsi="Times" w:cs="Times New Roman"/>
        </w:rPr>
        <w:t xml:space="preserve">nelle </w:t>
      </w:r>
      <w:r w:rsidRPr="00AD35D7">
        <w:rPr>
          <w:rFonts w:ascii="Times" w:eastAsia="MS Mincho" w:hAnsi="Times" w:cs="Times New Roman"/>
          <w:color w:val="000000"/>
        </w:rPr>
        <w:t>attività istituzionali, organizzative e di servizio all'Ateneo di Bari; ha preso parte, infatti, ad un</w:t>
      </w:r>
      <w:r w:rsidR="00487063" w:rsidRPr="00AD35D7">
        <w:rPr>
          <w:rFonts w:ascii="Times" w:eastAsia="MS Mincho" w:hAnsi="Times" w:cs="Times New Roman"/>
          <w:color w:val="000000"/>
        </w:rPr>
        <w:t xml:space="preserve"> nutrito n</w:t>
      </w:r>
      <w:r w:rsidR="00E05C79" w:rsidRPr="00AD35D7">
        <w:rPr>
          <w:rFonts w:ascii="Times" w:eastAsia="MS Mincho" w:hAnsi="Times" w:cs="Times New Roman"/>
          <w:color w:val="000000"/>
        </w:rPr>
        <w:t>umero di Commissioni</w:t>
      </w:r>
      <w:r w:rsidR="00487063" w:rsidRPr="00AD35D7">
        <w:rPr>
          <w:rFonts w:ascii="Times" w:eastAsia="MS Mincho" w:hAnsi="Times" w:cs="Times New Roman"/>
          <w:color w:val="000000"/>
        </w:rPr>
        <w:t xml:space="preserve"> per l'ammissione ai corsi di Dottorato di ricerca e </w:t>
      </w:r>
      <w:r w:rsidR="00E05C79" w:rsidRPr="00AD35D7">
        <w:rPr>
          <w:rFonts w:ascii="Times" w:eastAsia="MS Mincho" w:hAnsi="Times" w:cs="Times New Roman"/>
          <w:color w:val="000000"/>
        </w:rPr>
        <w:t>per il conferimento del titolo; per incarichi di affidamento di didattica integrativa; per il conferimento di incarichi di collaborazione; per l'accesso e le prove finali del TFA per la classe A052 (Materie letterarie, latino e greco nel Liceo classico); per l'organizzazione di attività di orientamento e tutorato; per la revisione dei piani di studio dei corsi di laurea in Lettere e in Beni culturali.</w:t>
      </w:r>
    </w:p>
    <w:p w14:paraId="1E09706E" w14:textId="77777777" w:rsidR="00EC6F86" w:rsidRPr="00AD35D7" w:rsidRDefault="00E05C79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</w:t>
      </w:r>
      <w:r w:rsidR="007E71E8" w:rsidRPr="00AD35D7">
        <w:rPr>
          <w:rFonts w:ascii="Times" w:hAnsi="Times"/>
        </w:rPr>
        <w:t xml:space="preserve"> </w:t>
      </w:r>
      <w:r w:rsidR="007E71E8" w:rsidRPr="00AD35D7">
        <w:rPr>
          <w:rFonts w:ascii="Times" w:hAnsi="Times" w:cs="Times New Roman"/>
        </w:rPr>
        <w:t>È stata</w:t>
      </w:r>
      <w:r w:rsidRPr="00AD35D7">
        <w:rPr>
          <w:rFonts w:ascii="Times" w:hAnsi="Times" w:cs="Times New Roman"/>
        </w:rPr>
        <w:t>, inoltre,</w:t>
      </w:r>
      <w:r w:rsidR="007E71E8" w:rsidRPr="00AD35D7">
        <w:rPr>
          <w:rFonts w:ascii="Times" w:hAnsi="Times" w:cs="Times New Roman"/>
        </w:rPr>
        <w:t xml:space="preserve"> rappresentante dei ricercatori nel Comitato Pari Opportunità dell’Università di Bari per il </w:t>
      </w:r>
      <w:r w:rsidRPr="00AD35D7">
        <w:rPr>
          <w:rFonts w:ascii="Times" w:hAnsi="Times" w:cs="Times New Roman"/>
        </w:rPr>
        <w:t xml:space="preserve">triennio 1999-2002. </w:t>
      </w:r>
      <w:r w:rsidR="00F06AEA" w:rsidRPr="00AD35D7">
        <w:rPr>
          <w:rFonts w:ascii="Times" w:hAnsi="Times" w:cs="Times New Roman"/>
        </w:rPr>
        <w:t>Nel triennio 2013-2016 è stata componente della Giunta del Consiglio di Interclasse delle lauree in Lettere.</w:t>
      </w:r>
    </w:p>
    <w:p w14:paraId="70A03E0A" w14:textId="77777777" w:rsidR="00FF1F95" w:rsidRPr="00AD35D7" w:rsidRDefault="00FF1F9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</w:p>
    <w:p w14:paraId="330401DA" w14:textId="3458BD87" w:rsidR="00B00293" w:rsidRPr="00AD35D7" w:rsidRDefault="00EC6F86" w:rsidP="00E62AF0">
      <w:pPr>
        <w:spacing w:after="0"/>
        <w:ind w:left="142" w:right="566"/>
        <w:jc w:val="both"/>
        <w:rPr>
          <w:rFonts w:ascii="Times" w:hAnsi="Times" w:cs="Times New Roman"/>
          <w:color w:val="000000"/>
        </w:rPr>
      </w:pPr>
      <w:r w:rsidRPr="00AD35D7">
        <w:rPr>
          <w:rFonts w:ascii="Times" w:hAnsi="Times" w:cs="Times New Roman"/>
        </w:rPr>
        <w:tab/>
        <w:t xml:space="preserve">S.S. </w:t>
      </w:r>
      <w:r w:rsidR="00E62AF0" w:rsidRPr="00AD35D7">
        <w:rPr>
          <w:rFonts w:ascii="Times" w:hAnsi="Times" w:cs="Times New Roman"/>
        </w:rPr>
        <w:t xml:space="preserve">è </w:t>
      </w:r>
      <w:r w:rsidRPr="00AD35D7">
        <w:rPr>
          <w:rFonts w:ascii="Times" w:hAnsi="Times" w:cs="Times New Roman"/>
        </w:rPr>
        <w:t xml:space="preserve">impegnata nella attività di Centri interdipartimentali e interuniversitari dell'Università di Bari e non solo: </w:t>
      </w:r>
      <w:r w:rsidRPr="00AD35D7">
        <w:rPr>
          <w:rFonts w:ascii="Times" w:hAnsi="Times" w:cs="Times New Roman"/>
          <w:color w:val="000000"/>
        </w:rPr>
        <w:t xml:space="preserve">è componente del </w:t>
      </w:r>
      <w:proofErr w:type="spellStart"/>
      <w:r w:rsidRPr="00AD35D7">
        <w:rPr>
          <w:rFonts w:ascii="Times" w:hAnsi="Times" w:cs="Times New Roman"/>
          <w:color w:val="000000"/>
        </w:rPr>
        <w:t>CISCuG</w:t>
      </w:r>
      <w:proofErr w:type="spellEnd"/>
      <w:r w:rsidRPr="00AD35D7">
        <w:rPr>
          <w:rFonts w:ascii="Times" w:hAnsi="Times" w:cs="Times New Roman"/>
          <w:color w:val="000000"/>
        </w:rPr>
        <w:t xml:space="preserve"> (Centro Interdipartimentale di ricerca per gli Studi sulla Cultura di Genere); del Centro Interuniversitario di ricerca di "Studi sulla Tradizione", cui collaborano le Università di Bari, di Padova, e della Repubblica di San Marino; del CIRTAM (Centro Interdipartimentale di Ricerca dal Tardo Antico al Moderno), </w:t>
      </w:r>
      <w:proofErr w:type="spellStart"/>
      <w:r w:rsidRPr="00AD35D7">
        <w:rPr>
          <w:rFonts w:ascii="Times" w:hAnsi="Times" w:cs="Times New Roman"/>
          <w:color w:val="000000"/>
        </w:rPr>
        <w:t>Univ</w:t>
      </w:r>
      <w:proofErr w:type="spellEnd"/>
      <w:r w:rsidRPr="00AD35D7">
        <w:rPr>
          <w:rFonts w:ascii="Times" w:hAnsi="Times" w:cs="Times New Roman"/>
          <w:color w:val="000000"/>
        </w:rPr>
        <w:t xml:space="preserve">. degli Studi di Napoli, Federico II. </w:t>
      </w:r>
    </w:p>
    <w:p w14:paraId="4E78F1E8" w14:textId="77777777" w:rsidR="00FF1F95" w:rsidRPr="00AD35D7" w:rsidRDefault="00FF1F95" w:rsidP="00E62AF0">
      <w:pPr>
        <w:spacing w:after="0"/>
        <w:ind w:left="142" w:right="566"/>
        <w:jc w:val="both"/>
        <w:rPr>
          <w:rFonts w:ascii="Times" w:eastAsia="MS Mincho" w:hAnsi="Times" w:cs="MS Mincho"/>
          <w:color w:val="000000"/>
        </w:rPr>
      </w:pPr>
    </w:p>
    <w:p w14:paraId="7B636172" w14:textId="3F637890" w:rsidR="00F06AEA" w:rsidRPr="00AD35D7" w:rsidRDefault="00F06AEA" w:rsidP="00E62AF0">
      <w:pPr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A livello nazionale, ha attivamente partecipato alle iniziative della Consulta Universitaria di Studi Latini (CUSL), di cui è stata componente del Consiglio direttivo dal 2014 al 2019 e tesoriera per il triennio 2016-2019</w:t>
      </w:r>
      <w:r w:rsidR="009C3115" w:rsidRPr="00AD35D7">
        <w:rPr>
          <w:rFonts w:ascii="Times" w:hAnsi="Times" w:cs="Times New Roman"/>
        </w:rPr>
        <w:t>.</w:t>
      </w:r>
    </w:p>
    <w:p w14:paraId="660CFCFC" w14:textId="1B524E2E" w:rsidR="007E71E8" w:rsidRPr="00AD35D7" w:rsidRDefault="007E71E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color w:val="FF0000"/>
        </w:rPr>
      </w:pPr>
    </w:p>
    <w:p w14:paraId="0BDC6521" w14:textId="489C5967" w:rsidR="00B00293" w:rsidRPr="00AD35D7" w:rsidRDefault="00C606C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 Dal 2006 è </w:t>
      </w:r>
      <w:proofErr w:type="spellStart"/>
      <w:r w:rsidRPr="00AD35D7">
        <w:rPr>
          <w:rFonts w:ascii="Times" w:hAnsi="Times" w:cs="Times New Roman"/>
        </w:rPr>
        <w:t>c</w:t>
      </w:r>
      <w:r w:rsidR="002E5618" w:rsidRPr="00AD35D7">
        <w:rPr>
          <w:rFonts w:ascii="Times" w:hAnsi="Times" w:cs="Times New Roman"/>
        </w:rPr>
        <w:t>oordinarice</w:t>
      </w:r>
      <w:proofErr w:type="spellEnd"/>
      <w:r w:rsidR="002E5618" w:rsidRPr="00AD35D7">
        <w:rPr>
          <w:rFonts w:ascii="Times" w:hAnsi="Times" w:cs="Times New Roman"/>
        </w:rPr>
        <w:t xml:space="preserve"> editoriale della collana “</w:t>
      </w:r>
      <w:proofErr w:type="spellStart"/>
      <w:r w:rsidR="002E5618" w:rsidRPr="00AD35D7">
        <w:rPr>
          <w:rFonts w:ascii="Times" w:hAnsi="Times" w:cs="Times New Roman"/>
        </w:rPr>
        <w:t>Mneme</w:t>
      </w:r>
      <w:proofErr w:type="spellEnd"/>
      <w:r w:rsidR="002E5618" w:rsidRPr="00AD35D7">
        <w:rPr>
          <w:rFonts w:ascii="Times" w:hAnsi="Times" w:cs="Times New Roman"/>
        </w:rPr>
        <w:t>” (Pensa MultiM</w:t>
      </w:r>
      <w:r w:rsidRPr="00AD35D7">
        <w:rPr>
          <w:rFonts w:ascii="Times" w:hAnsi="Times" w:cs="Times New Roman"/>
        </w:rPr>
        <w:t xml:space="preserve">edia Editore, Lecce); </w:t>
      </w:r>
      <w:r w:rsidR="00301453" w:rsidRPr="00AD35D7">
        <w:rPr>
          <w:rFonts w:ascii="Times" w:hAnsi="Times" w:cs="Times New Roman"/>
        </w:rPr>
        <w:t>dal</w:t>
      </w:r>
      <w:r w:rsidR="002E5618" w:rsidRPr="00AD35D7">
        <w:rPr>
          <w:rFonts w:ascii="Times" w:hAnsi="Times" w:cs="Times New Roman"/>
        </w:rPr>
        <w:t xml:space="preserve"> 2016 fa parte del comitato scientifico della rivista “Vichiana. Rassegna internazionale di Studi filologici e storici”</w:t>
      </w:r>
      <w:r w:rsidR="00877520" w:rsidRPr="00AD35D7">
        <w:rPr>
          <w:rFonts w:ascii="Times" w:hAnsi="Times" w:cs="Times New Roman"/>
        </w:rPr>
        <w:t xml:space="preserve"> </w:t>
      </w:r>
      <w:r w:rsidR="00B61599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e della Biblioteca di “Vichiana"; </w:t>
      </w:r>
      <w:r w:rsidR="00301453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dal 2017 del </w:t>
      </w:r>
      <w:r w:rsidR="00B61599" w:rsidRPr="00AD35D7">
        <w:rPr>
          <w:rStyle w:val="apple-converted-space"/>
          <w:rFonts w:ascii="Times" w:hAnsi="Times" w:cs="Times New Roman"/>
          <w:shd w:val="clear" w:color="auto" w:fill="FFFFFF"/>
        </w:rPr>
        <w:t>comitato editoriale</w:t>
      </w:r>
      <w:r w:rsidR="00710746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della rivista “Invigilata </w:t>
      </w:r>
      <w:proofErr w:type="spellStart"/>
      <w:r w:rsidR="00301453" w:rsidRPr="00AD35D7">
        <w:rPr>
          <w:rStyle w:val="apple-converted-space"/>
          <w:rFonts w:ascii="Times" w:hAnsi="Times" w:cs="Times New Roman"/>
          <w:shd w:val="clear" w:color="auto" w:fill="FFFFFF"/>
        </w:rPr>
        <w:t>Lucernis</w:t>
      </w:r>
      <w:proofErr w:type="spellEnd"/>
      <w:r w:rsidR="00301453" w:rsidRPr="00AD35D7">
        <w:rPr>
          <w:rStyle w:val="apple-converted-space"/>
          <w:rFonts w:ascii="Times" w:hAnsi="Times" w:cs="Times New Roman"/>
          <w:shd w:val="clear" w:color="auto" w:fill="FFFFFF"/>
        </w:rPr>
        <w:t>”</w:t>
      </w:r>
      <w:r w:rsidR="00E62AF0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e della Biblioteca di "Invigilata </w:t>
      </w:r>
      <w:proofErr w:type="spellStart"/>
      <w:r w:rsidR="00E62AF0" w:rsidRPr="00AD35D7">
        <w:rPr>
          <w:rStyle w:val="apple-converted-space"/>
          <w:rFonts w:ascii="Times" w:hAnsi="Times" w:cs="Times New Roman"/>
          <w:shd w:val="clear" w:color="auto" w:fill="FFFFFF"/>
        </w:rPr>
        <w:t>Lucernis</w:t>
      </w:r>
      <w:proofErr w:type="spellEnd"/>
      <w:r w:rsidR="00E62AF0" w:rsidRPr="00AD35D7">
        <w:rPr>
          <w:rStyle w:val="apple-converted-space"/>
          <w:rFonts w:ascii="Times" w:hAnsi="Times" w:cs="Times New Roman"/>
          <w:shd w:val="clear" w:color="auto" w:fill="FFFFFF"/>
        </w:rPr>
        <w:t>"</w:t>
      </w:r>
      <w:r w:rsidR="00710746" w:rsidRPr="00AD35D7">
        <w:rPr>
          <w:rFonts w:ascii="Times" w:hAnsi="Times" w:cs="Times New Roman"/>
        </w:rPr>
        <w:t xml:space="preserve">; </w:t>
      </w:r>
      <w:r w:rsidR="002E5618" w:rsidRPr="00AD35D7">
        <w:rPr>
          <w:rFonts w:ascii="Times" w:hAnsi="Times" w:cs="Times New Roman"/>
        </w:rPr>
        <w:t>svolge attivi</w:t>
      </w:r>
      <w:r w:rsidRPr="00AD35D7">
        <w:rPr>
          <w:rFonts w:ascii="Times" w:hAnsi="Times" w:cs="Times New Roman"/>
        </w:rPr>
        <w:t xml:space="preserve">tà di </w:t>
      </w:r>
      <w:proofErr w:type="spellStart"/>
      <w:r w:rsidRPr="00AD35D7">
        <w:rPr>
          <w:rFonts w:ascii="Times" w:hAnsi="Times" w:cs="Times New Roman"/>
        </w:rPr>
        <w:t>referaggio</w:t>
      </w:r>
      <w:proofErr w:type="spellEnd"/>
      <w:r w:rsidRPr="00AD35D7">
        <w:rPr>
          <w:rFonts w:ascii="Times" w:hAnsi="Times" w:cs="Times New Roman"/>
        </w:rPr>
        <w:t xml:space="preserve"> per numerose riviste</w:t>
      </w:r>
      <w:r w:rsidR="002E5618"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</w:rPr>
        <w:t>(</w:t>
      </w:r>
      <w:r w:rsidR="002E5618" w:rsidRPr="00AD35D7">
        <w:rPr>
          <w:rFonts w:ascii="Times" w:hAnsi="Times" w:cs="Times New Roman"/>
        </w:rPr>
        <w:t>“Bollettin</w:t>
      </w:r>
      <w:r w:rsidR="00710746" w:rsidRPr="00AD35D7">
        <w:rPr>
          <w:rFonts w:ascii="Times" w:hAnsi="Times" w:cs="Times New Roman"/>
        </w:rPr>
        <w:t>o di Studi Latini”, “Vichiana”,</w:t>
      </w:r>
      <w:r w:rsidR="002E5618" w:rsidRPr="00AD35D7">
        <w:rPr>
          <w:rFonts w:ascii="Times" w:hAnsi="Times" w:cs="Times New Roman"/>
        </w:rPr>
        <w:t xml:space="preserve"> “Incontri triestin</w:t>
      </w:r>
      <w:r w:rsidR="00D32963" w:rsidRPr="00AD35D7">
        <w:rPr>
          <w:rFonts w:ascii="Times" w:hAnsi="Times" w:cs="Times New Roman"/>
        </w:rPr>
        <w:t>i di cultura classica”, “</w:t>
      </w:r>
      <w:proofErr w:type="spellStart"/>
      <w:r w:rsidR="00D32963" w:rsidRPr="00AD35D7">
        <w:rPr>
          <w:rFonts w:ascii="Times" w:hAnsi="Times" w:cs="Times New Roman"/>
        </w:rPr>
        <w:t>Lexis</w:t>
      </w:r>
      <w:proofErr w:type="spellEnd"/>
      <w:r w:rsidR="00D32963" w:rsidRPr="00AD35D7">
        <w:rPr>
          <w:rFonts w:ascii="Times" w:hAnsi="Times" w:cs="Times New Roman"/>
        </w:rPr>
        <w:t>”</w:t>
      </w:r>
      <w:r w:rsidR="002E5618" w:rsidRPr="00AD35D7">
        <w:rPr>
          <w:rFonts w:ascii="Times" w:hAnsi="Times" w:cs="Times New Roman"/>
        </w:rPr>
        <w:t>,</w:t>
      </w:r>
      <w:r w:rsidR="00710746" w:rsidRPr="00AD35D7">
        <w:rPr>
          <w:rFonts w:ascii="Times" w:hAnsi="Times" w:cs="Times New Roman"/>
        </w:rPr>
        <w:t xml:space="preserve"> “Annali di Studi Umanistici” dell’Università di</w:t>
      </w:r>
      <w:r w:rsidR="002E5618" w:rsidRPr="00AD35D7">
        <w:rPr>
          <w:rFonts w:ascii="Times" w:hAnsi="Times" w:cs="Times New Roman"/>
        </w:rPr>
        <w:t xml:space="preserve"> Siena, </w:t>
      </w:r>
      <w:r w:rsidR="00D32963" w:rsidRPr="00AD35D7">
        <w:rPr>
          <w:rFonts w:ascii="Times" w:hAnsi="Times" w:cs="Times New Roman"/>
        </w:rPr>
        <w:t xml:space="preserve">“Filologia antica e moderna”, </w:t>
      </w:r>
      <w:r w:rsidR="002E5618" w:rsidRPr="00AD35D7">
        <w:rPr>
          <w:rFonts w:ascii="Times" w:hAnsi="Times" w:cs="Times New Roman"/>
        </w:rPr>
        <w:t>“</w:t>
      </w:r>
      <w:proofErr w:type="spellStart"/>
      <w:r w:rsidR="002E5618" w:rsidRPr="00AD35D7">
        <w:rPr>
          <w:rFonts w:ascii="Times" w:hAnsi="Times" w:cs="Times New Roman"/>
        </w:rPr>
        <w:t>Rudiae</w:t>
      </w:r>
      <w:proofErr w:type="spellEnd"/>
      <w:r w:rsidR="002E5618" w:rsidRPr="00AD35D7">
        <w:rPr>
          <w:rFonts w:ascii="Times" w:hAnsi="Times" w:cs="Times New Roman"/>
        </w:rPr>
        <w:t>. Ricerche sul mondo classico”</w:t>
      </w:r>
      <w:r w:rsidR="00301453" w:rsidRPr="00AD35D7">
        <w:rPr>
          <w:rFonts w:ascii="Times" w:hAnsi="Times" w:cs="Times New Roman"/>
        </w:rPr>
        <w:t>, "Filologia antica e moderna"</w:t>
      </w:r>
      <w:r w:rsidR="00A77F65" w:rsidRPr="00AD35D7">
        <w:rPr>
          <w:rFonts w:ascii="Times" w:hAnsi="Times" w:cs="Times New Roman"/>
        </w:rPr>
        <w:t>; Collana "Testi.</w:t>
      </w:r>
      <w:r w:rsidR="00B61AF6" w:rsidRPr="00AD35D7">
        <w:rPr>
          <w:rFonts w:ascii="Times" w:hAnsi="Times" w:cs="Times New Roman"/>
        </w:rPr>
        <w:t xml:space="preserve"> </w:t>
      </w:r>
      <w:r w:rsidR="00A77F65" w:rsidRPr="00AD35D7">
        <w:rPr>
          <w:rFonts w:ascii="Times" w:hAnsi="Times" w:cs="Times New Roman"/>
        </w:rPr>
        <w:t>Antichità, Medioevo e Umanesimo"</w:t>
      </w:r>
      <w:r w:rsidRPr="00AD35D7">
        <w:rPr>
          <w:rFonts w:ascii="Times" w:hAnsi="Times" w:cs="Times New Roman"/>
        </w:rPr>
        <w:t>)</w:t>
      </w:r>
      <w:r w:rsidR="002E5618" w:rsidRPr="00AD35D7">
        <w:rPr>
          <w:rFonts w:ascii="Times" w:hAnsi="Times" w:cs="Times New Roman"/>
        </w:rPr>
        <w:t>.</w:t>
      </w:r>
    </w:p>
    <w:p w14:paraId="1685802A" w14:textId="460E91B7" w:rsidR="00E66FE6" w:rsidRPr="00AD35D7" w:rsidRDefault="00E66FE6" w:rsidP="00E62AF0">
      <w:pPr>
        <w:tabs>
          <w:tab w:val="left" w:pos="0"/>
        </w:tabs>
        <w:spacing w:after="0"/>
        <w:ind w:left="142" w:right="566"/>
        <w:jc w:val="both"/>
        <w:rPr>
          <w:rFonts w:ascii="Times" w:hAnsi="Times" w:cs="Times New Roman"/>
          <w:strike/>
        </w:rPr>
      </w:pPr>
    </w:p>
    <w:p w14:paraId="6950D9B3" w14:textId="77777777" w:rsidR="00B00293" w:rsidRPr="00AD35D7" w:rsidRDefault="00B00293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b/>
        </w:rPr>
      </w:pPr>
    </w:p>
    <w:p w14:paraId="1A929750" w14:textId="77777777" w:rsidR="00E66FE6" w:rsidRPr="00AD35D7" w:rsidRDefault="00C606C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i/>
        </w:rPr>
      </w:pPr>
      <w:r w:rsidRPr="00AD35D7">
        <w:rPr>
          <w:rFonts w:ascii="Times" w:hAnsi="Times" w:cs="Times New Roman"/>
          <w:b/>
        </w:rPr>
        <w:t>1</w:t>
      </w:r>
      <w:r w:rsidR="00E66FE6" w:rsidRPr="00AD35D7">
        <w:rPr>
          <w:rFonts w:ascii="Times" w:hAnsi="Times" w:cs="Times New Roman"/>
          <w:b/>
        </w:rPr>
        <w:t xml:space="preserve">. </w:t>
      </w:r>
      <w:r w:rsidRPr="00AD35D7">
        <w:rPr>
          <w:rFonts w:ascii="Times" w:hAnsi="Times" w:cs="Times New Roman"/>
          <w:i/>
        </w:rPr>
        <w:t xml:space="preserve"> P</w:t>
      </w:r>
      <w:r w:rsidR="00E66FE6" w:rsidRPr="00AD35D7">
        <w:rPr>
          <w:rFonts w:ascii="Times" w:hAnsi="Times" w:cs="Times New Roman"/>
          <w:i/>
        </w:rPr>
        <w:t>artecipazione a progetti di ricerca locale, nazionale e internazionale</w:t>
      </w:r>
    </w:p>
    <w:p w14:paraId="04C3998E" w14:textId="1CE135CD" w:rsidR="00E66FE6" w:rsidRPr="00AD35D7" w:rsidRDefault="00C606C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S.S. </w:t>
      </w:r>
      <w:r w:rsidR="00E66FE6" w:rsidRPr="00AD35D7">
        <w:rPr>
          <w:rFonts w:ascii="Times" w:hAnsi="Times" w:cs="Times New Roman"/>
        </w:rPr>
        <w:t xml:space="preserve"> ha partecipato </w:t>
      </w:r>
      <w:r w:rsidR="00D87229" w:rsidRPr="00AD35D7">
        <w:rPr>
          <w:rFonts w:ascii="Times" w:hAnsi="Times" w:cs="Times New Roman"/>
        </w:rPr>
        <w:t xml:space="preserve">e partecipa </w:t>
      </w:r>
      <w:r w:rsidR="00E66FE6" w:rsidRPr="00AD35D7">
        <w:rPr>
          <w:rFonts w:ascii="Times" w:hAnsi="Times" w:cs="Times New Roman"/>
        </w:rPr>
        <w:t xml:space="preserve">ai seguenti </w:t>
      </w:r>
      <w:r w:rsidR="00E66FE6" w:rsidRPr="00AD35D7">
        <w:rPr>
          <w:rFonts w:ascii="Times" w:hAnsi="Times" w:cs="Times New Roman"/>
          <w:i/>
        </w:rPr>
        <w:t>Progetti di ricerca d’Ateneo</w:t>
      </w:r>
      <w:r w:rsidR="00301453" w:rsidRPr="00AD35D7">
        <w:rPr>
          <w:rFonts w:ascii="Times" w:hAnsi="Times" w:cs="Times New Roman"/>
        </w:rPr>
        <w:t xml:space="preserve"> (ex 60%)</w:t>
      </w:r>
      <w:r w:rsidR="00E66FE6" w:rsidRPr="00AD35D7">
        <w:rPr>
          <w:rFonts w:ascii="Times" w:hAnsi="Times" w:cs="Times New Roman"/>
        </w:rPr>
        <w:t>:</w:t>
      </w:r>
    </w:p>
    <w:p w14:paraId="5EE6869F" w14:textId="77777777" w:rsidR="00E66FE6" w:rsidRPr="00AD35D7" w:rsidRDefault="00E66FE6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2001-2003: “Cultura letteraria e società in epoca antica e tardoantica” (coordinatore prof. L. Piacente);</w:t>
      </w:r>
    </w:p>
    <w:p w14:paraId="4CC757C7" w14:textId="77777777" w:rsidR="00E66FE6" w:rsidRPr="00AD35D7" w:rsidRDefault="00E66FE6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2004-2006: “Biografia e autobiografia in età augustea e sua eredità storica e culturale nella tarda antichità” (coordinatore prof. D. Lassandro);</w:t>
      </w:r>
    </w:p>
    <w:p w14:paraId="167F5B37" w14:textId="77777777" w:rsidR="00E66FE6" w:rsidRPr="00AD35D7" w:rsidRDefault="00E66FE6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2007-2009: “La tradizione classica nell’Occidente latino d’età tardoantica” (coordinatore prof. D. Lassandro);</w:t>
      </w:r>
    </w:p>
    <w:p w14:paraId="2EDB125E" w14:textId="77777777" w:rsidR="00E66FE6" w:rsidRPr="00AD35D7" w:rsidRDefault="00E66FE6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2010-2012: “L’eredità classica in età tardoantica” (coordinatore prof. D. Lassandro);</w:t>
      </w:r>
    </w:p>
    <w:p w14:paraId="255C5B45" w14:textId="77777777" w:rsidR="00D318B9" w:rsidRPr="00AD35D7" w:rsidRDefault="00D318B9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2012-2014: “Il motivo dell’amore coniugale tra età augustea e </w:t>
      </w:r>
      <w:proofErr w:type="spellStart"/>
      <w:r w:rsidRPr="00AD35D7">
        <w:rPr>
          <w:rFonts w:ascii="Times" w:hAnsi="Times" w:cs="Times New Roman"/>
        </w:rPr>
        <w:t>altomedioevo</w:t>
      </w:r>
      <w:proofErr w:type="spellEnd"/>
      <w:r w:rsidRPr="00AD35D7">
        <w:rPr>
          <w:rFonts w:ascii="Times" w:hAnsi="Times" w:cs="Times New Roman"/>
        </w:rPr>
        <w:t xml:space="preserve">: riflessi letterari e storico-linguistici” (coordinatrice prof.ssa R. </w:t>
      </w:r>
      <w:proofErr w:type="spellStart"/>
      <w:r w:rsidRPr="00AD35D7">
        <w:rPr>
          <w:rFonts w:ascii="Times" w:hAnsi="Times" w:cs="Times New Roman"/>
        </w:rPr>
        <w:t>Dimundo</w:t>
      </w:r>
      <w:proofErr w:type="spellEnd"/>
      <w:r w:rsidRPr="00AD35D7">
        <w:rPr>
          <w:rFonts w:ascii="Times" w:hAnsi="Times" w:cs="Times New Roman"/>
        </w:rPr>
        <w:t xml:space="preserve">); </w:t>
      </w:r>
    </w:p>
    <w:p w14:paraId="6326259B" w14:textId="77777777" w:rsidR="00D318B9" w:rsidRPr="00AD35D7" w:rsidRDefault="00D318B9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2014-2016: “Maternità ‘dovuta’ e maternità ‘negata’: aspetti storici, giuridici e letterari dalla latinità classica alle riproposizioni sceniche delle letterature europee” (coordinatrice prof.ssa R. </w:t>
      </w:r>
      <w:proofErr w:type="spellStart"/>
      <w:r w:rsidRPr="00AD35D7">
        <w:rPr>
          <w:rFonts w:ascii="Times" w:hAnsi="Times" w:cs="Times New Roman"/>
        </w:rPr>
        <w:t>Dimundo</w:t>
      </w:r>
      <w:proofErr w:type="spellEnd"/>
      <w:r w:rsidRPr="00AD35D7">
        <w:rPr>
          <w:rFonts w:ascii="Times" w:hAnsi="Times" w:cs="Times New Roman"/>
        </w:rPr>
        <w:t>).</w:t>
      </w:r>
    </w:p>
    <w:p w14:paraId="4A09E5BE" w14:textId="17695AB7" w:rsidR="00A247F8" w:rsidRPr="00AD35D7" w:rsidRDefault="000B498E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2016-2017</w:t>
      </w:r>
      <w:r w:rsidR="00FC1581" w:rsidRPr="00AD35D7">
        <w:rPr>
          <w:rFonts w:ascii="Times" w:hAnsi="Times" w:cs="Times New Roman"/>
        </w:rPr>
        <w:t xml:space="preserve">: </w:t>
      </w:r>
      <w:r w:rsidR="007E22E8" w:rsidRPr="00AD35D7">
        <w:rPr>
          <w:rFonts w:ascii="Times" w:hAnsi="Times" w:cs="Times New Roman"/>
        </w:rPr>
        <w:t xml:space="preserve">"Storie di metamorfosi: riscritture di </w:t>
      </w:r>
      <w:proofErr w:type="spellStart"/>
      <w:r w:rsidR="007E22E8" w:rsidRPr="00AD35D7">
        <w:rPr>
          <w:rFonts w:ascii="Times" w:hAnsi="Times" w:cs="Times New Roman"/>
          <w:i/>
        </w:rPr>
        <w:t>fabulae</w:t>
      </w:r>
      <w:proofErr w:type="spellEnd"/>
      <w:r w:rsidR="007E22E8" w:rsidRPr="00AD35D7">
        <w:rPr>
          <w:rFonts w:ascii="Times" w:hAnsi="Times" w:cs="Times New Roman"/>
          <w:i/>
        </w:rPr>
        <w:t xml:space="preserve"> </w:t>
      </w:r>
      <w:r w:rsidR="007E22E8" w:rsidRPr="00AD35D7">
        <w:rPr>
          <w:rFonts w:ascii="Times" w:hAnsi="Times" w:cs="Times New Roman"/>
        </w:rPr>
        <w:t xml:space="preserve">dalla classicità al medioevo" </w:t>
      </w:r>
      <w:r w:rsidR="00F21353" w:rsidRPr="00AD35D7">
        <w:rPr>
          <w:rFonts w:ascii="Times" w:hAnsi="Times" w:cs="Times New Roman"/>
        </w:rPr>
        <w:t xml:space="preserve">(coordinatrice S. </w:t>
      </w:r>
      <w:proofErr w:type="spellStart"/>
      <w:r w:rsidR="00F21353" w:rsidRPr="00AD35D7">
        <w:rPr>
          <w:rFonts w:ascii="Times" w:hAnsi="Times" w:cs="Times New Roman"/>
        </w:rPr>
        <w:t>Santelia</w:t>
      </w:r>
      <w:proofErr w:type="spellEnd"/>
      <w:r w:rsidR="00F21353" w:rsidRPr="00AD35D7">
        <w:rPr>
          <w:rFonts w:ascii="Times" w:hAnsi="Times" w:cs="Times New Roman"/>
        </w:rPr>
        <w:t>).</w:t>
      </w:r>
    </w:p>
    <w:p w14:paraId="2694C9F1" w14:textId="1498DD78" w:rsidR="000B498E" w:rsidRPr="00AD35D7" w:rsidRDefault="000B498E" w:rsidP="00E62AF0">
      <w:pPr>
        <w:tabs>
          <w:tab w:val="left" w:pos="9072"/>
        </w:tabs>
        <w:spacing w:after="0"/>
        <w:ind w:left="851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2017-2018: "</w:t>
      </w:r>
      <w:r w:rsidRPr="00AD35D7">
        <w:rPr>
          <w:rFonts w:ascii="Times" w:eastAsia="Times New Roman" w:hAnsi="Times" w:cs="Times New Roman"/>
          <w:i/>
        </w:rPr>
        <w:t xml:space="preserve">Versus </w:t>
      </w:r>
      <w:proofErr w:type="spellStart"/>
      <w:r w:rsidRPr="00AD35D7">
        <w:rPr>
          <w:rFonts w:ascii="Times" w:eastAsia="Times New Roman" w:hAnsi="Times" w:cs="Times New Roman"/>
          <w:i/>
        </w:rPr>
        <w:t>thermarum</w:t>
      </w:r>
      <w:proofErr w:type="spellEnd"/>
      <w:r w:rsidRPr="00AD35D7">
        <w:rPr>
          <w:rFonts w:ascii="Times" w:eastAsia="Times New Roman" w:hAnsi="Times" w:cs="Times New Roman"/>
        </w:rPr>
        <w:t>: l'intramontabile 'fortuna' delle terme nella società latina tardoantica e medievale</w:t>
      </w:r>
      <w:r w:rsidR="007E71E8" w:rsidRPr="00AD35D7">
        <w:rPr>
          <w:rFonts w:ascii="Times" w:eastAsia="Times New Roman" w:hAnsi="Times" w:cs="Times New Roman"/>
        </w:rPr>
        <w:t>"</w:t>
      </w:r>
      <w:r w:rsidRPr="00AD35D7">
        <w:rPr>
          <w:rFonts w:ascii="Times" w:hAnsi="Times" w:cs="Times New Roman"/>
        </w:rPr>
        <w:t xml:space="preserve"> (coordinatrice S. </w:t>
      </w:r>
      <w:proofErr w:type="spellStart"/>
      <w:r w:rsidRPr="00AD35D7">
        <w:rPr>
          <w:rFonts w:ascii="Times" w:hAnsi="Times" w:cs="Times New Roman"/>
        </w:rPr>
        <w:t>Santelia</w:t>
      </w:r>
      <w:proofErr w:type="spellEnd"/>
      <w:r w:rsidRPr="00AD35D7">
        <w:rPr>
          <w:rFonts w:ascii="Times" w:hAnsi="Times" w:cs="Times New Roman"/>
        </w:rPr>
        <w:t>).</w:t>
      </w:r>
    </w:p>
    <w:p w14:paraId="32FFCCC7" w14:textId="481480C4" w:rsidR="00301453" w:rsidRPr="00AD35D7" w:rsidRDefault="007E22E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H</w:t>
      </w:r>
      <w:r w:rsidR="00301453" w:rsidRPr="00AD35D7">
        <w:rPr>
          <w:rFonts w:ascii="Times" w:hAnsi="Times" w:cs="Times New Roman"/>
        </w:rPr>
        <w:t>a fatto parte del comitato scientifico del Progetto CUSTOS (Cultura Università Storia Tecnologie Organizzazione Spettacolarizzazion</w:t>
      </w:r>
      <w:r w:rsidR="00FC1581" w:rsidRPr="00AD35D7">
        <w:rPr>
          <w:rFonts w:ascii="Times" w:hAnsi="Times" w:cs="Times New Roman"/>
        </w:rPr>
        <w:t>e) POR Puglia 2000-2006, diretto</w:t>
      </w:r>
      <w:r w:rsidR="00301453" w:rsidRPr="00AD35D7">
        <w:rPr>
          <w:rFonts w:ascii="Times" w:hAnsi="Times" w:cs="Times New Roman"/>
        </w:rPr>
        <w:t xml:space="preserve"> da</w:t>
      </w:r>
      <w:r w:rsidR="006A7494" w:rsidRPr="00AD35D7">
        <w:rPr>
          <w:rFonts w:ascii="Times" w:hAnsi="Times" w:cs="Times New Roman"/>
        </w:rPr>
        <w:t>l prof. G. Otranto;</w:t>
      </w:r>
    </w:p>
    <w:p w14:paraId="6F97D268" w14:textId="45F12BF0" w:rsidR="00043378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  <w:b/>
        </w:rPr>
        <w:t xml:space="preserve">- </w:t>
      </w:r>
      <w:r w:rsidR="00C606C5" w:rsidRPr="00AD35D7">
        <w:rPr>
          <w:rFonts w:ascii="Times" w:hAnsi="Times" w:cs="Times New Roman"/>
        </w:rPr>
        <w:t>H</w:t>
      </w:r>
      <w:r w:rsidR="0041299F" w:rsidRPr="00AD35D7">
        <w:rPr>
          <w:rFonts w:ascii="Times" w:hAnsi="Times" w:cs="Times New Roman"/>
        </w:rPr>
        <w:t>a preso parte</w:t>
      </w:r>
      <w:r w:rsidRPr="00AD35D7">
        <w:rPr>
          <w:rFonts w:ascii="Times" w:hAnsi="Times" w:cs="Times New Roman"/>
        </w:rPr>
        <w:t xml:space="preserve"> al PRIN 2010-2011, </w:t>
      </w:r>
      <w:r w:rsidRPr="00AD35D7">
        <w:rPr>
          <w:rFonts w:ascii="Times" w:hAnsi="Times" w:cs="Times New Roman"/>
          <w:i/>
        </w:rPr>
        <w:t>Memoria poetica e poesia della memoria. Ricorrenze lessicali e tematiche nella versificazione epigrafica e nel sistema letterario</w:t>
      </w:r>
      <w:r w:rsidRPr="00AD35D7">
        <w:rPr>
          <w:rFonts w:ascii="Times" w:hAnsi="Times" w:cs="Times New Roman"/>
        </w:rPr>
        <w:t xml:space="preserve">, Coordinatore scientifico: Paolo </w:t>
      </w:r>
      <w:proofErr w:type="spellStart"/>
      <w:r w:rsidRPr="00AD35D7">
        <w:rPr>
          <w:rFonts w:ascii="Times" w:hAnsi="Times" w:cs="Times New Roman"/>
        </w:rPr>
        <w:t>Mastandrea</w:t>
      </w:r>
      <w:proofErr w:type="spellEnd"/>
      <w:r w:rsidRPr="00AD35D7">
        <w:rPr>
          <w:rFonts w:ascii="Times" w:hAnsi="Times" w:cs="Times New Roman"/>
        </w:rPr>
        <w:t xml:space="preserve"> (Università degli Studi di Venezia); Responsabile scientifico: Paola Paolucci (Università degli Studi di Perugia), Area 10, Durata 36 </w:t>
      </w:r>
      <w:r w:rsidR="00043378" w:rsidRPr="00AD35D7">
        <w:rPr>
          <w:rFonts w:ascii="Times" w:hAnsi="Times" w:cs="Times New Roman"/>
        </w:rPr>
        <w:t>mesi, Protocollo 2010NK2ACB_003. Nell’ambito di tale innovativo progetto ha curato l’individuazione e la sch</w:t>
      </w:r>
      <w:r w:rsidR="007E22E8" w:rsidRPr="00AD35D7">
        <w:rPr>
          <w:rFonts w:ascii="Times" w:hAnsi="Times" w:cs="Times New Roman"/>
        </w:rPr>
        <w:t>edatura di occorrenze tematiche</w:t>
      </w:r>
      <w:r w:rsidR="00043378" w:rsidRPr="00AD35D7">
        <w:rPr>
          <w:rFonts w:ascii="Times" w:hAnsi="Times" w:cs="Times New Roman"/>
        </w:rPr>
        <w:t xml:space="preserve"> nei </w:t>
      </w:r>
      <w:r w:rsidR="00043378" w:rsidRPr="00AD35D7">
        <w:rPr>
          <w:rFonts w:ascii="Times" w:hAnsi="Times" w:cs="Times New Roman"/>
          <w:i/>
        </w:rPr>
        <w:t xml:space="preserve">Carmina </w:t>
      </w:r>
      <w:r w:rsidR="00043378" w:rsidRPr="00AD35D7">
        <w:rPr>
          <w:rFonts w:ascii="Times" w:hAnsi="Times" w:cs="Times New Roman"/>
        </w:rPr>
        <w:t xml:space="preserve">di </w:t>
      </w:r>
      <w:proofErr w:type="spellStart"/>
      <w:r w:rsidR="00043378" w:rsidRPr="00AD35D7">
        <w:rPr>
          <w:rFonts w:ascii="Times" w:hAnsi="Times" w:cs="Times New Roman"/>
        </w:rPr>
        <w:t>Sidonio</w:t>
      </w:r>
      <w:proofErr w:type="spellEnd"/>
      <w:r w:rsidR="00043378" w:rsidRPr="00AD35D7">
        <w:rPr>
          <w:rFonts w:ascii="Times" w:hAnsi="Times" w:cs="Times New Roman"/>
        </w:rPr>
        <w:t xml:space="preserve"> Apollinare e negli </w:t>
      </w:r>
      <w:r w:rsidR="00043378" w:rsidRPr="00AD35D7">
        <w:rPr>
          <w:rFonts w:ascii="Times" w:hAnsi="Times" w:cs="Times New Roman"/>
          <w:i/>
        </w:rPr>
        <w:t xml:space="preserve">Epigrammi </w:t>
      </w:r>
      <w:r w:rsidR="00043378" w:rsidRPr="00AD35D7">
        <w:rPr>
          <w:rFonts w:ascii="Times" w:hAnsi="Times" w:cs="Times New Roman"/>
        </w:rPr>
        <w:t>di Prospero d’Aquitania.</w:t>
      </w:r>
    </w:p>
    <w:p w14:paraId="2E6FC3F6" w14:textId="7572729D" w:rsidR="00043378" w:rsidRPr="00AD35D7" w:rsidRDefault="0004337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  <w:b/>
        </w:rPr>
        <w:t>-</w:t>
      </w:r>
      <w:r w:rsidRPr="00AD35D7">
        <w:rPr>
          <w:rFonts w:ascii="Times" w:hAnsi="Times" w:cs="Times New Roman"/>
        </w:rPr>
        <w:t xml:space="preserve"> Partecipa </w:t>
      </w:r>
      <w:r w:rsidR="005079F2" w:rsidRPr="00AD35D7">
        <w:rPr>
          <w:rFonts w:ascii="Times" w:hAnsi="Times" w:cs="Times New Roman"/>
        </w:rPr>
        <w:t xml:space="preserve">dal 2011 </w:t>
      </w:r>
      <w:r w:rsidRPr="00AD35D7">
        <w:rPr>
          <w:rFonts w:ascii="Times" w:hAnsi="Times" w:cs="Times New Roman"/>
        </w:rPr>
        <w:t xml:space="preserve">al progetto internazionale </w:t>
      </w:r>
      <w:proofErr w:type="spellStart"/>
      <w:r w:rsidRPr="00AD35D7">
        <w:rPr>
          <w:rFonts w:ascii="Times" w:hAnsi="Times" w:cs="Times New Roman"/>
          <w:i/>
        </w:rPr>
        <w:t>Sidonius</w:t>
      </w:r>
      <w:proofErr w:type="spellEnd"/>
      <w:r w:rsidRPr="00AD35D7">
        <w:rPr>
          <w:rFonts w:ascii="Times" w:hAnsi="Times" w:cs="Times New Roman"/>
          <w:i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Apollinaris</w:t>
      </w:r>
      <w:proofErr w:type="spellEnd"/>
      <w:r w:rsidRPr="00AD35D7">
        <w:rPr>
          <w:rFonts w:ascii="Times" w:hAnsi="Times" w:cs="Times New Roman"/>
          <w:i/>
        </w:rPr>
        <w:t xml:space="preserve"> for the 21th Century</w:t>
      </w:r>
      <w:r w:rsidRPr="00AD35D7">
        <w:rPr>
          <w:rFonts w:ascii="Times" w:hAnsi="Times" w:cs="Times New Roman"/>
        </w:rPr>
        <w:t xml:space="preserve">, finanziato dalle Università di Edimburgo e Amsterdam, con il patronato del </w:t>
      </w:r>
      <w:proofErr w:type="spellStart"/>
      <w:r w:rsidRPr="00AD35D7">
        <w:rPr>
          <w:rFonts w:ascii="Times" w:hAnsi="Times" w:cs="Times New Roman"/>
        </w:rPr>
        <w:t>Duch</w:t>
      </w:r>
      <w:proofErr w:type="spellEnd"/>
      <w:r w:rsidRPr="00AD35D7">
        <w:rPr>
          <w:rFonts w:ascii="Times" w:hAnsi="Times" w:cs="Times New Roman"/>
        </w:rPr>
        <w:t xml:space="preserve"> Centre for </w:t>
      </w:r>
      <w:proofErr w:type="spellStart"/>
      <w:r w:rsidRPr="00AD35D7">
        <w:rPr>
          <w:rFonts w:ascii="Times" w:hAnsi="Times" w:cs="Times New Roman"/>
        </w:rPr>
        <w:t>Patristic</w:t>
      </w:r>
      <w:proofErr w:type="spellEnd"/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Fonts w:ascii="Times" w:hAnsi="Times" w:cs="Times New Roman"/>
        </w:rPr>
        <w:t>Research</w:t>
      </w:r>
      <w:proofErr w:type="spellEnd"/>
      <w:r w:rsidRPr="00AD35D7">
        <w:rPr>
          <w:rFonts w:ascii="Times" w:hAnsi="Times" w:cs="Times New Roman"/>
        </w:rPr>
        <w:t xml:space="preserve"> (Netherlands), che ha già visto nel 2013 la pubblicazione del volume </w:t>
      </w:r>
      <w:r w:rsidRPr="00AD35D7">
        <w:rPr>
          <w:rFonts w:ascii="Times" w:eastAsia="Times New Roman" w:hAnsi="Times" w:cs="Times New Roman"/>
          <w:i/>
          <w:color w:val="000000"/>
        </w:rPr>
        <w:t xml:space="preserve">New </w:t>
      </w:r>
      <w:proofErr w:type="spellStart"/>
      <w:r w:rsidRPr="00AD35D7">
        <w:rPr>
          <w:rFonts w:ascii="Times" w:eastAsia="Times New Roman" w:hAnsi="Times" w:cs="Times New Roman"/>
          <w:i/>
          <w:color w:val="000000"/>
        </w:rPr>
        <w:t>Approaches</w:t>
      </w:r>
      <w:proofErr w:type="spellEnd"/>
      <w:r w:rsidRPr="00AD35D7">
        <w:rPr>
          <w:rFonts w:ascii="Times" w:eastAsia="Times New Roman" w:hAnsi="Times" w:cs="Times New Roman"/>
          <w:i/>
          <w:color w:val="000000"/>
        </w:rPr>
        <w:t xml:space="preserve"> to </w:t>
      </w:r>
      <w:proofErr w:type="spellStart"/>
      <w:r w:rsidRPr="00AD35D7">
        <w:rPr>
          <w:rFonts w:ascii="Times" w:eastAsia="Times New Roman" w:hAnsi="Times" w:cs="Times New Roman"/>
          <w:i/>
          <w:color w:val="000000"/>
        </w:rPr>
        <w:t>Sidonius</w:t>
      </w:r>
      <w:proofErr w:type="spellEnd"/>
      <w:r w:rsidRPr="00AD35D7">
        <w:rPr>
          <w:rFonts w:ascii="Times" w:eastAsia="Times New Roman" w:hAnsi="Times" w:cs="Times New Roman"/>
          <w:i/>
          <w:color w:val="000000"/>
        </w:rPr>
        <w:t xml:space="preserve"> </w:t>
      </w:r>
      <w:proofErr w:type="spellStart"/>
      <w:r w:rsidRPr="00AD35D7">
        <w:rPr>
          <w:rFonts w:ascii="Times" w:eastAsia="Times New Roman" w:hAnsi="Times" w:cs="Times New Roman"/>
          <w:i/>
          <w:color w:val="000000"/>
        </w:rPr>
        <w:t>Apollinaris</w:t>
      </w:r>
      <w:proofErr w:type="spellEnd"/>
      <w:r w:rsidRPr="00AD35D7">
        <w:rPr>
          <w:rFonts w:ascii="Times" w:eastAsia="Times New Roman" w:hAnsi="Times" w:cs="Times New Roman"/>
          <w:color w:val="000000"/>
        </w:rPr>
        <w:t>, in cui già compare un</w:t>
      </w:r>
      <w:r w:rsidR="00744ECB" w:rsidRPr="00AD35D7">
        <w:rPr>
          <w:rFonts w:ascii="Times" w:eastAsia="Times New Roman" w:hAnsi="Times" w:cs="Times New Roman"/>
          <w:color w:val="000000"/>
        </w:rPr>
        <w:t xml:space="preserve"> suo</w:t>
      </w:r>
      <w:r w:rsidRPr="00AD35D7">
        <w:rPr>
          <w:rFonts w:ascii="Times" w:eastAsia="Times New Roman" w:hAnsi="Times" w:cs="Times New Roman"/>
          <w:color w:val="000000"/>
        </w:rPr>
        <w:t xml:space="preserve"> primo contributo</w:t>
      </w:r>
      <w:r w:rsidRPr="00AD35D7">
        <w:rPr>
          <w:rFonts w:ascii="Times" w:hAnsi="Times" w:cs="Times New Roman"/>
        </w:rPr>
        <w:t xml:space="preserve">. Proprio per </w:t>
      </w:r>
      <w:proofErr w:type="spellStart"/>
      <w:r w:rsidRPr="00AD35D7">
        <w:rPr>
          <w:rFonts w:ascii="Times" w:hAnsi="Times" w:cs="Times New Roman"/>
          <w:i/>
        </w:rPr>
        <w:t>SAxxi</w:t>
      </w:r>
      <w:proofErr w:type="spellEnd"/>
      <w:r w:rsidRPr="00AD35D7">
        <w:rPr>
          <w:rFonts w:ascii="Times" w:hAnsi="Times" w:cs="Times New Roman"/>
        </w:rPr>
        <w:t xml:space="preserve">, S.S. pubblicherà il commento al </w:t>
      </w:r>
      <w:r w:rsidRPr="00AD35D7">
        <w:rPr>
          <w:rFonts w:ascii="Times" w:hAnsi="Times" w:cs="Times New Roman"/>
          <w:i/>
        </w:rPr>
        <w:t xml:space="preserve">corpus </w:t>
      </w:r>
      <w:r w:rsidRPr="00AD35D7">
        <w:rPr>
          <w:rFonts w:ascii="Times" w:hAnsi="Times" w:cs="Times New Roman"/>
        </w:rPr>
        <w:t xml:space="preserve">dei </w:t>
      </w:r>
      <w:r w:rsidRPr="00AD35D7">
        <w:rPr>
          <w:rFonts w:ascii="Times" w:hAnsi="Times" w:cs="Times New Roman"/>
          <w:i/>
        </w:rPr>
        <w:t>Carmina minora</w:t>
      </w:r>
      <w:r w:rsidRPr="00AD35D7">
        <w:rPr>
          <w:rFonts w:ascii="Times" w:hAnsi="Times" w:cs="Times New Roman"/>
        </w:rPr>
        <w:t>.</w:t>
      </w:r>
    </w:p>
    <w:p w14:paraId="10BD88AA" w14:textId="6772A1BD" w:rsidR="00043378" w:rsidRPr="00AD35D7" w:rsidRDefault="0004337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  <w:b/>
        </w:rPr>
        <w:t>-</w:t>
      </w:r>
      <w:r w:rsidRPr="00AD35D7">
        <w:rPr>
          <w:rFonts w:ascii="Times" w:hAnsi="Times" w:cs="Times New Roman"/>
        </w:rPr>
        <w:t xml:space="preserve"> Partecipa </w:t>
      </w:r>
      <w:r w:rsidR="00F25F57" w:rsidRPr="00AD35D7">
        <w:rPr>
          <w:rFonts w:ascii="Times" w:hAnsi="Times" w:cs="Times New Roman"/>
        </w:rPr>
        <w:t xml:space="preserve">dal 2017 </w:t>
      </w:r>
      <w:r w:rsidRPr="00AD35D7">
        <w:rPr>
          <w:rFonts w:ascii="Times" w:hAnsi="Times" w:cs="Times New Roman"/>
        </w:rPr>
        <w:t>al progetto</w:t>
      </w:r>
      <w:r w:rsidR="008852F6" w:rsidRPr="00AD35D7">
        <w:rPr>
          <w:rFonts w:ascii="Times" w:hAnsi="Times" w:cs="Times New Roman"/>
        </w:rPr>
        <w:t xml:space="preserve"> internazionale</w:t>
      </w:r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Dictionnaire</w:t>
      </w:r>
      <w:proofErr w:type="spellEnd"/>
      <w:r w:rsidRPr="00AD35D7">
        <w:rPr>
          <w:rFonts w:ascii="Times" w:hAnsi="Times" w:cs="Times New Roman"/>
          <w:i/>
        </w:rPr>
        <w:t xml:space="preserve"> de l’</w:t>
      </w:r>
      <w:proofErr w:type="spellStart"/>
      <w:r w:rsidRPr="00AD35D7">
        <w:rPr>
          <w:rFonts w:ascii="Times" w:hAnsi="Times" w:cs="Times New Roman"/>
          <w:i/>
        </w:rPr>
        <w:t>épigramme</w:t>
      </w:r>
      <w:proofErr w:type="spellEnd"/>
      <w:r w:rsidRPr="00AD35D7">
        <w:rPr>
          <w:rFonts w:ascii="Times" w:hAnsi="Times" w:cs="Times New Roman"/>
          <w:i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littéraire</w:t>
      </w:r>
      <w:proofErr w:type="spellEnd"/>
      <w:r w:rsidRPr="00AD35D7">
        <w:rPr>
          <w:rFonts w:ascii="Times" w:hAnsi="Times" w:cs="Times New Roman"/>
          <w:i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dans</w:t>
      </w:r>
      <w:proofErr w:type="spellEnd"/>
      <w:r w:rsidRPr="00AD35D7">
        <w:rPr>
          <w:rFonts w:ascii="Times" w:hAnsi="Times" w:cs="Times New Roman"/>
          <w:i/>
        </w:rPr>
        <w:t xml:space="preserve"> l’</w:t>
      </w:r>
      <w:proofErr w:type="spellStart"/>
      <w:r w:rsidRPr="00AD35D7">
        <w:rPr>
          <w:rFonts w:ascii="Times" w:hAnsi="Times" w:cs="Times New Roman"/>
          <w:i/>
        </w:rPr>
        <w:t>antiquité</w:t>
      </w:r>
      <w:proofErr w:type="spellEnd"/>
      <w:r w:rsidRPr="00AD35D7">
        <w:rPr>
          <w:rFonts w:ascii="Times" w:hAnsi="Times" w:cs="Times New Roman"/>
          <w:i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grecque</w:t>
      </w:r>
      <w:proofErr w:type="spellEnd"/>
      <w:r w:rsidRPr="00AD35D7">
        <w:rPr>
          <w:rFonts w:ascii="Times" w:hAnsi="Times" w:cs="Times New Roman"/>
          <w:i/>
        </w:rPr>
        <w:t xml:space="preserve"> et </w:t>
      </w:r>
      <w:proofErr w:type="spellStart"/>
      <w:r w:rsidRPr="00AD35D7">
        <w:rPr>
          <w:rFonts w:ascii="Times" w:hAnsi="Times" w:cs="Times New Roman"/>
          <w:i/>
        </w:rPr>
        <w:t>romaine</w:t>
      </w:r>
      <w:proofErr w:type="spellEnd"/>
      <w:r w:rsidRPr="00AD35D7">
        <w:rPr>
          <w:rFonts w:ascii="Times" w:hAnsi="Times" w:cs="Times New Roman"/>
        </w:rPr>
        <w:t>, Resp</w:t>
      </w:r>
      <w:r w:rsidR="00E62AF0" w:rsidRPr="00AD35D7">
        <w:rPr>
          <w:rFonts w:ascii="Times" w:hAnsi="Times" w:cs="Times New Roman"/>
        </w:rPr>
        <w:t xml:space="preserve">onsabili D. </w:t>
      </w:r>
      <w:proofErr w:type="spellStart"/>
      <w:r w:rsidR="00E62AF0" w:rsidRPr="00AD35D7">
        <w:rPr>
          <w:rFonts w:ascii="Times" w:hAnsi="Times" w:cs="Times New Roman"/>
        </w:rPr>
        <w:t>Meyer</w:t>
      </w:r>
      <w:proofErr w:type="spellEnd"/>
      <w:r w:rsidR="00E62AF0" w:rsidRPr="00AD35D7">
        <w:rPr>
          <w:rFonts w:ascii="Times" w:hAnsi="Times" w:cs="Times New Roman"/>
        </w:rPr>
        <w:t xml:space="preserve"> e C. </w:t>
      </w:r>
      <w:proofErr w:type="spellStart"/>
      <w:r w:rsidR="00E62AF0" w:rsidRPr="00AD35D7">
        <w:rPr>
          <w:rFonts w:ascii="Times" w:hAnsi="Times" w:cs="Times New Roman"/>
        </w:rPr>
        <w:t>Urlacher</w:t>
      </w:r>
      <w:proofErr w:type="spellEnd"/>
      <w:r w:rsidR="00E62AF0" w:rsidRPr="00AD35D7">
        <w:rPr>
          <w:rFonts w:ascii="Times" w:hAnsi="Times" w:cs="Times New Roman"/>
        </w:rPr>
        <w:t>.</w:t>
      </w:r>
    </w:p>
    <w:p w14:paraId="3C67F057" w14:textId="5E39AF34" w:rsidR="00BD5698" w:rsidRPr="00AD35D7" w:rsidRDefault="0004337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color w:val="FF0000"/>
        </w:rPr>
      </w:pPr>
      <w:r w:rsidRPr="00AD35D7">
        <w:rPr>
          <w:rFonts w:ascii="Times" w:hAnsi="Times" w:cs="Times New Roman"/>
          <w:b/>
        </w:rPr>
        <w:t>-</w:t>
      </w:r>
      <w:r w:rsidRPr="00AD35D7">
        <w:rPr>
          <w:rFonts w:ascii="Times" w:hAnsi="Times" w:cs="Times New Roman"/>
        </w:rPr>
        <w:t xml:space="preserve"> Partecipa </w:t>
      </w:r>
      <w:r w:rsidR="005079F2" w:rsidRPr="00AD35D7">
        <w:rPr>
          <w:rFonts w:ascii="Times" w:hAnsi="Times" w:cs="Times New Roman"/>
        </w:rPr>
        <w:t xml:space="preserve">dal 2017 </w:t>
      </w:r>
      <w:r w:rsidRPr="00AD35D7">
        <w:rPr>
          <w:rFonts w:ascii="Times" w:hAnsi="Times" w:cs="Times New Roman"/>
        </w:rPr>
        <w:t xml:space="preserve">ad </w:t>
      </w:r>
      <w:proofErr w:type="spellStart"/>
      <w:r w:rsidRPr="00AD35D7">
        <w:rPr>
          <w:rFonts w:ascii="Times" w:hAnsi="Times" w:cs="Times New Roman"/>
          <w:i/>
        </w:rPr>
        <w:t>Antiguidade</w:t>
      </w:r>
      <w:proofErr w:type="spellEnd"/>
      <w:r w:rsidRPr="00AD35D7">
        <w:rPr>
          <w:rFonts w:ascii="Times" w:hAnsi="Times" w:cs="Times New Roman"/>
          <w:i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clássica</w:t>
      </w:r>
      <w:proofErr w:type="spellEnd"/>
      <w:r w:rsidRPr="00AD35D7">
        <w:rPr>
          <w:rFonts w:ascii="Times" w:hAnsi="Times" w:cs="Times New Roman"/>
          <w:i/>
        </w:rPr>
        <w:t xml:space="preserve">: </w:t>
      </w:r>
      <w:proofErr w:type="spellStart"/>
      <w:r w:rsidRPr="00AD35D7">
        <w:rPr>
          <w:rFonts w:ascii="Times" w:hAnsi="Times" w:cs="Times New Roman"/>
          <w:i/>
        </w:rPr>
        <w:t>textos</w:t>
      </w:r>
      <w:proofErr w:type="spellEnd"/>
      <w:r w:rsidRPr="00AD35D7">
        <w:rPr>
          <w:rFonts w:ascii="Times" w:hAnsi="Times" w:cs="Times New Roman"/>
          <w:i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em</w:t>
      </w:r>
      <w:proofErr w:type="spellEnd"/>
      <w:r w:rsidRPr="00AD35D7">
        <w:rPr>
          <w:rFonts w:ascii="Times" w:hAnsi="Times" w:cs="Times New Roman"/>
          <w:i/>
        </w:rPr>
        <w:t xml:space="preserve"> </w:t>
      </w:r>
      <w:proofErr w:type="spellStart"/>
      <w:r w:rsidRPr="00AD35D7">
        <w:rPr>
          <w:rFonts w:ascii="Times" w:hAnsi="Times" w:cs="Times New Roman"/>
          <w:i/>
        </w:rPr>
        <w:t>contextos</w:t>
      </w:r>
      <w:proofErr w:type="spellEnd"/>
      <w:r w:rsidR="00D13C81" w:rsidRPr="00AD35D7">
        <w:rPr>
          <w:rFonts w:ascii="Times" w:hAnsi="Times" w:cs="Times New Roman"/>
        </w:rPr>
        <w:t>, progetto internazionale in</w:t>
      </w:r>
      <w:r w:rsidRPr="00AD35D7">
        <w:rPr>
          <w:rFonts w:ascii="Times" w:hAnsi="Times" w:cs="Times New Roman"/>
        </w:rPr>
        <w:t xml:space="preserve"> collaborazione </w:t>
      </w:r>
      <w:proofErr w:type="spellStart"/>
      <w:r w:rsidR="00BD5698" w:rsidRPr="00AD35D7">
        <w:rPr>
          <w:rFonts w:ascii="Times" w:hAnsi="Times" w:cs="Times New Roman"/>
          <w:color w:val="000000"/>
        </w:rPr>
        <w:t>collaborazione</w:t>
      </w:r>
      <w:proofErr w:type="spellEnd"/>
      <w:r w:rsidR="00BD5698" w:rsidRPr="00AD35D7">
        <w:rPr>
          <w:rFonts w:ascii="Times" w:hAnsi="Times" w:cs="Times New Roman"/>
          <w:color w:val="000000"/>
        </w:rPr>
        <w:t xml:space="preserve"> con le </w:t>
      </w:r>
      <w:r w:rsidR="00BD5698" w:rsidRPr="00AD35D7">
        <w:rPr>
          <w:rFonts w:ascii="Times" w:hAnsi="Times" w:cs="Times New Roman"/>
        </w:rPr>
        <w:t xml:space="preserve">Università di Almería, Cádiz, Granada, Málaga, Lisbona, San Marino, </w:t>
      </w:r>
      <w:r w:rsidR="000C65A6" w:rsidRPr="00AD35D7">
        <w:rPr>
          <w:rFonts w:ascii="Times" w:hAnsi="Times" w:cs="Times New Roman"/>
        </w:rPr>
        <w:t xml:space="preserve">Verona, </w:t>
      </w:r>
      <w:r w:rsidR="00BD5698" w:rsidRPr="00AD35D7">
        <w:rPr>
          <w:rFonts w:ascii="Times" w:hAnsi="Times" w:cs="Times New Roman"/>
        </w:rPr>
        <w:t>Cassino e del Lazio Meridionale</w:t>
      </w:r>
      <w:r w:rsidR="00E62AF0" w:rsidRPr="00AD35D7">
        <w:rPr>
          <w:rFonts w:ascii="Times" w:hAnsi="Times" w:cs="Times New Roman"/>
        </w:rPr>
        <w:t>.</w:t>
      </w:r>
      <w:r w:rsidR="00F21353" w:rsidRPr="00AD35D7">
        <w:rPr>
          <w:rFonts w:ascii="Times" w:hAnsi="Times" w:cs="Times New Roman"/>
          <w:color w:val="FF0000"/>
        </w:rPr>
        <w:t xml:space="preserve"> </w:t>
      </w:r>
    </w:p>
    <w:p w14:paraId="7E9A3BA1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</w:p>
    <w:p w14:paraId="7DEE79A9" w14:textId="77777777" w:rsidR="00E66FE6" w:rsidRPr="00AD35D7" w:rsidRDefault="00C606C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i/>
        </w:rPr>
      </w:pPr>
      <w:r w:rsidRPr="00AD35D7">
        <w:rPr>
          <w:rFonts w:ascii="Times" w:hAnsi="Times" w:cs="Times New Roman"/>
          <w:b/>
        </w:rPr>
        <w:lastRenderedPageBreak/>
        <w:t>2</w:t>
      </w:r>
      <w:r w:rsidR="00E66FE6" w:rsidRPr="00AD35D7">
        <w:rPr>
          <w:rFonts w:ascii="Times" w:hAnsi="Times" w:cs="Times New Roman"/>
          <w:b/>
        </w:rPr>
        <w:t>.</w:t>
      </w:r>
      <w:r w:rsidR="00E66FE6"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  <w:i/>
        </w:rPr>
        <w:t>P</w:t>
      </w:r>
      <w:r w:rsidR="00E66FE6" w:rsidRPr="00AD35D7">
        <w:rPr>
          <w:rFonts w:ascii="Times" w:hAnsi="Times" w:cs="Times New Roman"/>
          <w:i/>
        </w:rPr>
        <w:t>artecipazione a Convegni nazionali e internazionali in qualità di relatrice</w:t>
      </w:r>
    </w:p>
    <w:p w14:paraId="40BE3112" w14:textId="77777777" w:rsidR="00E66FE6" w:rsidRPr="00AD35D7" w:rsidRDefault="00C606C5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Tra le</w:t>
      </w:r>
      <w:r w:rsidR="00E66FE6" w:rsidRPr="00AD35D7">
        <w:rPr>
          <w:rFonts w:ascii="Times" w:hAnsi="Times" w:cs="Times New Roman"/>
        </w:rPr>
        <w:t xml:space="preserve"> esperienze</w:t>
      </w:r>
      <w:r w:rsidRPr="00AD35D7">
        <w:rPr>
          <w:rFonts w:ascii="Times" w:hAnsi="Times" w:cs="Times New Roman"/>
        </w:rPr>
        <w:t xml:space="preserve"> più recenti</w:t>
      </w:r>
      <w:r w:rsidR="00E66FE6" w:rsidRPr="00AD35D7">
        <w:rPr>
          <w:rFonts w:ascii="Times" w:hAnsi="Times" w:cs="Times New Roman"/>
        </w:rPr>
        <w:t>, si segnalano gli interventi ai seguenti Convegni:</w:t>
      </w:r>
    </w:p>
    <w:p w14:paraId="5B6D4FF0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r w:rsidR="00043378" w:rsidRPr="00AD35D7">
        <w:rPr>
          <w:rFonts w:ascii="Times" w:hAnsi="Times" w:cs="Times New Roman"/>
          <w:i/>
        </w:rPr>
        <w:t>Storie di donne nella Gallia di età romanobarbarica,</w:t>
      </w:r>
      <w:r w:rsidRPr="00AD35D7">
        <w:rPr>
          <w:rFonts w:ascii="Times" w:hAnsi="Times" w:cs="Times New Roman"/>
        </w:rPr>
        <w:t xml:space="preserve"> </w:t>
      </w:r>
      <w:r w:rsidR="00C606C5" w:rsidRPr="00AD35D7">
        <w:rPr>
          <w:rFonts w:ascii="Times" w:hAnsi="Times" w:cs="Times New Roman"/>
        </w:rPr>
        <w:t xml:space="preserve">relazione presentata al Convegno </w:t>
      </w:r>
      <w:r w:rsidR="00043378" w:rsidRPr="00AD35D7">
        <w:rPr>
          <w:rFonts w:ascii="Times" w:hAnsi="Times" w:cs="Times New Roman"/>
        </w:rPr>
        <w:t>“</w:t>
      </w:r>
      <w:r w:rsidRPr="00AD35D7">
        <w:rPr>
          <w:rFonts w:ascii="Times" w:hAnsi="Times" w:cs="Times New Roman"/>
          <w:i/>
        </w:rPr>
        <w:t xml:space="preserve">La femme en </w:t>
      </w:r>
      <w:proofErr w:type="spellStart"/>
      <w:r w:rsidRPr="00AD35D7">
        <w:rPr>
          <w:rFonts w:ascii="Times" w:hAnsi="Times" w:cs="Times New Roman"/>
          <w:i/>
        </w:rPr>
        <w:t>Méditerranée</w:t>
      </w:r>
      <w:proofErr w:type="spellEnd"/>
      <w:r w:rsidR="00043378" w:rsidRPr="00AD35D7">
        <w:rPr>
          <w:rFonts w:ascii="Times" w:hAnsi="Times" w:cs="Times New Roman"/>
        </w:rPr>
        <w:t>”</w:t>
      </w:r>
      <w:r w:rsidRPr="00AD35D7">
        <w:rPr>
          <w:rFonts w:ascii="Times" w:hAnsi="Times" w:cs="Times New Roman"/>
        </w:rPr>
        <w:t>, Bari, 8</w:t>
      </w:r>
      <w:r w:rsidR="008852F6" w:rsidRPr="00AD35D7">
        <w:rPr>
          <w:rFonts w:ascii="Times" w:hAnsi="Times" w:cs="Times New Roman"/>
        </w:rPr>
        <w:t>-9</w:t>
      </w:r>
      <w:r w:rsidRPr="00AD35D7">
        <w:rPr>
          <w:rFonts w:ascii="Times" w:hAnsi="Times" w:cs="Times New Roman"/>
        </w:rPr>
        <w:t xml:space="preserve"> giugno 2007;</w:t>
      </w:r>
    </w:p>
    <w:p w14:paraId="0BA08035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- </w:t>
      </w:r>
      <w:r w:rsidR="001D3CF4" w:rsidRPr="00AD35D7">
        <w:rPr>
          <w:rFonts w:ascii="Times" w:hAnsi="Times" w:cs="Times New Roman"/>
          <w:i/>
        </w:rPr>
        <w:t xml:space="preserve">La tradizione pantomimica in </w:t>
      </w:r>
      <w:proofErr w:type="spellStart"/>
      <w:r w:rsidR="001D3CF4" w:rsidRPr="00AD35D7">
        <w:rPr>
          <w:rFonts w:ascii="Times" w:hAnsi="Times" w:cs="Times New Roman"/>
          <w:i/>
        </w:rPr>
        <w:t>Sidonio</w:t>
      </w:r>
      <w:proofErr w:type="spellEnd"/>
      <w:r w:rsidR="001D3CF4" w:rsidRPr="00AD35D7">
        <w:rPr>
          <w:rFonts w:ascii="Times" w:hAnsi="Times" w:cs="Times New Roman"/>
          <w:i/>
        </w:rPr>
        <w:t xml:space="preserve"> Apollinare</w:t>
      </w:r>
      <w:r w:rsidR="001D3CF4" w:rsidRPr="00AD35D7">
        <w:rPr>
          <w:rFonts w:ascii="Times" w:hAnsi="Times" w:cs="Times New Roman"/>
        </w:rPr>
        <w:t xml:space="preserve">, </w:t>
      </w:r>
      <w:r w:rsidR="00C606C5" w:rsidRPr="00AD35D7">
        <w:rPr>
          <w:rFonts w:ascii="Times" w:hAnsi="Times" w:cs="Times New Roman"/>
        </w:rPr>
        <w:t xml:space="preserve">relazione presentata al Convegno </w:t>
      </w:r>
      <w:r w:rsidR="001D3CF4" w:rsidRPr="00AD35D7">
        <w:rPr>
          <w:rFonts w:ascii="Times" w:hAnsi="Times" w:cs="Times New Roman"/>
        </w:rPr>
        <w:t>“</w:t>
      </w:r>
      <w:r w:rsidRPr="00AD35D7">
        <w:rPr>
          <w:rFonts w:ascii="Times" w:hAnsi="Times" w:cs="Times New Roman"/>
          <w:i/>
        </w:rPr>
        <w:t>Tra Oriente e Occidente. Traduzioni, parafrasi, riprese dell’antico tra sacro e profano</w:t>
      </w:r>
      <w:r w:rsidRPr="00AD35D7">
        <w:rPr>
          <w:rFonts w:ascii="Times" w:hAnsi="Times" w:cs="Times New Roman"/>
        </w:rPr>
        <w:t xml:space="preserve">, X Settimana di Studi </w:t>
      </w:r>
      <w:proofErr w:type="spellStart"/>
      <w:r w:rsidRPr="00AD35D7">
        <w:rPr>
          <w:rFonts w:ascii="Times" w:hAnsi="Times" w:cs="Times New Roman"/>
        </w:rPr>
        <w:t>tardoantichi</w:t>
      </w:r>
      <w:proofErr w:type="spellEnd"/>
      <w:r w:rsidRPr="00AD35D7">
        <w:rPr>
          <w:rFonts w:ascii="Times" w:hAnsi="Times" w:cs="Times New Roman"/>
        </w:rPr>
        <w:t xml:space="preserve"> e romano</w:t>
      </w:r>
      <w:r w:rsidR="008852F6" w:rsidRPr="00AD35D7">
        <w:rPr>
          <w:rFonts w:ascii="Times" w:hAnsi="Times" w:cs="Times New Roman"/>
        </w:rPr>
        <w:t>barbarici, Monte Sant’Angelo, 15-19</w:t>
      </w:r>
      <w:r w:rsidRPr="00AD35D7">
        <w:rPr>
          <w:rFonts w:ascii="Times" w:hAnsi="Times" w:cs="Times New Roman"/>
        </w:rPr>
        <w:t xml:space="preserve"> ottobre 2007; </w:t>
      </w:r>
    </w:p>
    <w:p w14:paraId="276338D0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r w:rsidR="001D3CF4" w:rsidRPr="00AD35D7">
        <w:rPr>
          <w:rFonts w:ascii="Times" w:hAnsi="Times" w:cs="Times New Roman"/>
          <w:i/>
        </w:rPr>
        <w:t>L’</w:t>
      </w:r>
      <w:proofErr w:type="spellStart"/>
      <w:r w:rsidR="001D3CF4" w:rsidRPr="00AD35D7">
        <w:rPr>
          <w:rFonts w:ascii="Times" w:hAnsi="Times" w:cs="Times New Roman"/>
          <w:i/>
        </w:rPr>
        <w:t>aristocratie</w:t>
      </w:r>
      <w:proofErr w:type="spellEnd"/>
      <w:r w:rsidR="001D3CF4" w:rsidRPr="00AD35D7">
        <w:rPr>
          <w:rFonts w:ascii="Times" w:hAnsi="Times" w:cs="Times New Roman"/>
          <w:i/>
        </w:rPr>
        <w:t xml:space="preserve"> </w:t>
      </w:r>
      <w:proofErr w:type="spellStart"/>
      <w:r w:rsidR="001D3CF4" w:rsidRPr="00AD35D7">
        <w:rPr>
          <w:rFonts w:ascii="Times" w:hAnsi="Times" w:cs="Times New Roman"/>
          <w:i/>
        </w:rPr>
        <w:t>gallo-romaine</w:t>
      </w:r>
      <w:proofErr w:type="spellEnd"/>
      <w:r w:rsidR="001D3CF4" w:rsidRPr="00AD35D7">
        <w:rPr>
          <w:rFonts w:ascii="Times" w:hAnsi="Times" w:cs="Times New Roman"/>
          <w:i/>
        </w:rPr>
        <w:t xml:space="preserve"> s’auto-</w:t>
      </w:r>
      <w:proofErr w:type="spellStart"/>
      <w:r w:rsidR="001D3CF4" w:rsidRPr="00AD35D7">
        <w:rPr>
          <w:rFonts w:ascii="Times" w:hAnsi="Times" w:cs="Times New Roman"/>
          <w:i/>
        </w:rPr>
        <w:t>célèbre</w:t>
      </w:r>
      <w:proofErr w:type="spellEnd"/>
      <w:r w:rsidR="001D3CF4" w:rsidRPr="00AD35D7">
        <w:rPr>
          <w:rFonts w:ascii="Times" w:hAnsi="Times" w:cs="Times New Roman"/>
          <w:i/>
        </w:rPr>
        <w:t>: l’</w:t>
      </w:r>
      <w:proofErr w:type="spellStart"/>
      <w:r w:rsidR="001D3CF4" w:rsidRPr="00AD35D7">
        <w:rPr>
          <w:rFonts w:ascii="Times" w:hAnsi="Times" w:cs="Times New Roman"/>
          <w:i/>
        </w:rPr>
        <w:t>épithalame</w:t>
      </w:r>
      <w:proofErr w:type="spellEnd"/>
      <w:r w:rsidR="001D3CF4" w:rsidRPr="00AD35D7">
        <w:rPr>
          <w:rFonts w:ascii="Times" w:hAnsi="Times" w:cs="Times New Roman"/>
          <w:i/>
        </w:rPr>
        <w:t xml:space="preserve"> pour </w:t>
      </w:r>
      <w:proofErr w:type="spellStart"/>
      <w:r w:rsidR="001D3CF4" w:rsidRPr="00AD35D7">
        <w:rPr>
          <w:rFonts w:ascii="Times" w:hAnsi="Times" w:cs="Times New Roman"/>
          <w:i/>
        </w:rPr>
        <w:t>Ruricius</w:t>
      </w:r>
      <w:proofErr w:type="spellEnd"/>
      <w:r w:rsidR="001D3CF4" w:rsidRPr="00AD35D7">
        <w:rPr>
          <w:rFonts w:ascii="Times" w:hAnsi="Times" w:cs="Times New Roman"/>
          <w:i/>
        </w:rPr>
        <w:t xml:space="preserve"> et </w:t>
      </w:r>
      <w:proofErr w:type="spellStart"/>
      <w:r w:rsidR="001D3CF4" w:rsidRPr="00AD35D7">
        <w:rPr>
          <w:rFonts w:ascii="Times" w:hAnsi="Times" w:cs="Times New Roman"/>
          <w:i/>
        </w:rPr>
        <w:t>Hiberia</w:t>
      </w:r>
      <w:proofErr w:type="spellEnd"/>
      <w:r w:rsidR="001D3CF4" w:rsidRPr="00AD35D7">
        <w:rPr>
          <w:rFonts w:ascii="Times" w:hAnsi="Times" w:cs="Times New Roman"/>
          <w:i/>
        </w:rPr>
        <w:t xml:space="preserve"> (</w:t>
      </w:r>
      <w:proofErr w:type="spellStart"/>
      <w:r w:rsidR="001D3CF4" w:rsidRPr="00AD35D7">
        <w:rPr>
          <w:rFonts w:ascii="Times" w:hAnsi="Times" w:cs="Times New Roman"/>
          <w:i/>
        </w:rPr>
        <w:t>Sid</w:t>
      </w:r>
      <w:proofErr w:type="spellEnd"/>
      <w:r w:rsidR="001D3CF4" w:rsidRPr="00AD35D7">
        <w:rPr>
          <w:rFonts w:ascii="Times" w:hAnsi="Times" w:cs="Times New Roman"/>
          <w:i/>
        </w:rPr>
        <w:t xml:space="preserve">. </w:t>
      </w:r>
      <w:proofErr w:type="spellStart"/>
      <w:r w:rsidR="001D3CF4" w:rsidRPr="00AD35D7">
        <w:rPr>
          <w:rFonts w:ascii="Times" w:hAnsi="Times" w:cs="Times New Roman"/>
          <w:i/>
        </w:rPr>
        <w:t>Apoll</w:t>
      </w:r>
      <w:proofErr w:type="spellEnd"/>
      <w:r w:rsidR="001D3CF4" w:rsidRPr="00AD35D7">
        <w:rPr>
          <w:rFonts w:ascii="Times" w:hAnsi="Times" w:cs="Times New Roman"/>
          <w:i/>
        </w:rPr>
        <w:t>, c. 11)</w:t>
      </w:r>
      <w:r w:rsidR="001D3CF4" w:rsidRPr="00AD35D7">
        <w:rPr>
          <w:rFonts w:ascii="Times" w:hAnsi="Times" w:cs="Times New Roman"/>
        </w:rPr>
        <w:t>,</w:t>
      </w:r>
      <w:r w:rsidRPr="00AD35D7">
        <w:rPr>
          <w:rFonts w:ascii="Times" w:hAnsi="Times" w:cs="Times New Roman"/>
          <w:i/>
        </w:rPr>
        <w:t xml:space="preserve"> </w:t>
      </w:r>
      <w:r w:rsidR="00C606C5" w:rsidRPr="00AD35D7">
        <w:rPr>
          <w:rFonts w:ascii="Times" w:hAnsi="Times" w:cs="Times New Roman"/>
        </w:rPr>
        <w:t xml:space="preserve">relazione presentata al Convegno </w:t>
      </w:r>
      <w:r w:rsidR="001D3CF4" w:rsidRPr="00AD35D7">
        <w:rPr>
          <w:rFonts w:ascii="Times" w:hAnsi="Times" w:cs="Times New Roman"/>
          <w:i/>
        </w:rPr>
        <w:t>“</w:t>
      </w:r>
      <w:proofErr w:type="spellStart"/>
      <w:r w:rsidRPr="00AD35D7">
        <w:rPr>
          <w:rFonts w:ascii="Times" w:hAnsi="Times" w:cs="Times New Roman"/>
          <w:i/>
        </w:rPr>
        <w:t>Présence</w:t>
      </w:r>
      <w:proofErr w:type="spellEnd"/>
      <w:r w:rsidRPr="00AD35D7">
        <w:rPr>
          <w:rFonts w:ascii="Times" w:hAnsi="Times" w:cs="Times New Roman"/>
          <w:i/>
        </w:rPr>
        <w:t xml:space="preserve"> de </w:t>
      </w:r>
      <w:proofErr w:type="spellStart"/>
      <w:r w:rsidRPr="00AD35D7">
        <w:rPr>
          <w:rFonts w:ascii="Times" w:hAnsi="Times" w:cs="Times New Roman"/>
          <w:i/>
        </w:rPr>
        <w:t>Sidoine</w:t>
      </w:r>
      <w:proofErr w:type="spellEnd"/>
      <w:r w:rsidRPr="00AD35D7">
        <w:rPr>
          <w:rFonts w:ascii="Times" w:hAnsi="Times" w:cs="Times New Roman"/>
          <w:i/>
        </w:rPr>
        <w:t xml:space="preserve"> Apollinaire</w:t>
      </w:r>
      <w:r w:rsidR="001D3CF4" w:rsidRPr="00AD35D7">
        <w:rPr>
          <w:rFonts w:ascii="Times" w:hAnsi="Times" w:cs="Times New Roman"/>
        </w:rPr>
        <w:t>”</w:t>
      </w:r>
      <w:r w:rsidRPr="00AD35D7">
        <w:rPr>
          <w:rFonts w:ascii="Times" w:hAnsi="Times" w:cs="Times New Roman"/>
        </w:rPr>
        <w:t xml:space="preserve">, Clermont-Ferrand, 19-20 ottobre 2010; </w:t>
      </w:r>
    </w:p>
    <w:p w14:paraId="248748F3" w14:textId="77777777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</w:t>
      </w:r>
      <w:r w:rsidR="00C57DF4" w:rsidRPr="00AD35D7">
        <w:rPr>
          <w:rFonts w:ascii="Times" w:hAnsi="Times" w:cs="Times New Roman"/>
        </w:rPr>
        <w:t xml:space="preserve"> </w:t>
      </w:r>
      <w:r w:rsidR="001D3CF4" w:rsidRPr="00AD35D7">
        <w:rPr>
          <w:rFonts w:ascii="Times" w:hAnsi="Times" w:cs="Times New Roman"/>
          <w:i/>
        </w:rPr>
        <w:t>Aspetti di misoginia tardoantica</w:t>
      </w:r>
      <w:r w:rsidR="001D3CF4" w:rsidRPr="00AD35D7">
        <w:rPr>
          <w:rFonts w:ascii="Times" w:hAnsi="Times" w:cs="Times New Roman"/>
        </w:rPr>
        <w:t xml:space="preserve">, </w:t>
      </w:r>
      <w:r w:rsidR="00C57DF4" w:rsidRPr="00AD35D7">
        <w:rPr>
          <w:rFonts w:ascii="Times" w:hAnsi="Times" w:cs="Times New Roman"/>
        </w:rPr>
        <w:t>relazione presentata al Convegno “</w:t>
      </w:r>
      <w:r w:rsidRPr="00AD35D7">
        <w:rPr>
          <w:rFonts w:ascii="Times" w:hAnsi="Times" w:cs="Times New Roman"/>
          <w:i/>
        </w:rPr>
        <w:t>Cultura e società tra IV e V secolo</w:t>
      </w:r>
      <w:r w:rsidR="001D3CF4" w:rsidRPr="00AD35D7">
        <w:rPr>
          <w:rFonts w:ascii="Times" w:hAnsi="Times" w:cs="Times New Roman"/>
        </w:rPr>
        <w:t>”</w:t>
      </w:r>
      <w:r w:rsidRPr="00AD35D7">
        <w:rPr>
          <w:rFonts w:ascii="Times" w:hAnsi="Times" w:cs="Times New Roman"/>
        </w:rPr>
        <w:t>, Lecce, 30 marzo 2011;</w:t>
      </w:r>
    </w:p>
    <w:p w14:paraId="75064D65" w14:textId="18A1620F" w:rsidR="00E66FE6" w:rsidRPr="00AD35D7" w:rsidRDefault="00E66FE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r w:rsidR="001D3CF4" w:rsidRPr="00AD35D7">
        <w:rPr>
          <w:rFonts w:ascii="Times" w:hAnsi="Times" w:cs="Times New Roman"/>
          <w:i/>
        </w:rPr>
        <w:t>L’Aetna (</w:t>
      </w:r>
      <w:proofErr w:type="spellStart"/>
      <w:r w:rsidR="001D3CF4" w:rsidRPr="00AD35D7">
        <w:rPr>
          <w:rFonts w:ascii="Times" w:hAnsi="Times" w:cs="Times New Roman"/>
          <w:i/>
        </w:rPr>
        <w:t>App</w:t>
      </w:r>
      <w:proofErr w:type="spellEnd"/>
      <w:r w:rsidR="001D3CF4" w:rsidRPr="00AD35D7">
        <w:rPr>
          <w:rFonts w:ascii="Times" w:hAnsi="Times" w:cs="Times New Roman"/>
          <w:i/>
        </w:rPr>
        <w:t xml:space="preserve">. </w:t>
      </w:r>
      <w:proofErr w:type="spellStart"/>
      <w:r w:rsidR="001D3CF4" w:rsidRPr="00AD35D7">
        <w:rPr>
          <w:rFonts w:ascii="Times" w:hAnsi="Times" w:cs="Times New Roman"/>
          <w:i/>
        </w:rPr>
        <w:t>Verg</w:t>
      </w:r>
      <w:proofErr w:type="spellEnd"/>
      <w:r w:rsidR="001D3CF4" w:rsidRPr="00AD35D7">
        <w:rPr>
          <w:rFonts w:ascii="Times" w:hAnsi="Times" w:cs="Times New Roman"/>
          <w:i/>
        </w:rPr>
        <w:t>.): scienza ed etica</w:t>
      </w:r>
      <w:r w:rsidR="001D3CF4" w:rsidRPr="00AD35D7">
        <w:rPr>
          <w:rFonts w:ascii="Times" w:hAnsi="Times" w:cs="Times New Roman"/>
        </w:rPr>
        <w:t xml:space="preserve">, </w:t>
      </w:r>
      <w:r w:rsidR="00C57DF4" w:rsidRPr="00AD35D7">
        <w:rPr>
          <w:rFonts w:ascii="Times" w:hAnsi="Times" w:cs="Times New Roman"/>
        </w:rPr>
        <w:t xml:space="preserve">relazione presentata al Convegno </w:t>
      </w:r>
      <w:r w:rsidR="001D3CF4" w:rsidRPr="00AD35D7">
        <w:rPr>
          <w:rFonts w:ascii="Times" w:hAnsi="Times" w:cs="Times New Roman"/>
        </w:rPr>
        <w:t>“</w:t>
      </w:r>
      <w:r w:rsidR="001D3CF4" w:rsidRPr="00AD35D7">
        <w:rPr>
          <w:rFonts w:ascii="Times" w:hAnsi="Times" w:cs="Times New Roman"/>
          <w:i/>
        </w:rPr>
        <w:t>La tradizione della s</w:t>
      </w:r>
      <w:r w:rsidRPr="00AD35D7">
        <w:rPr>
          <w:rFonts w:ascii="Times" w:hAnsi="Times" w:cs="Times New Roman"/>
          <w:i/>
        </w:rPr>
        <w:t>cienza</w:t>
      </w:r>
      <w:r w:rsidR="001D3CF4" w:rsidRPr="00AD35D7">
        <w:rPr>
          <w:rFonts w:ascii="Times" w:hAnsi="Times" w:cs="Times New Roman"/>
          <w:i/>
        </w:rPr>
        <w:t xml:space="preserve"> antica nell’</w:t>
      </w:r>
      <w:r w:rsidRPr="00AD35D7">
        <w:rPr>
          <w:rFonts w:ascii="Times" w:hAnsi="Times" w:cs="Times New Roman"/>
          <w:i/>
        </w:rPr>
        <w:t>età moderna</w:t>
      </w:r>
      <w:r w:rsidR="001D3CF4" w:rsidRPr="00AD35D7">
        <w:rPr>
          <w:rFonts w:ascii="Times" w:hAnsi="Times" w:cs="Times New Roman"/>
          <w:i/>
        </w:rPr>
        <w:t xml:space="preserve"> attraverso l’immagine</w:t>
      </w:r>
      <w:r w:rsidR="001D3CF4" w:rsidRPr="00AD35D7">
        <w:rPr>
          <w:rFonts w:ascii="Times" w:hAnsi="Times" w:cs="Times New Roman"/>
        </w:rPr>
        <w:t>”</w:t>
      </w:r>
      <w:r w:rsidR="00FC1581" w:rsidRPr="00AD35D7">
        <w:rPr>
          <w:rFonts w:ascii="Times" w:hAnsi="Times" w:cs="Times New Roman"/>
        </w:rPr>
        <w:t>, Bari, 19-20</w:t>
      </w:r>
      <w:r w:rsidR="00F53AC4" w:rsidRPr="00AD35D7">
        <w:rPr>
          <w:rFonts w:ascii="Times" w:hAnsi="Times" w:cs="Times New Roman"/>
        </w:rPr>
        <w:t xml:space="preserve"> maggio 2011;</w:t>
      </w:r>
    </w:p>
    <w:p w14:paraId="0DD40199" w14:textId="023B9698" w:rsidR="00F53AC4" w:rsidRPr="00AD35D7" w:rsidRDefault="00F53AC4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proofErr w:type="spellStart"/>
      <w:r w:rsidR="001D3CF4" w:rsidRPr="00AD35D7">
        <w:rPr>
          <w:rFonts w:ascii="Times" w:hAnsi="Times" w:cs="Times New Roman"/>
          <w:i/>
        </w:rPr>
        <w:t>Laus</w:t>
      </w:r>
      <w:proofErr w:type="spellEnd"/>
      <w:r w:rsidR="001D3CF4" w:rsidRPr="00AD35D7">
        <w:rPr>
          <w:rFonts w:ascii="Times" w:hAnsi="Times" w:cs="Times New Roman"/>
          <w:i/>
        </w:rPr>
        <w:t xml:space="preserve"> est ardua dura </w:t>
      </w:r>
      <w:proofErr w:type="spellStart"/>
      <w:r w:rsidR="001D3CF4" w:rsidRPr="00AD35D7">
        <w:rPr>
          <w:rFonts w:ascii="Times" w:hAnsi="Times" w:cs="Times New Roman"/>
          <w:i/>
        </w:rPr>
        <w:t>sustinere</w:t>
      </w:r>
      <w:proofErr w:type="spellEnd"/>
      <w:r w:rsidR="001D3CF4" w:rsidRPr="00AD35D7">
        <w:rPr>
          <w:rFonts w:ascii="Times" w:hAnsi="Times" w:cs="Times New Roman"/>
          <w:i/>
        </w:rPr>
        <w:t xml:space="preserve">: riprese ed originalità nell’elogio </w:t>
      </w:r>
      <w:proofErr w:type="spellStart"/>
      <w:r w:rsidR="001D3CF4" w:rsidRPr="00AD35D7">
        <w:rPr>
          <w:rFonts w:ascii="Times" w:hAnsi="Times" w:cs="Times New Roman"/>
          <w:i/>
        </w:rPr>
        <w:t>sidoniano</w:t>
      </w:r>
      <w:proofErr w:type="spellEnd"/>
      <w:r w:rsidR="001D3CF4" w:rsidRPr="00AD35D7">
        <w:rPr>
          <w:rFonts w:ascii="Times" w:hAnsi="Times" w:cs="Times New Roman"/>
          <w:i/>
        </w:rPr>
        <w:t xml:space="preserve"> di Narbona</w:t>
      </w:r>
      <w:r w:rsidR="001D3CF4" w:rsidRPr="00AD35D7">
        <w:rPr>
          <w:rFonts w:ascii="Times" w:hAnsi="Times" w:cs="Times New Roman"/>
        </w:rPr>
        <w:t xml:space="preserve">, </w:t>
      </w:r>
      <w:r w:rsidR="00C57DF4" w:rsidRPr="00AD35D7">
        <w:rPr>
          <w:rFonts w:ascii="Times" w:hAnsi="Times" w:cs="Times New Roman"/>
        </w:rPr>
        <w:t xml:space="preserve">relazione presentata al Convegno </w:t>
      </w:r>
      <w:r w:rsidR="001D3CF4" w:rsidRPr="00AD35D7">
        <w:rPr>
          <w:rFonts w:ascii="Times" w:hAnsi="Times" w:cs="Times New Roman"/>
        </w:rPr>
        <w:t>“</w:t>
      </w:r>
      <w:r w:rsidRPr="00AD35D7">
        <w:rPr>
          <w:rFonts w:ascii="Times" w:hAnsi="Times" w:cs="Times New Roman"/>
          <w:i/>
        </w:rPr>
        <w:t>Il calamo della memoria</w:t>
      </w:r>
      <w:r w:rsidR="001D3CF4" w:rsidRPr="00AD35D7">
        <w:rPr>
          <w:rFonts w:ascii="Times" w:hAnsi="Times" w:cs="Times New Roman"/>
        </w:rPr>
        <w:t>”</w:t>
      </w:r>
      <w:r w:rsidRPr="00AD35D7">
        <w:rPr>
          <w:rFonts w:ascii="Times" w:hAnsi="Times" w:cs="Times New Roman"/>
        </w:rPr>
        <w:t xml:space="preserve"> Trieste 25-27 settembre 2014</w:t>
      </w:r>
      <w:r w:rsidR="00043378" w:rsidRPr="00AD35D7">
        <w:rPr>
          <w:rFonts w:ascii="Times" w:hAnsi="Times" w:cs="Times New Roman"/>
        </w:rPr>
        <w:t>;</w:t>
      </w:r>
    </w:p>
    <w:p w14:paraId="194DFF42" w14:textId="77777777" w:rsidR="00F53AC4" w:rsidRPr="00AD35D7" w:rsidRDefault="00F53AC4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lang w:val="en-US"/>
        </w:rPr>
      </w:pPr>
      <w:r w:rsidRPr="00AD35D7">
        <w:rPr>
          <w:rFonts w:ascii="Times" w:hAnsi="Times" w:cs="Times New Roman"/>
          <w:lang w:val="en-US"/>
        </w:rPr>
        <w:t xml:space="preserve">- </w:t>
      </w:r>
      <w:r w:rsidR="001D3CF4" w:rsidRPr="00AD35D7">
        <w:rPr>
          <w:rFonts w:ascii="Times" w:hAnsi="Times" w:cs="Times New Roman"/>
          <w:i/>
          <w:lang w:val="en-US"/>
        </w:rPr>
        <w:t xml:space="preserve">The praise of </w:t>
      </w:r>
      <w:proofErr w:type="spellStart"/>
      <w:r w:rsidR="001D3CF4" w:rsidRPr="00AD35D7">
        <w:rPr>
          <w:rFonts w:ascii="Times" w:hAnsi="Times" w:cs="Times New Roman"/>
          <w:i/>
          <w:lang w:val="en-US"/>
        </w:rPr>
        <w:t>Narbo</w:t>
      </w:r>
      <w:proofErr w:type="spellEnd"/>
      <w:r w:rsidR="001D3CF4" w:rsidRPr="00AD35D7">
        <w:rPr>
          <w:rFonts w:ascii="Times" w:hAnsi="Times" w:cs="Times New Roman"/>
          <w:i/>
          <w:lang w:val="en-US"/>
        </w:rPr>
        <w:t xml:space="preserve">: Sid. </w:t>
      </w:r>
      <w:proofErr w:type="spellStart"/>
      <w:r w:rsidR="001D3CF4" w:rsidRPr="00AD35D7">
        <w:rPr>
          <w:rFonts w:ascii="Times" w:hAnsi="Times" w:cs="Times New Roman"/>
          <w:i/>
          <w:lang w:val="en-US"/>
        </w:rPr>
        <w:t>Apoll</w:t>
      </w:r>
      <w:proofErr w:type="spellEnd"/>
      <w:r w:rsidR="001D3CF4" w:rsidRPr="00AD35D7">
        <w:rPr>
          <w:rFonts w:ascii="Times" w:hAnsi="Times" w:cs="Times New Roman"/>
          <w:i/>
          <w:lang w:val="en-US"/>
        </w:rPr>
        <w:t>. c. 23</w:t>
      </w:r>
      <w:r w:rsidR="001D3CF4" w:rsidRPr="00AD35D7">
        <w:rPr>
          <w:rFonts w:ascii="Times" w:hAnsi="Times" w:cs="Times New Roman"/>
          <w:lang w:val="en-US"/>
        </w:rPr>
        <w:t xml:space="preserve">, </w:t>
      </w:r>
      <w:proofErr w:type="spellStart"/>
      <w:r w:rsidR="00C57DF4" w:rsidRPr="00AD35D7">
        <w:rPr>
          <w:rFonts w:ascii="Times" w:hAnsi="Times" w:cs="Times New Roman"/>
          <w:lang w:val="en-US"/>
        </w:rPr>
        <w:t>relazione</w:t>
      </w:r>
      <w:proofErr w:type="spellEnd"/>
      <w:r w:rsidR="00C57DF4" w:rsidRPr="00AD35D7">
        <w:rPr>
          <w:rFonts w:ascii="Times" w:hAnsi="Times" w:cs="Times New Roman"/>
          <w:lang w:val="en-US"/>
        </w:rPr>
        <w:t xml:space="preserve"> </w:t>
      </w:r>
      <w:proofErr w:type="spellStart"/>
      <w:r w:rsidR="00C57DF4" w:rsidRPr="00AD35D7">
        <w:rPr>
          <w:rFonts w:ascii="Times" w:hAnsi="Times" w:cs="Times New Roman"/>
          <w:lang w:val="en-US"/>
        </w:rPr>
        <w:t>presentata</w:t>
      </w:r>
      <w:proofErr w:type="spellEnd"/>
      <w:r w:rsidR="00C57DF4" w:rsidRPr="00AD35D7">
        <w:rPr>
          <w:rFonts w:ascii="Times" w:hAnsi="Times" w:cs="Times New Roman"/>
          <w:lang w:val="en-US"/>
        </w:rPr>
        <w:t xml:space="preserve"> </w:t>
      </w:r>
      <w:proofErr w:type="spellStart"/>
      <w:r w:rsidR="00C57DF4" w:rsidRPr="00AD35D7">
        <w:rPr>
          <w:rFonts w:ascii="Times" w:hAnsi="Times" w:cs="Times New Roman"/>
          <w:lang w:val="en-US"/>
        </w:rPr>
        <w:t>alla</w:t>
      </w:r>
      <w:proofErr w:type="spellEnd"/>
      <w:r w:rsidR="00C57DF4" w:rsidRPr="00AD35D7">
        <w:rPr>
          <w:rFonts w:ascii="Times" w:hAnsi="Times" w:cs="Times New Roman"/>
          <w:lang w:val="en-US"/>
        </w:rPr>
        <w:t xml:space="preserve"> International Conference </w:t>
      </w:r>
      <w:r w:rsidR="001D3CF4" w:rsidRPr="00AD35D7">
        <w:rPr>
          <w:rFonts w:ascii="Times" w:hAnsi="Times" w:cs="Times New Roman"/>
          <w:lang w:val="en-US"/>
        </w:rPr>
        <w:t>“</w:t>
      </w:r>
      <w:proofErr w:type="spellStart"/>
      <w:r w:rsidR="00E37440" w:rsidRPr="00AD35D7">
        <w:rPr>
          <w:rFonts w:ascii="Times" w:hAnsi="Times" w:cs="Times New Roman"/>
          <w:i/>
          <w:lang w:val="en-US"/>
        </w:rPr>
        <w:t>Sidonius</w:t>
      </w:r>
      <w:proofErr w:type="spellEnd"/>
      <w:r w:rsidR="00E37440" w:rsidRPr="00AD35D7">
        <w:rPr>
          <w:rFonts w:ascii="Times" w:hAnsi="Times" w:cs="Times New Roman"/>
          <w:i/>
          <w:lang w:val="en-US"/>
        </w:rPr>
        <w:t xml:space="preserve"> Apollinaris, his Words and his World</w:t>
      </w:r>
      <w:r w:rsidR="001D3CF4" w:rsidRPr="00AD35D7">
        <w:rPr>
          <w:rFonts w:ascii="Times" w:hAnsi="Times" w:cs="Times New Roman"/>
          <w:lang w:val="en-US"/>
        </w:rPr>
        <w:t>”,</w:t>
      </w:r>
      <w:r w:rsidR="00E37440" w:rsidRPr="00AD35D7">
        <w:rPr>
          <w:rFonts w:ascii="Times" w:hAnsi="Times" w:cs="Times New Roman"/>
          <w:lang w:val="en-US"/>
        </w:rPr>
        <w:t xml:space="preserve"> </w:t>
      </w:r>
      <w:r w:rsidR="001E48BB" w:rsidRPr="00AD35D7">
        <w:rPr>
          <w:rFonts w:ascii="Times" w:hAnsi="Times" w:cs="Times New Roman"/>
          <w:lang w:val="en-US"/>
        </w:rPr>
        <w:t>University of Edinburgh, 20-23 November 2014</w:t>
      </w:r>
      <w:r w:rsidR="00043378" w:rsidRPr="00AD35D7">
        <w:rPr>
          <w:rFonts w:ascii="Times" w:hAnsi="Times" w:cs="Times New Roman"/>
          <w:lang w:val="en-US"/>
        </w:rPr>
        <w:t>;</w:t>
      </w:r>
    </w:p>
    <w:p w14:paraId="6046550D" w14:textId="05081575" w:rsidR="006A0877" w:rsidRPr="00AD35D7" w:rsidRDefault="006A0877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... </w:t>
      </w:r>
      <w:proofErr w:type="spellStart"/>
      <w:r w:rsidRPr="00AD35D7">
        <w:rPr>
          <w:rFonts w:ascii="Times" w:hAnsi="Times" w:cs="Times New Roman"/>
        </w:rPr>
        <w:t>nec</w:t>
      </w:r>
      <w:proofErr w:type="spellEnd"/>
      <w:r w:rsidRPr="00AD35D7">
        <w:rPr>
          <w:rFonts w:ascii="Times" w:hAnsi="Times" w:cs="Times New Roman"/>
        </w:rPr>
        <w:t xml:space="preserve"> intra viscera tua </w:t>
      </w:r>
      <w:proofErr w:type="spellStart"/>
      <w:r w:rsidRPr="00AD35D7">
        <w:rPr>
          <w:rFonts w:ascii="Times" w:hAnsi="Times" w:cs="Times New Roman"/>
        </w:rPr>
        <w:t>conceptas</w:t>
      </w:r>
      <w:proofErr w:type="spellEnd"/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Fonts w:ascii="Times" w:hAnsi="Times" w:cs="Times New Roman"/>
        </w:rPr>
        <w:t>spes</w:t>
      </w:r>
      <w:proofErr w:type="spellEnd"/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Fonts w:ascii="Times" w:hAnsi="Times" w:cs="Times New Roman"/>
        </w:rPr>
        <w:t>liberorum</w:t>
      </w:r>
      <w:proofErr w:type="spellEnd"/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Fonts w:ascii="Times" w:hAnsi="Times" w:cs="Times New Roman"/>
        </w:rPr>
        <w:t>elisisti</w:t>
      </w:r>
      <w:proofErr w:type="spellEnd"/>
      <w:r w:rsidRPr="00AD35D7">
        <w:rPr>
          <w:rFonts w:ascii="Times" w:hAnsi="Times" w:cs="Times New Roman"/>
        </w:rPr>
        <w:t xml:space="preserve">. </w:t>
      </w:r>
      <w:r w:rsidRPr="00AD35D7">
        <w:rPr>
          <w:rFonts w:ascii="Times" w:hAnsi="Times" w:cs="Times New Roman"/>
          <w:i/>
        </w:rPr>
        <w:t>Pensieri (di uomini) sull’aborto a Roma, I</w:t>
      </w:r>
      <w:r w:rsidR="006A7494" w:rsidRPr="00AD35D7">
        <w:rPr>
          <w:rFonts w:ascii="Times" w:hAnsi="Times" w:cs="Times New Roman"/>
          <w:i/>
        </w:rPr>
        <w:t xml:space="preserve"> a.C. - II</w:t>
      </w:r>
      <w:r w:rsidRPr="00AD35D7">
        <w:rPr>
          <w:rFonts w:ascii="Times" w:hAnsi="Times" w:cs="Times New Roman"/>
          <w:i/>
        </w:rPr>
        <w:t xml:space="preserve"> d.C.</w:t>
      </w:r>
      <w:r w:rsidRPr="00AD35D7">
        <w:rPr>
          <w:rFonts w:ascii="Times" w:hAnsi="Times" w:cs="Times New Roman"/>
        </w:rPr>
        <w:t xml:space="preserve">, </w:t>
      </w:r>
      <w:r w:rsidR="00C57DF4" w:rsidRPr="00AD35D7">
        <w:rPr>
          <w:rFonts w:ascii="Times" w:hAnsi="Times" w:cs="Times New Roman"/>
        </w:rPr>
        <w:t xml:space="preserve">relazione presentata al Convegno Internazionale </w:t>
      </w:r>
      <w:r w:rsidRPr="00AD35D7">
        <w:rPr>
          <w:rFonts w:ascii="Times" w:hAnsi="Times" w:cs="Times New Roman"/>
        </w:rPr>
        <w:t>“</w:t>
      </w:r>
      <w:r w:rsidRPr="00AD35D7">
        <w:rPr>
          <w:rFonts w:ascii="Times" w:hAnsi="Times" w:cs="Times New Roman"/>
          <w:i/>
        </w:rPr>
        <w:t>Nascere ieri, nascere oggi. evoluzione storico-antropologica delle cure ostetrico-neonatali”</w:t>
      </w:r>
      <w:r w:rsidR="00C57DF4" w:rsidRPr="00AD35D7">
        <w:rPr>
          <w:rFonts w:ascii="Times" w:hAnsi="Times" w:cs="Times New Roman"/>
        </w:rPr>
        <w:t xml:space="preserve">, </w:t>
      </w:r>
      <w:r w:rsidRPr="00AD35D7">
        <w:rPr>
          <w:rFonts w:ascii="Times" w:hAnsi="Times" w:cs="Times New Roman"/>
        </w:rPr>
        <w:t>Napoli 5-6 novembre 2015</w:t>
      </w:r>
      <w:r w:rsidR="001D3CF4" w:rsidRPr="00AD35D7">
        <w:rPr>
          <w:rFonts w:ascii="Times" w:hAnsi="Times" w:cs="Times New Roman"/>
        </w:rPr>
        <w:t>;</w:t>
      </w:r>
      <w:r w:rsidRPr="00AD35D7">
        <w:rPr>
          <w:rFonts w:ascii="Times" w:hAnsi="Times" w:cs="Times New Roman"/>
        </w:rPr>
        <w:t xml:space="preserve"> </w:t>
      </w:r>
    </w:p>
    <w:p w14:paraId="0539B7E8" w14:textId="77777777" w:rsidR="00C57DF4" w:rsidRPr="00AD35D7" w:rsidRDefault="00C22FB7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r w:rsidR="001A7504" w:rsidRPr="00AD35D7">
        <w:rPr>
          <w:rFonts w:ascii="Times" w:hAnsi="Times" w:cs="Times New Roman"/>
          <w:i/>
        </w:rPr>
        <w:t xml:space="preserve">La ‘dignità di </w:t>
      </w:r>
      <w:proofErr w:type="spellStart"/>
      <w:r w:rsidR="001A7504" w:rsidRPr="00AD35D7">
        <w:rPr>
          <w:rFonts w:ascii="Times" w:hAnsi="Times" w:cs="Times New Roman"/>
          <w:i/>
        </w:rPr>
        <w:t>Eucheria</w:t>
      </w:r>
      <w:proofErr w:type="spellEnd"/>
      <w:r w:rsidR="00CF6404" w:rsidRPr="00AD35D7">
        <w:rPr>
          <w:rFonts w:ascii="Times" w:hAnsi="Times" w:cs="Times New Roman"/>
        </w:rPr>
        <w:t xml:space="preserve">, </w:t>
      </w:r>
      <w:r w:rsidR="00C57DF4" w:rsidRPr="00AD35D7">
        <w:rPr>
          <w:rFonts w:ascii="Times" w:hAnsi="Times" w:cs="Times New Roman"/>
        </w:rPr>
        <w:t>relazione presentata in occasione del</w:t>
      </w:r>
      <w:r w:rsidR="00CF6404" w:rsidRPr="00AD35D7">
        <w:rPr>
          <w:rFonts w:ascii="Times" w:hAnsi="Times" w:cs="Times New Roman"/>
          <w:i/>
        </w:rPr>
        <w:t xml:space="preserve"> Convegno di Stu</w:t>
      </w:r>
      <w:r w:rsidR="001A7504" w:rsidRPr="00AD35D7">
        <w:rPr>
          <w:rFonts w:ascii="Times" w:hAnsi="Times" w:cs="Times New Roman"/>
          <w:i/>
        </w:rPr>
        <w:t>di in ricordo di Roberta Piastri</w:t>
      </w:r>
      <w:r w:rsidR="008852F6" w:rsidRPr="00AD35D7">
        <w:rPr>
          <w:rFonts w:ascii="Times" w:hAnsi="Times" w:cs="Times New Roman"/>
          <w:i/>
        </w:rPr>
        <w:t xml:space="preserve"> </w:t>
      </w:r>
      <w:r w:rsidR="008852F6" w:rsidRPr="00AD35D7">
        <w:rPr>
          <w:rFonts w:ascii="Times" w:hAnsi="Times" w:cs="Times New Roman"/>
        </w:rPr>
        <w:t>“</w:t>
      </w:r>
      <w:r w:rsidR="008852F6" w:rsidRPr="00AD35D7">
        <w:rPr>
          <w:rFonts w:ascii="Times" w:hAnsi="Times" w:cs="Times New Roman"/>
          <w:i/>
        </w:rPr>
        <w:t>I classici latini tra antico e moderno</w:t>
      </w:r>
      <w:r w:rsidR="008852F6" w:rsidRPr="00AD35D7">
        <w:rPr>
          <w:rFonts w:ascii="Times" w:hAnsi="Times" w:cs="Times New Roman"/>
        </w:rPr>
        <w:t>”,</w:t>
      </w:r>
      <w:r w:rsidR="001D3CF4" w:rsidRPr="00AD35D7">
        <w:rPr>
          <w:rFonts w:ascii="Times" w:hAnsi="Times" w:cs="Times New Roman"/>
          <w:i/>
        </w:rPr>
        <w:t xml:space="preserve"> </w:t>
      </w:r>
      <w:r w:rsidR="001A7504" w:rsidRPr="00AD35D7">
        <w:rPr>
          <w:rFonts w:ascii="Times" w:hAnsi="Times" w:cs="Times New Roman"/>
        </w:rPr>
        <w:t>Vercelli 18 ottobre 2016</w:t>
      </w:r>
      <w:r w:rsidR="00C57DF4" w:rsidRPr="00AD35D7">
        <w:rPr>
          <w:rFonts w:ascii="Times" w:hAnsi="Times" w:cs="Times New Roman"/>
        </w:rPr>
        <w:t>.</w:t>
      </w:r>
    </w:p>
    <w:p w14:paraId="1250ED24" w14:textId="501120DF" w:rsidR="00FF6550" w:rsidRPr="00AD35D7" w:rsidRDefault="00FF6550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ha organizzato</w:t>
      </w:r>
      <w:r w:rsidR="00747E0B" w:rsidRPr="00AD35D7">
        <w:rPr>
          <w:rFonts w:ascii="Times" w:hAnsi="Times" w:cs="Times New Roman"/>
        </w:rPr>
        <w:t xml:space="preserve"> e presentato</w:t>
      </w:r>
      <w:r w:rsidRPr="00AD35D7">
        <w:rPr>
          <w:rFonts w:ascii="Times" w:hAnsi="Times" w:cs="Times New Roman"/>
        </w:rPr>
        <w:t xml:space="preserve"> il Convegno Internazionale “Prospettive </w:t>
      </w:r>
      <w:proofErr w:type="spellStart"/>
      <w:r w:rsidRPr="00AD35D7">
        <w:rPr>
          <w:rFonts w:ascii="Times" w:hAnsi="Times" w:cs="Times New Roman"/>
        </w:rPr>
        <w:t>Sidonian</w:t>
      </w:r>
      <w:r w:rsidR="006A7494" w:rsidRPr="00AD35D7">
        <w:rPr>
          <w:rFonts w:ascii="Times" w:hAnsi="Times" w:cs="Times New Roman"/>
        </w:rPr>
        <w:t>e</w:t>
      </w:r>
      <w:proofErr w:type="spellEnd"/>
      <w:r w:rsidR="006A7494" w:rsidRPr="00AD35D7">
        <w:rPr>
          <w:rFonts w:ascii="Times" w:hAnsi="Times" w:cs="Times New Roman"/>
        </w:rPr>
        <w:t>”, svoltosi a Bari il 20 novemb</w:t>
      </w:r>
      <w:r w:rsidRPr="00AD35D7">
        <w:rPr>
          <w:rFonts w:ascii="Times" w:hAnsi="Times" w:cs="Times New Roman"/>
        </w:rPr>
        <w:t>re 2017</w:t>
      </w:r>
      <w:r w:rsidR="006A7494" w:rsidRPr="00AD35D7">
        <w:rPr>
          <w:rFonts w:ascii="Times" w:hAnsi="Times" w:cs="Times New Roman"/>
        </w:rPr>
        <w:t>.</w:t>
      </w:r>
    </w:p>
    <w:p w14:paraId="3C26DA96" w14:textId="4193FA39" w:rsidR="00747E0B" w:rsidRPr="00AD35D7" w:rsidRDefault="00747E0B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r w:rsidRPr="00AD35D7">
        <w:rPr>
          <w:rFonts w:ascii="Times" w:hAnsi="Times" w:cs="Times New Roman"/>
          <w:i/>
        </w:rPr>
        <w:t xml:space="preserve">Non solo Ovidio: giochi di intertestualità in </w:t>
      </w:r>
      <w:proofErr w:type="spellStart"/>
      <w:r w:rsidRPr="00AD35D7">
        <w:rPr>
          <w:rFonts w:ascii="Times" w:hAnsi="Times" w:cs="Times New Roman"/>
          <w:i/>
        </w:rPr>
        <w:t>Sidonio</w:t>
      </w:r>
      <w:proofErr w:type="spellEnd"/>
      <w:r w:rsidRPr="00AD35D7">
        <w:rPr>
          <w:rFonts w:ascii="Times" w:hAnsi="Times" w:cs="Times New Roman"/>
          <w:i/>
        </w:rPr>
        <w:t xml:space="preserve"> Apollinare </w:t>
      </w:r>
      <w:proofErr w:type="spellStart"/>
      <w:r w:rsidRPr="00AD35D7">
        <w:rPr>
          <w:rFonts w:ascii="Times" w:hAnsi="Times" w:cs="Times New Roman"/>
        </w:rPr>
        <w:t>carm</w:t>
      </w:r>
      <w:proofErr w:type="spellEnd"/>
      <w:r w:rsidRPr="00AD35D7">
        <w:rPr>
          <w:rFonts w:ascii="Times" w:hAnsi="Times" w:cs="Times New Roman"/>
        </w:rPr>
        <w:t xml:space="preserve">. </w:t>
      </w:r>
      <w:r w:rsidRPr="00AD35D7">
        <w:rPr>
          <w:rFonts w:ascii="Times" w:hAnsi="Times" w:cs="Times New Roman"/>
          <w:i/>
        </w:rPr>
        <w:t>12</w:t>
      </w:r>
      <w:r w:rsidRPr="00AD35D7">
        <w:rPr>
          <w:rFonts w:ascii="Times" w:hAnsi="Times" w:cs="Times New Roman"/>
        </w:rPr>
        <w:t xml:space="preserve">, relazione presentata al Convegno Internazionale </w:t>
      </w:r>
      <w:r w:rsidRPr="00AD35D7">
        <w:rPr>
          <w:rFonts w:ascii="Times" w:hAnsi="Times" w:cs="Times New Roman"/>
          <w:i/>
        </w:rPr>
        <w:t xml:space="preserve">Lo specchio del modello. Orizzonti intertestuali e </w:t>
      </w:r>
      <w:proofErr w:type="spellStart"/>
      <w:r w:rsidRPr="00AD35D7">
        <w:rPr>
          <w:rFonts w:ascii="Times" w:hAnsi="Times" w:cs="Times New Roman"/>
        </w:rPr>
        <w:t>Fortleben</w:t>
      </w:r>
      <w:proofErr w:type="spellEnd"/>
      <w:r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  <w:i/>
        </w:rPr>
        <w:t xml:space="preserve">di </w:t>
      </w:r>
      <w:proofErr w:type="spellStart"/>
      <w:r w:rsidRPr="00AD35D7">
        <w:rPr>
          <w:rFonts w:ascii="Times" w:hAnsi="Times" w:cs="Times New Roman"/>
          <w:i/>
        </w:rPr>
        <w:t>Sidonio</w:t>
      </w:r>
      <w:proofErr w:type="spellEnd"/>
      <w:r w:rsidRPr="00AD35D7">
        <w:rPr>
          <w:rFonts w:ascii="Times" w:hAnsi="Times" w:cs="Times New Roman"/>
          <w:i/>
        </w:rPr>
        <w:t xml:space="preserve"> Apollinare</w:t>
      </w:r>
      <w:r w:rsidRPr="00AD35D7">
        <w:rPr>
          <w:rFonts w:ascii="Times" w:hAnsi="Times" w:cs="Times New Roman"/>
        </w:rPr>
        <w:t>, Messina 4-5 ottobre 2018.</w:t>
      </w:r>
    </w:p>
    <w:p w14:paraId="4AF0EF5D" w14:textId="0892F144" w:rsidR="004831A1" w:rsidRPr="00AD35D7" w:rsidRDefault="004831A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ha organizzato e </w:t>
      </w:r>
      <w:r w:rsidR="00055392" w:rsidRPr="00AD35D7">
        <w:rPr>
          <w:rFonts w:ascii="Times" w:hAnsi="Times" w:cs="Times New Roman"/>
        </w:rPr>
        <w:t xml:space="preserve">ha partecipato (relazione sulla tesi di Dottorato della dott.ssa Giulia </w:t>
      </w:r>
      <w:proofErr w:type="spellStart"/>
      <w:r w:rsidR="00055392" w:rsidRPr="00AD35D7">
        <w:rPr>
          <w:rFonts w:ascii="Times" w:hAnsi="Times" w:cs="Times New Roman"/>
        </w:rPr>
        <w:t>Marolla</w:t>
      </w:r>
      <w:proofErr w:type="spellEnd"/>
      <w:r w:rsidR="00055392" w:rsidRPr="00AD35D7">
        <w:rPr>
          <w:rFonts w:ascii="Times" w:hAnsi="Times" w:cs="Times New Roman"/>
        </w:rPr>
        <w:t xml:space="preserve"> "</w:t>
      </w:r>
      <w:proofErr w:type="spellStart"/>
      <w:r w:rsidR="00055392" w:rsidRPr="00AD35D7">
        <w:rPr>
          <w:rFonts w:ascii="Times" w:hAnsi="Times" w:cs="Times New Roman"/>
        </w:rPr>
        <w:t>Sidonio</w:t>
      </w:r>
      <w:proofErr w:type="spellEnd"/>
      <w:r w:rsidR="00055392" w:rsidRPr="00AD35D7">
        <w:rPr>
          <w:rFonts w:ascii="Times" w:hAnsi="Times" w:cs="Times New Roman"/>
        </w:rPr>
        <w:t xml:space="preserve"> Apollinare: il quinto libro delle </w:t>
      </w:r>
      <w:proofErr w:type="spellStart"/>
      <w:r w:rsidR="005079F2" w:rsidRPr="00AD35D7">
        <w:rPr>
          <w:rFonts w:ascii="Times" w:hAnsi="Times" w:cs="Times New Roman"/>
          <w:i/>
        </w:rPr>
        <w:t>Epistu</w:t>
      </w:r>
      <w:r w:rsidR="00055392" w:rsidRPr="00AD35D7">
        <w:rPr>
          <w:rFonts w:ascii="Times" w:hAnsi="Times" w:cs="Times New Roman"/>
          <w:i/>
        </w:rPr>
        <w:t>lae</w:t>
      </w:r>
      <w:proofErr w:type="spellEnd"/>
      <w:r w:rsidR="00055392" w:rsidRPr="00AD35D7">
        <w:rPr>
          <w:rFonts w:ascii="Times" w:hAnsi="Times" w:cs="Times New Roman"/>
        </w:rPr>
        <w:t>. Testo critico, traduzione e commento)</w:t>
      </w:r>
      <w:r w:rsidR="00055392" w:rsidRPr="00AD35D7">
        <w:rPr>
          <w:rFonts w:ascii="Times" w:hAnsi="Times" w:cs="Times New Roman"/>
          <w:i/>
        </w:rPr>
        <w:t xml:space="preserve"> </w:t>
      </w:r>
      <w:r w:rsidR="00055392" w:rsidRPr="00AD35D7">
        <w:rPr>
          <w:rFonts w:ascii="Times" w:hAnsi="Times" w:cs="Times New Roman"/>
        </w:rPr>
        <w:t xml:space="preserve">al Convegno </w:t>
      </w:r>
      <w:r w:rsidR="00055392" w:rsidRPr="00AD35D7">
        <w:rPr>
          <w:rFonts w:ascii="Times" w:hAnsi="Times" w:cs="Times New Roman"/>
          <w:i/>
        </w:rPr>
        <w:t>In flore novo</w:t>
      </w:r>
      <w:r w:rsidR="00055392" w:rsidRPr="00AD35D7">
        <w:rPr>
          <w:rFonts w:ascii="Times" w:hAnsi="Times" w:cs="Times New Roman"/>
        </w:rPr>
        <w:t xml:space="preserve">. </w:t>
      </w:r>
      <w:proofErr w:type="spellStart"/>
      <w:r w:rsidR="00055392" w:rsidRPr="00AD35D7">
        <w:rPr>
          <w:rFonts w:ascii="Times" w:hAnsi="Times" w:cs="Times New Roman"/>
          <w:i/>
        </w:rPr>
        <w:t>Encuentro</w:t>
      </w:r>
      <w:proofErr w:type="spellEnd"/>
      <w:r w:rsidR="00055392" w:rsidRPr="00AD35D7">
        <w:rPr>
          <w:rFonts w:ascii="Times" w:hAnsi="Times" w:cs="Times New Roman"/>
          <w:i/>
        </w:rPr>
        <w:t xml:space="preserve"> </w:t>
      </w:r>
      <w:proofErr w:type="spellStart"/>
      <w:r w:rsidR="00055392" w:rsidRPr="00AD35D7">
        <w:rPr>
          <w:rFonts w:ascii="Times" w:hAnsi="Times" w:cs="Times New Roman"/>
          <w:i/>
        </w:rPr>
        <w:t>Internacional</w:t>
      </w:r>
      <w:proofErr w:type="spellEnd"/>
      <w:r w:rsidR="00055392" w:rsidRPr="00AD35D7">
        <w:rPr>
          <w:rFonts w:ascii="Times" w:hAnsi="Times" w:cs="Times New Roman"/>
          <w:i/>
        </w:rPr>
        <w:t xml:space="preserve"> de </w:t>
      </w:r>
      <w:proofErr w:type="spellStart"/>
      <w:r w:rsidR="00055392" w:rsidRPr="00AD35D7">
        <w:rPr>
          <w:rFonts w:ascii="Times" w:hAnsi="Times" w:cs="Times New Roman"/>
          <w:i/>
        </w:rPr>
        <w:t>doctorandos</w:t>
      </w:r>
      <w:proofErr w:type="spellEnd"/>
      <w:r w:rsidR="00055392" w:rsidRPr="00AD35D7">
        <w:rPr>
          <w:rFonts w:ascii="Times" w:hAnsi="Times" w:cs="Times New Roman"/>
          <w:i/>
        </w:rPr>
        <w:t xml:space="preserve"> en </w:t>
      </w:r>
      <w:proofErr w:type="spellStart"/>
      <w:r w:rsidR="00055392" w:rsidRPr="00AD35D7">
        <w:rPr>
          <w:rFonts w:ascii="Times" w:hAnsi="Times" w:cs="Times New Roman"/>
          <w:i/>
        </w:rPr>
        <w:t>estudios</w:t>
      </w:r>
      <w:proofErr w:type="spellEnd"/>
      <w:r w:rsidR="00055392" w:rsidRPr="00AD35D7">
        <w:rPr>
          <w:rFonts w:ascii="Times" w:hAnsi="Times" w:cs="Times New Roman"/>
          <w:i/>
        </w:rPr>
        <w:t xml:space="preserve"> </w:t>
      </w:r>
      <w:proofErr w:type="spellStart"/>
      <w:r w:rsidR="00055392" w:rsidRPr="00AD35D7">
        <w:rPr>
          <w:rFonts w:ascii="Times" w:hAnsi="Times" w:cs="Times New Roman"/>
          <w:i/>
        </w:rPr>
        <w:t>clásicos</w:t>
      </w:r>
      <w:proofErr w:type="spellEnd"/>
      <w:r w:rsidR="00055392" w:rsidRPr="00AD35D7">
        <w:rPr>
          <w:rFonts w:ascii="Times" w:hAnsi="Times" w:cs="Times New Roman"/>
        </w:rPr>
        <w:t xml:space="preserve">, 18 y 19 de </w:t>
      </w:r>
      <w:proofErr w:type="spellStart"/>
      <w:r w:rsidR="00055392" w:rsidRPr="00AD35D7">
        <w:rPr>
          <w:rFonts w:ascii="Times" w:hAnsi="Times" w:cs="Times New Roman"/>
        </w:rPr>
        <w:t>octubre</w:t>
      </w:r>
      <w:proofErr w:type="spellEnd"/>
      <w:r w:rsidR="00055392" w:rsidRPr="00AD35D7">
        <w:rPr>
          <w:rFonts w:ascii="Times" w:hAnsi="Times" w:cs="Times New Roman"/>
        </w:rPr>
        <w:t xml:space="preserve"> de 2018. Sede de la </w:t>
      </w:r>
      <w:proofErr w:type="spellStart"/>
      <w:r w:rsidR="00055392" w:rsidRPr="00AD35D7">
        <w:rPr>
          <w:rFonts w:ascii="Times" w:hAnsi="Times" w:cs="Times New Roman"/>
        </w:rPr>
        <w:t>Universidad</w:t>
      </w:r>
      <w:proofErr w:type="spellEnd"/>
      <w:r w:rsidR="00055392" w:rsidRPr="00AD35D7">
        <w:rPr>
          <w:rFonts w:ascii="Times" w:hAnsi="Times" w:cs="Times New Roman"/>
        </w:rPr>
        <w:t xml:space="preserve"> de </w:t>
      </w:r>
      <w:proofErr w:type="spellStart"/>
      <w:r w:rsidR="00055392" w:rsidRPr="00AD35D7">
        <w:rPr>
          <w:rFonts w:ascii="Times" w:hAnsi="Times" w:cs="Times New Roman"/>
        </w:rPr>
        <w:t>Andalucía</w:t>
      </w:r>
      <w:proofErr w:type="spellEnd"/>
      <w:r w:rsidR="00055392" w:rsidRPr="00AD35D7">
        <w:rPr>
          <w:rFonts w:ascii="Times" w:hAnsi="Times" w:cs="Times New Roman"/>
        </w:rPr>
        <w:t xml:space="preserve"> en </w:t>
      </w:r>
      <w:proofErr w:type="spellStart"/>
      <w:r w:rsidR="00055392" w:rsidRPr="00AD35D7">
        <w:rPr>
          <w:rFonts w:ascii="Times" w:hAnsi="Times" w:cs="Times New Roman"/>
        </w:rPr>
        <w:t>Baeza</w:t>
      </w:r>
      <w:proofErr w:type="spellEnd"/>
      <w:r w:rsidR="00055392" w:rsidRPr="00AD35D7">
        <w:rPr>
          <w:rFonts w:ascii="Times" w:hAnsi="Times" w:cs="Times New Roman"/>
        </w:rPr>
        <w:t>.</w:t>
      </w:r>
    </w:p>
    <w:p w14:paraId="4CC7875C" w14:textId="4668411B" w:rsidR="00977EED" w:rsidRPr="00AD35D7" w:rsidRDefault="00977EED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proofErr w:type="spellStart"/>
      <w:r w:rsidRPr="00AD35D7">
        <w:rPr>
          <w:rFonts w:ascii="Times" w:hAnsi="Times" w:cs="Times New Roman"/>
          <w:i/>
        </w:rPr>
        <w:t>Orienzio</w:t>
      </w:r>
      <w:proofErr w:type="spellEnd"/>
      <w:r w:rsidRPr="00AD35D7">
        <w:rPr>
          <w:rFonts w:ascii="Times" w:hAnsi="Times" w:cs="Times New Roman"/>
          <w:i/>
        </w:rPr>
        <w:t xml:space="preserve"> e i suoi </w:t>
      </w:r>
      <w:proofErr w:type="spellStart"/>
      <w:r w:rsidRPr="00AD35D7">
        <w:rPr>
          <w:rFonts w:ascii="Times" w:hAnsi="Times" w:cs="Times New Roman"/>
        </w:rPr>
        <w:t>auctores</w:t>
      </w:r>
      <w:proofErr w:type="spellEnd"/>
      <w:r w:rsidRPr="00AD35D7">
        <w:rPr>
          <w:rFonts w:ascii="Times" w:hAnsi="Times" w:cs="Times New Roman"/>
          <w:i/>
        </w:rPr>
        <w:t xml:space="preserve">: esempi di riuso nel </w:t>
      </w:r>
      <w:proofErr w:type="spellStart"/>
      <w:r w:rsidRPr="00AD35D7">
        <w:rPr>
          <w:rFonts w:ascii="Times" w:hAnsi="Times" w:cs="Times New Roman"/>
        </w:rPr>
        <w:t>Commonitorium</w:t>
      </w:r>
      <w:proofErr w:type="spellEnd"/>
      <w:r w:rsidRPr="00AD35D7">
        <w:rPr>
          <w:rFonts w:ascii="Times" w:hAnsi="Times" w:cs="Times New Roman"/>
          <w:i/>
        </w:rPr>
        <w:t xml:space="preserve">, </w:t>
      </w:r>
      <w:r w:rsidRPr="00AD35D7">
        <w:rPr>
          <w:rFonts w:ascii="Times" w:hAnsi="Times" w:cs="Times New Roman"/>
        </w:rPr>
        <w:t xml:space="preserve">relazione presentata al Convegno </w:t>
      </w:r>
      <w:r w:rsidRPr="00AD35D7">
        <w:rPr>
          <w:rFonts w:ascii="Times" w:hAnsi="Times" w:cs="Times New Roman"/>
          <w:i/>
        </w:rPr>
        <w:t>Le molte parole dell'intertestualità</w:t>
      </w:r>
      <w:r w:rsidRPr="00AD35D7">
        <w:rPr>
          <w:rFonts w:ascii="Times" w:hAnsi="Times" w:cs="Times New Roman"/>
        </w:rPr>
        <w:t>, svoltosi a Milano, 22-23 novembre 2018.</w:t>
      </w:r>
    </w:p>
    <w:p w14:paraId="28967F5A" w14:textId="13A3F773" w:rsidR="00117ACD" w:rsidRPr="00AD35D7" w:rsidRDefault="008B1E2F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color w:val="FF0000"/>
        </w:rPr>
      </w:pPr>
      <w:r w:rsidRPr="00AD35D7">
        <w:rPr>
          <w:rFonts w:ascii="Times" w:hAnsi="Times" w:cs="Times New Roman"/>
        </w:rPr>
        <w:t>- ha organizzato e ha partecipato (</w:t>
      </w:r>
      <w:r w:rsidR="009C3115" w:rsidRPr="00AD35D7">
        <w:rPr>
          <w:rFonts w:ascii="Times" w:hAnsi="Times" w:cs="Times New Roman"/>
        </w:rPr>
        <w:t xml:space="preserve">introduzione all’intervento </w:t>
      </w:r>
      <w:r w:rsidRPr="00AD35D7">
        <w:rPr>
          <w:rFonts w:ascii="Times" w:hAnsi="Times" w:cs="Times New Roman"/>
        </w:rPr>
        <w:t xml:space="preserve">relazione della dott.ssa Giulia </w:t>
      </w:r>
      <w:proofErr w:type="spellStart"/>
      <w:r w:rsidRPr="00AD35D7">
        <w:rPr>
          <w:rFonts w:ascii="Times" w:hAnsi="Times" w:cs="Times New Roman"/>
        </w:rPr>
        <w:t>Marolla</w:t>
      </w:r>
      <w:proofErr w:type="spellEnd"/>
      <w:r w:rsidRPr="00AD35D7">
        <w:rPr>
          <w:rFonts w:ascii="Times" w:hAnsi="Times" w:cs="Times New Roman"/>
        </w:rPr>
        <w:t xml:space="preserve">, </w:t>
      </w:r>
      <w:proofErr w:type="spellStart"/>
      <w:r w:rsidRPr="00AD35D7">
        <w:rPr>
          <w:rFonts w:ascii="Times" w:hAnsi="Times" w:cs="Times New Roman"/>
          <w:i/>
          <w:iCs/>
        </w:rPr>
        <w:t>Novus</w:t>
      </w:r>
      <w:proofErr w:type="spellEnd"/>
      <w:r w:rsidRPr="00AD35D7">
        <w:rPr>
          <w:rFonts w:ascii="Times" w:hAnsi="Times" w:cs="Times New Roman"/>
          <w:i/>
          <w:iCs/>
        </w:rPr>
        <w:t xml:space="preserve"> </w:t>
      </w:r>
      <w:proofErr w:type="spellStart"/>
      <w:r w:rsidRPr="00AD35D7">
        <w:rPr>
          <w:rFonts w:ascii="Times" w:hAnsi="Times" w:cs="Times New Roman"/>
          <w:i/>
          <w:iCs/>
        </w:rPr>
        <w:t>Burgundionum</w:t>
      </w:r>
      <w:proofErr w:type="spellEnd"/>
      <w:r w:rsidRPr="00AD35D7">
        <w:rPr>
          <w:rFonts w:ascii="Times" w:hAnsi="Times" w:cs="Times New Roman"/>
          <w:i/>
          <w:iCs/>
        </w:rPr>
        <w:t xml:space="preserve"> </w:t>
      </w:r>
      <w:proofErr w:type="spellStart"/>
      <w:r w:rsidRPr="00AD35D7">
        <w:rPr>
          <w:rFonts w:ascii="Times" w:hAnsi="Times" w:cs="Times New Roman"/>
          <w:i/>
          <w:iCs/>
        </w:rPr>
        <w:t>Solon</w:t>
      </w:r>
      <w:proofErr w:type="spellEnd"/>
      <w:r w:rsidRPr="00AD35D7">
        <w:rPr>
          <w:rFonts w:ascii="Times" w:hAnsi="Times" w:cs="Times New Roman"/>
          <w:i/>
          <w:iCs/>
        </w:rPr>
        <w:t xml:space="preserve">: osservazioni sul </w:t>
      </w:r>
      <w:proofErr w:type="spellStart"/>
      <w:r w:rsidRPr="00AD35D7">
        <w:rPr>
          <w:rFonts w:ascii="Times" w:hAnsi="Times" w:cs="Times New Roman"/>
          <w:i/>
          <w:iCs/>
        </w:rPr>
        <w:t>filobarbarismo</w:t>
      </w:r>
      <w:proofErr w:type="spellEnd"/>
      <w:r w:rsidRPr="00AD35D7">
        <w:rPr>
          <w:rFonts w:ascii="Times" w:hAnsi="Times" w:cs="Times New Roman"/>
          <w:i/>
          <w:iCs/>
        </w:rPr>
        <w:t xml:space="preserve"> di </w:t>
      </w:r>
      <w:proofErr w:type="spellStart"/>
      <w:r w:rsidRPr="00AD35D7">
        <w:rPr>
          <w:rFonts w:ascii="Times" w:hAnsi="Times" w:cs="Times New Roman"/>
          <w:i/>
          <w:iCs/>
        </w:rPr>
        <w:t>Siagro</w:t>
      </w:r>
      <w:proofErr w:type="spellEnd"/>
      <w:r w:rsidRPr="00AD35D7">
        <w:rPr>
          <w:rFonts w:ascii="Times" w:hAnsi="Times" w:cs="Times New Roman"/>
          <w:i/>
          <w:iCs/>
        </w:rPr>
        <w:t xml:space="preserve">. </w:t>
      </w:r>
      <w:proofErr w:type="spellStart"/>
      <w:r w:rsidRPr="00AD35D7">
        <w:rPr>
          <w:rFonts w:ascii="Times" w:hAnsi="Times" w:cs="Times New Roman"/>
          <w:i/>
          <w:iCs/>
        </w:rPr>
        <w:t>Sidon</w:t>
      </w:r>
      <w:proofErr w:type="spellEnd"/>
      <w:r w:rsidRPr="00AD35D7">
        <w:rPr>
          <w:rFonts w:ascii="Times" w:hAnsi="Times" w:cs="Times New Roman"/>
          <w:i/>
          <w:iCs/>
        </w:rPr>
        <w:t xml:space="preserve">. </w:t>
      </w:r>
      <w:proofErr w:type="spellStart"/>
      <w:r w:rsidRPr="00AD35D7">
        <w:rPr>
          <w:rFonts w:ascii="Times" w:hAnsi="Times" w:cs="Times New Roman"/>
          <w:i/>
          <w:iCs/>
        </w:rPr>
        <w:t>Apoll</w:t>
      </w:r>
      <w:proofErr w:type="spellEnd"/>
      <w:r w:rsidRPr="00AD35D7">
        <w:rPr>
          <w:rFonts w:ascii="Times" w:hAnsi="Times" w:cs="Times New Roman"/>
          <w:i/>
          <w:iCs/>
        </w:rPr>
        <w:t xml:space="preserve">. </w:t>
      </w:r>
      <w:proofErr w:type="spellStart"/>
      <w:r w:rsidRPr="00AD35D7">
        <w:rPr>
          <w:rFonts w:ascii="Times" w:hAnsi="Times" w:cs="Times New Roman"/>
          <w:i/>
          <w:iCs/>
        </w:rPr>
        <w:t>epist</w:t>
      </w:r>
      <w:proofErr w:type="spellEnd"/>
      <w:r w:rsidRPr="00AD35D7">
        <w:rPr>
          <w:rFonts w:ascii="Times" w:hAnsi="Times" w:cs="Times New Roman"/>
          <w:i/>
          <w:iCs/>
        </w:rPr>
        <w:t>. 5,5</w:t>
      </w:r>
      <w:r w:rsidRPr="00AD35D7">
        <w:rPr>
          <w:rFonts w:ascii="Times" w:hAnsi="Times" w:cs="Times New Roman"/>
        </w:rPr>
        <w:t>)</w:t>
      </w:r>
      <w:r w:rsidRPr="00AD35D7">
        <w:rPr>
          <w:rFonts w:ascii="Times" w:hAnsi="Times" w:cs="Times New Roman"/>
          <w:i/>
        </w:rPr>
        <w:t xml:space="preserve"> </w:t>
      </w:r>
      <w:r w:rsidRPr="00AD35D7">
        <w:rPr>
          <w:rFonts w:ascii="Times" w:hAnsi="Times" w:cs="Times New Roman"/>
        </w:rPr>
        <w:t xml:space="preserve">al Convegno </w:t>
      </w:r>
      <w:r w:rsidRPr="00AD35D7">
        <w:rPr>
          <w:rFonts w:ascii="Times" w:hAnsi="Times" w:cs="Times New Roman"/>
          <w:i/>
        </w:rPr>
        <w:t>In flore novo</w:t>
      </w:r>
      <w:r w:rsidRPr="00AD35D7">
        <w:rPr>
          <w:rFonts w:ascii="Times" w:hAnsi="Times" w:cs="Times New Roman"/>
        </w:rPr>
        <w:t xml:space="preserve">. Incontro di dottorandi di discipline antiche di Università italiane, portoghesi e spagnole, 13-14 febbraio 2020, </w:t>
      </w:r>
      <w:proofErr w:type="spellStart"/>
      <w:r w:rsidRPr="00AD35D7">
        <w:rPr>
          <w:rFonts w:ascii="Times" w:hAnsi="Times" w:cs="Times New Roman"/>
        </w:rPr>
        <w:t>Univ</w:t>
      </w:r>
      <w:proofErr w:type="spellEnd"/>
      <w:r w:rsidRPr="00AD35D7">
        <w:rPr>
          <w:rFonts w:ascii="Times" w:hAnsi="Times" w:cs="Times New Roman"/>
        </w:rPr>
        <w:t>. degli Studi di Verona</w:t>
      </w:r>
    </w:p>
    <w:p w14:paraId="45A637D9" w14:textId="77777777" w:rsidR="00C57DF4" w:rsidRPr="00AD35D7" w:rsidRDefault="00C57DF4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</w:p>
    <w:p w14:paraId="14B95B66" w14:textId="77777777" w:rsidR="008852F6" w:rsidRPr="00AD35D7" w:rsidRDefault="00C57DF4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i/>
        </w:rPr>
      </w:pPr>
      <w:r w:rsidRPr="00AD35D7">
        <w:rPr>
          <w:rFonts w:ascii="Times" w:hAnsi="Times" w:cs="Times New Roman"/>
          <w:b/>
        </w:rPr>
        <w:t xml:space="preserve">3. </w:t>
      </w:r>
      <w:r w:rsidR="008852F6" w:rsidRPr="00AD35D7">
        <w:rPr>
          <w:rFonts w:ascii="Times" w:hAnsi="Times" w:cs="Times New Roman"/>
          <w:i/>
        </w:rPr>
        <w:t>Attività didattica</w:t>
      </w:r>
    </w:p>
    <w:p w14:paraId="25F40A2F" w14:textId="77777777" w:rsidR="00C57DF4" w:rsidRPr="00AD35D7" w:rsidRDefault="00C57DF4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a)</w:t>
      </w:r>
      <w:r w:rsidRPr="00AD35D7">
        <w:rPr>
          <w:rFonts w:ascii="Times" w:hAnsi="Times" w:cs="Times New Roman"/>
          <w:b/>
        </w:rPr>
        <w:t xml:space="preserve"> </w:t>
      </w:r>
      <w:r w:rsidRPr="00AD35D7">
        <w:rPr>
          <w:rFonts w:ascii="Times" w:hAnsi="Times" w:cs="Times New Roman"/>
          <w:i/>
        </w:rPr>
        <w:t>Insegnamenti ufficiali presso l’Università degli Studi di Bari</w:t>
      </w:r>
    </w:p>
    <w:p w14:paraId="1E377469" w14:textId="77777777" w:rsidR="00C57DF4" w:rsidRPr="00AD35D7" w:rsidRDefault="00C57DF4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A partire dall’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>. 2001-2002 la Facoltà di Lettere e Filosofia ha af</w:t>
      </w:r>
      <w:r w:rsidR="008852F6" w:rsidRPr="00AD35D7">
        <w:rPr>
          <w:rFonts w:ascii="Times" w:hAnsi="Times" w:cs="Times New Roman"/>
        </w:rPr>
        <w:t>fidato a S.S.</w:t>
      </w:r>
      <w:r w:rsidRPr="00AD35D7">
        <w:rPr>
          <w:rFonts w:ascii="Times" w:hAnsi="Times" w:cs="Times New Roman"/>
        </w:rPr>
        <w:t xml:space="preserve"> i seguenti corsi ufficiali: </w:t>
      </w:r>
    </w:p>
    <w:p w14:paraId="5079909F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2001-2002 /2005-2006</w:t>
      </w:r>
      <w:r w:rsidRPr="00AD35D7">
        <w:rPr>
          <w:rFonts w:ascii="Times" w:hAnsi="Times" w:cs="Times New Roman"/>
          <w:i/>
        </w:rPr>
        <w:t>: Laboratorio di Lingua latina</w:t>
      </w:r>
      <w:r w:rsidRPr="00AD35D7">
        <w:rPr>
          <w:rFonts w:ascii="Times" w:hAnsi="Times" w:cs="Times New Roman"/>
        </w:rPr>
        <w:t xml:space="preserve"> (Corso di laurea in Lettere e Filosofia);</w:t>
      </w:r>
    </w:p>
    <w:p w14:paraId="62AE119B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 2002-2003 e 2003-2004:</w:t>
      </w:r>
      <w:r w:rsidRPr="00AD35D7">
        <w:rPr>
          <w:rFonts w:ascii="Times" w:hAnsi="Times" w:cs="Times New Roman"/>
          <w:i/>
        </w:rPr>
        <w:t xml:space="preserve"> Cultura dell’età romanobarbarica</w:t>
      </w:r>
      <w:r w:rsidRPr="00AD35D7">
        <w:rPr>
          <w:rFonts w:ascii="Times" w:hAnsi="Times" w:cs="Times New Roman"/>
        </w:rPr>
        <w:t>, presso i Corsi di laurea in Lettere e in Scienze dei Beni Culturali per il Turismo e l’Ambiente (sede di Taranto);</w:t>
      </w:r>
    </w:p>
    <w:p w14:paraId="4AE64C16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2004-2005 / 2007-2008: </w:t>
      </w:r>
      <w:r w:rsidRPr="00AD35D7">
        <w:rPr>
          <w:rFonts w:ascii="Times" w:hAnsi="Times" w:cs="Times New Roman"/>
          <w:i/>
        </w:rPr>
        <w:t>Cultura de</w:t>
      </w:r>
      <w:r w:rsidR="00744ECB" w:rsidRPr="00AD35D7">
        <w:rPr>
          <w:rFonts w:ascii="Times" w:hAnsi="Times" w:cs="Times New Roman"/>
          <w:i/>
        </w:rPr>
        <w:t>l</w:t>
      </w:r>
      <w:r w:rsidRPr="00AD35D7">
        <w:rPr>
          <w:rFonts w:ascii="Times" w:hAnsi="Times" w:cs="Times New Roman"/>
          <w:i/>
        </w:rPr>
        <w:t>l’età</w:t>
      </w:r>
      <w:r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  <w:i/>
        </w:rPr>
        <w:t>romanobarbarica</w:t>
      </w:r>
      <w:r w:rsidRPr="00AD35D7">
        <w:rPr>
          <w:rFonts w:ascii="Times" w:hAnsi="Times" w:cs="Times New Roman"/>
        </w:rPr>
        <w:t xml:space="preserve"> (Corso di laurea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letteraria dell’antichità”);</w:t>
      </w:r>
    </w:p>
    <w:p w14:paraId="0001CD99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lastRenderedPageBreak/>
        <w:t>a.a</w:t>
      </w:r>
      <w:proofErr w:type="spellEnd"/>
      <w:r w:rsidRPr="00AD35D7">
        <w:rPr>
          <w:rFonts w:ascii="Times" w:hAnsi="Times" w:cs="Times New Roman"/>
        </w:rPr>
        <w:t xml:space="preserve">. 2006-2007: </w:t>
      </w:r>
      <w:r w:rsidRPr="00AD35D7">
        <w:rPr>
          <w:rFonts w:ascii="Times" w:hAnsi="Times" w:cs="Times New Roman"/>
          <w:i/>
        </w:rPr>
        <w:t>Corso introduttivo alla lingua latina</w:t>
      </w:r>
      <w:r w:rsidRPr="00AD35D7">
        <w:rPr>
          <w:rFonts w:ascii="Times" w:hAnsi="Times" w:cs="Times New Roman"/>
        </w:rPr>
        <w:t xml:space="preserve"> (Corso di laurea in Lettere, </w:t>
      </w:r>
      <w:r w:rsidRPr="00AD35D7">
        <w:rPr>
          <w:rFonts w:ascii="Times" w:hAnsi="Times" w:cs="Times New Roman"/>
          <w:i/>
        </w:rPr>
        <w:t xml:space="preserve">curricula </w:t>
      </w:r>
      <w:r w:rsidRPr="00AD35D7">
        <w:rPr>
          <w:rFonts w:ascii="Times" w:hAnsi="Times" w:cs="Times New Roman"/>
        </w:rPr>
        <w:t xml:space="preserve">“Editoria e giornalismo”, “Cultura teatrale”, “Letterature comparate”); </w:t>
      </w:r>
      <w:r w:rsidRPr="00AD35D7">
        <w:rPr>
          <w:rFonts w:ascii="Times" w:hAnsi="Times" w:cs="Times New Roman"/>
          <w:i/>
        </w:rPr>
        <w:t xml:space="preserve">Esercitazioni di Letteratura latina </w:t>
      </w:r>
      <w:r w:rsidRPr="00AD35D7">
        <w:rPr>
          <w:rFonts w:ascii="Times" w:hAnsi="Times" w:cs="Times New Roman"/>
        </w:rPr>
        <w:t xml:space="preserve">(Corso di laurea in Lettere, </w:t>
      </w:r>
      <w:r w:rsidRPr="00AD35D7">
        <w:rPr>
          <w:rFonts w:ascii="Times" w:hAnsi="Times" w:cs="Times New Roman"/>
          <w:i/>
        </w:rPr>
        <w:t>curricula</w:t>
      </w:r>
      <w:r w:rsidRPr="00AD35D7">
        <w:rPr>
          <w:rFonts w:ascii="Times" w:hAnsi="Times" w:cs="Times New Roman"/>
        </w:rPr>
        <w:t xml:space="preserve"> “Editoria e giornalismo”, “Cultura letteraria dell’antichità”, “Letterature comparate”);</w:t>
      </w:r>
    </w:p>
    <w:p w14:paraId="603925BF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2007-2008: </w:t>
      </w:r>
      <w:r w:rsidRPr="00AD35D7">
        <w:rPr>
          <w:rFonts w:ascii="Times" w:hAnsi="Times" w:cs="Times New Roman"/>
          <w:i/>
        </w:rPr>
        <w:t>Esercitazioni di Letteratura latina</w:t>
      </w:r>
      <w:r w:rsidRPr="00AD35D7">
        <w:rPr>
          <w:rFonts w:ascii="Times" w:hAnsi="Times" w:cs="Times New Roman"/>
        </w:rPr>
        <w:t xml:space="preserve"> (Corso di laurea in Lettere, </w:t>
      </w:r>
      <w:r w:rsidRPr="00AD35D7">
        <w:rPr>
          <w:rFonts w:ascii="Times" w:hAnsi="Times" w:cs="Times New Roman"/>
          <w:i/>
        </w:rPr>
        <w:t>curricula</w:t>
      </w:r>
      <w:r w:rsidRPr="00AD35D7">
        <w:rPr>
          <w:rFonts w:ascii="Times" w:hAnsi="Times" w:cs="Times New Roman"/>
        </w:rPr>
        <w:t xml:space="preserve"> “Cultura teatrale”, “Letterature comparate”);</w:t>
      </w:r>
    </w:p>
    <w:p w14:paraId="0B69EEF3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  <w:i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2008-2009 / 2009-2010: </w:t>
      </w:r>
      <w:r w:rsidRPr="00AD35D7">
        <w:rPr>
          <w:rFonts w:ascii="Times" w:hAnsi="Times" w:cs="Times New Roman"/>
          <w:i/>
        </w:rPr>
        <w:t>Letteratura latina tardoantica</w:t>
      </w:r>
      <w:r w:rsidRPr="00AD35D7">
        <w:rPr>
          <w:rFonts w:ascii="Times" w:hAnsi="Times" w:cs="Times New Roman"/>
        </w:rPr>
        <w:t xml:space="preserve"> (Corso di laurea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letteraria dell’antichità”);</w:t>
      </w:r>
    </w:p>
    <w:p w14:paraId="7A00AA74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  <w:i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2010-2011: </w:t>
      </w:r>
      <w:r w:rsidRPr="00AD35D7">
        <w:rPr>
          <w:rFonts w:ascii="Times" w:hAnsi="Times" w:cs="Times New Roman"/>
          <w:i/>
        </w:rPr>
        <w:t>Letteratura latina</w:t>
      </w:r>
      <w:r w:rsidRPr="00AD35D7">
        <w:rPr>
          <w:rFonts w:ascii="Times" w:hAnsi="Times" w:cs="Times New Roman"/>
        </w:rPr>
        <w:t xml:space="preserve"> (Corso di laurea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letteraria dell’antichità”);</w:t>
      </w:r>
    </w:p>
    <w:p w14:paraId="06981D9A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  <w:i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2011-2012: </w:t>
      </w:r>
      <w:r w:rsidRPr="00AD35D7">
        <w:rPr>
          <w:rFonts w:ascii="Times" w:hAnsi="Times" w:cs="Times New Roman"/>
          <w:i/>
        </w:rPr>
        <w:t xml:space="preserve">Letteratura latina </w:t>
      </w:r>
      <w:r w:rsidRPr="00AD35D7">
        <w:rPr>
          <w:rFonts w:ascii="Times" w:hAnsi="Times" w:cs="Times New Roman"/>
        </w:rPr>
        <w:t>12 CFU</w:t>
      </w:r>
      <w:r w:rsidRPr="00AD35D7">
        <w:rPr>
          <w:rFonts w:ascii="Times" w:hAnsi="Times" w:cs="Times New Roman"/>
          <w:i/>
        </w:rPr>
        <w:t xml:space="preserve"> </w:t>
      </w:r>
      <w:r w:rsidRPr="00AD35D7">
        <w:rPr>
          <w:rFonts w:ascii="Times" w:hAnsi="Times" w:cs="Times New Roman"/>
        </w:rPr>
        <w:t xml:space="preserve">(Corso di laurea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letteraria dell’antichità”);</w:t>
      </w:r>
    </w:p>
    <w:p w14:paraId="14B4615C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2012-2013: </w:t>
      </w:r>
      <w:r w:rsidRPr="00AD35D7">
        <w:rPr>
          <w:rFonts w:ascii="Times" w:hAnsi="Times" w:cs="Times New Roman"/>
          <w:i/>
        </w:rPr>
        <w:t>Letteratura latina</w:t>
      </w:r>
      <w:r w:rsidRPr="00AD35D7">
        <w:rPr>
          <w:rFonts w:ascii="Times" w:hAnsi="Times" w:cs="Times New Roman"/>
        </w:rPr>
        <w:t xml:space="preserve"> 6 CFU e </w:t>
      </w:r>
      <w:r w:rsidRPr="00AD35D7">
        <w:rPr>
          <w:rFonts w:ascii="Times" w:hAnsi="Times" w:cs="Times New Roman"/>
          <w:i/>
        </w:rPr>
        <w:t xml:space="preserve">Letteratura latina tardoantica </w:t>
      </w:r>
      <w:r w:rsidRPr="00AD35D7">
        <w:rPr>
          <w:rFonts w:ascii="Times" w:hAnsi="Times" w:cs="Times New Roman"/>
        </w:rPr>
        <w:t xml:space="preserve">6 CFU (Corso di laurea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letteraria dell’antichità”).</w:t>
      </w:r>
    </w:p>
    <w:p w14:paraId="6707B3AD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aa 2013-2014: </w:t>
      </w:r>
      <w:r w:rsidRPr="00AD35D7">
        <w:rPr>
          <w:rFonts w:ascii="Times" w:hAnsi="Times" w:cs="Times New Roman"/>
          <w:i/>
        </w:rPr>
        <w:t>Letteratura latina</w:t>
      </w:r>
      <w:r w:rsidRPr="00AD35D7">
        <w:rPr>
          <w:rFonts w:ascii="Times" w:hAnsi="Times" w:cs="Times New Roman"/>
        </w:rPr>
        <w:t xml:space="preserve"> 6 CFU e </w:t>
      </w:r>
      <w:r w:rsidRPr="00AD35D7">
        <w:rPr>
          <w:rFonts w:ascii="Times" w:hAnsi="Times" w:cs="Times New Roman"/>
          <w:i/>
        </w:rPr>
        <w:t>Letteratura latina tardoantica</w:t>
      </w:r>
      <w:r w:rsidRPr="00AD35D7">
        <w:rPr>
          <w:rFonts w:ascii="Times" w:hAnsi="Times" w:cs="Times New Roman"/>
        </w:rPr>
        <w:t xml:space="preserve"> 6 CFU (Corso di laurea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letteraria dell’antichità”).</w:t>
      </w:r>
    </w:p>
    <w:p w14:paraId="2D84E8F6" w14:textId="77777777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2014-2015: </w:t>
      </w:r>
      <w:r w:rsidRPr="00AD35D7">
        <w:rPr>
          <w:rFonts w:ascii="Times" w:hAnsi="Times" w:cs="Times New Roman"/>
          <w:i/>
        </w:rPr>
        <w:t>Letteratura latina</w:t>
      </w:r>
      <w:r w:rsidRPr="00AD35D7">
        <w:rPr>
          <w:rFonts w:ascii="Times" w:hAnsi="Times" w:cs="Times New Roman"/>
        </w:rPr>
        <w:t xml:space="preserve"> 12 CFU (Corso di laurea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teatrale”, “Cultura dell’età moderna e contemporanea”).</w:t>
      </w:r>
    </w:p>
    <w:p w14:paraId="5EE9FB88" w14:textId="709BC309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2015-2016: Letteratura latina 12 CFU (Corso di laurea triennale in Lettere, </w:t>
      </w:r>
      <w:r w:rsidR="00747E0B" w:rsidRPr="00AD35D7">
        <w:rPr>
          <w:rFonts w:ascii="Times" w:hAnsi="Times" w:cs="Times New Roman"/>
          <w:i/>
        </w:rPr>
        <w:t>curricula</w:t>
      </w:r>
      <w:r w:rsidRPr="00AD35D7">
        <w:rPr>
          <w:rFonts w:ascii="Times" w:hAnsi="Times" w:cs="Times New Roman"/>
          <w:i/>
        </w:rPr>
        <w:t xml:space="preserve"> </w:t>
      </w:r>
      <w:r w:rsidR="00747E0B" w:rsidRPr="00AD35D7">
        <w:rPr>
          <w:rFonts w:ascii="Times" w:hAnsi="Times" w:cs="Times New Roman"/>
        </w:rPr>
        <w:t>“Cultura teatrale” e</w:t>
      </w:r>
      <w:r w:rsidRPr="00AD35D7">
        <w:rPr>
          <w:rFonts w:ascii="Times" w:hAnsi="Times" w:cs="Times New Roman"/>
        </w:rPr>
        <w:t xml:space="preserve"> “Cultura dell’età moderna e contemporanea”) e Letteratura latina tardoantica 6 CFU (Corso di Laurea Magistrale in “Filologia, letterature e storie dell’Antichità”);</w:t>
      </w:r>
    </w:p>
    <w:p w14:paraId="51638C43" w14:textId="6AC1AB59" w:rsidR="00C57DF4" w:rsidRPr="00AD35D7" w:rsidRDefault="00C57DF4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2016-2017: Letteratura latina 12 CFU (Corso di laurea triennale in Lettere, </w:t>
      </w:r>
      <w:r w:rsidR="00747E0B" w:rsidRPr="00AD35D7">
        <w:rPr>
          <w:rFonts w:ascii="Times" w:hAnsi="Times" w:cs="Times New Roman"/>
          <w:i/>
        </w:rPr>
        <w:t>curricula</w:t>
      </w:r>
      <w:r w:rsidRPr="00AD35D7">
        <w:rPr>
          <w:rFonts w:ascii="Times" w:hAnsi="Times" w:cs="Times New Roman"/>
          <w:i/>
        </w:rPr>
        <w:t xml:space="preserve"> </w:t>
      </w:r>
      <w:r w:rsidR="00747E0B" w:rsidRPr="00AD35D7">
        <w:rPr>
          <w:rFonts w:ascii="Times" w:hAnsi="Times" w:cs="Times New Roman"/>
        </w:rPr>
        <w:t>“Cultura teatrale” e</w:t>
      </w:r>
      <w:r w:rsidRPr="00AD35D7">
        <w:rPr>
          <w:rFonts w:ascii="Times" w:hAnsi="Times" w:cs="Times New Roman"/>
        </w:rPr>
        <w:t xml:space="preserve"> “Cultura dell’età moderna e contemporanea”) e Letteratura latina tardoantica 6 CFU (Corso di Laurea Magistrale in “Filologia, letterature e storie dell’Antichità”).</w:t>
      </w:r>
    </w:p>
    <w:p w14:paraId="7308C9D8" w14:textId="410F848C" w:rsidR="00FF6550" w:rsidRPr="00AD35D7" w:rsidRDefault="00FF6550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2017-2018: Letteratura latina 6 CFU (Corso di laurea triennale in Lettere, </w:t>
      </w:r>
      <w:r w:rsidR="00747E0B" w:rsidRPr="00AD35D7">
        <w:rPr>
          <w:rFonts w:ascii="Times" w:hAnsi="Times" w:cs="Times New Roman"/>
          <w:i/>
        </w:rPr>
        <w:t>curricula</w:t>
      </w:r>
      <w:r w:rsidRPr="00AD35D7">
        <w:rPr>
          <w:rFonts w:ascii="Times" w:hAnsi="Times" w:cs="Times New Roman"/>
          <w:i/>
        </w:rPr>
        <w:t xml:space="preserve"> </w:t>
      </w:r>
      <w:r w:rsidR="00747E0B" w:rsidRPr="00AD35D7">
        <w:rPr>
          <w:rFonts w:ascii="Times" w:hAnsi="Times" w:cs="Times New Roman"/>
        </w:rPr>
        <w:t>“Cultura teatrale” e</w:t>
      </w:r>
      <w:r w:rsidRPr="00AD35D7">
        <w:rPr>
          <w:rFonts w:ascii="Times" w:hAnsi="Times" w:cs="Times New Roman"/>
        </w:rPr>
        <w:t xml:space="preserve"> “Cultura dell’età moderna e contemporanea”) e Letteratura latina tardoantica 6 CFU (Corso di Laurea Magistrale in “Filologia, letterature e storie dell’Antichità”).</w:t>
      </w:r>
    </w:p>
    <w:p w14:paraId="1AC517E1" w14:textId="21D44224" w:rsidR="00F25F57" w:rsidRPr="00AD35D7" w:rsidRDefault="00747E0B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>. 2018-2019</w:t>
      </w:r>
      <w:r w:rsidR="009D5CD3" w:rsidRPr="00AD35D7">
        <w:rPr>
          <w:rFonts w:ascii="Times" w:hAnsi="Times" w:cs="Times New Roman"/>
        </w:rPr>
        <w:t>; 2019-2020</w:t>
      </w:r>
      <w:r w:rsidRPr="00AD35D7">
        <w:rPr>
          <w:rFonts w:ascii="Times" w:hAnsi="Times" w:cs="Times New Roman"/>
        </w:rPr>
        <w:t>: Letteratura latina 6 CFU (Corso di laurea triennale in Lettere,</w:t>
      </w:r>
      <w:r w:rsidR="002014C3"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  <w:i/>
        </w:rPr>
        <w:t xml:space="preserve">curricula </w:t>
      </w:r>
      <w:r w:rsidRPr="00AD35D7">
        <w:rPr>
          <w:rFonts w:ascii="Times" w:hAnsi="Times" w:cs="Times New Roman"/>
        </w:rPr>
        <w:t>“Cultura teatrale” e “Cultura dell’età moderna e contemporanea”); Letteratura latina tardoantica 6 CFU (Corso di Laurea Magistrale in “Filologia, letterature e storie dell’Antichità”)</w:t>
      </w:r>
      <w:r w:rsidR="000B498E" w:rsidRPr="00AD35D7">
        <w:rPr>
          <w:rFonts w:ascii="Times" w:hAnsi="Times" w:cs="Times New Roman"/>
        </w:rPr>
        <w:t>; Laboratorio di grado intermedio</w:t>
      </w:r>
      <w:r w:rsidRPr="00AD35D7">
        <w:rPr>
          <w:rFonts w:ascii="Times" w:hAnsi="Times" w:cs="Times New Roman"/>
        </w:rPr>
        <w:t xml:space="preserve"> di Lingua latina, 3 CFU (Corso di laurea triennale in Lettere, </w:t>
      </w:r>
      <w:r w:rsidRPr="00AD35D7">
        <w:rPr>
          <w:rFonts w:ascii="Times" w:hAnsi="Times" w:cs="Times New Roman"/>
          <w:i/>
        </w:rPr>
        <w:t xml:space="preserve">curriculum </w:t>
      </w:r>
      <w:r w:rsidRPr="00AD35D7">
        <w:rPr>
          <w:rFonts w:ascii="Times" w:hAnsi="Times" w:cs="Times New Roman"/>
        </w:rPr>
        <w:t>“Cultura teatrale”, “Cultura dell’età moderna e contemporanea”).</w:t>
      </w:r>
    </w:p>
    <w:p w14:paraId="5BCCA749" w14:textId="7C8A4C24" w:rsidR="00FA5C22" w:rsidRPr="00AD35D7" w:rsidRDefault="009D5CD3" w:rsidP="00FA5C22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2020-2021: Letteratura latina 6 CFU </w:t>
      </w:r>
      <w:r w:rsidR="00FA5C22" w:rsidRPr="00AD35D7">
        <w:rPr>
          <w:rFonts w:ascii="Times" w:hAnsi="Times" w:cs="Times New Roman"/>
        </w:rPr>
        <w:t xml:space="preserve">e Letteratura latina tardoantica 6 CFU </w:t>
      </w:r>
      <w:r w:rsidRPr="00AD35D7">
        <w:rPr>
          <w:rFonts w:ascii="Times" w:hAnsi="Times" w:cs="Times New Roman"/>
        </w:rPr>
        <w:t xml:space="preserve">(Corso di laurea triennale in Lettere, </w:t>
      </w:r>
      <w:r w:rsidRPr="00AD35D7">
        <w:rPr>
          <w:rFonts w:ascii="Times" w:hAnsi="Times" w:cs="Times New Roman"/>
          <w:i/>
        </w:rPr>
        <w:t>curricul</w:t>
      </w:r>
      <w:r w:rsidR="00FA5C22" w:rsidRPr="00AD35D7">
        <w:rPr>
          <w:rFonts w:ascii="Times" w:hAnsi="Times" w:cs="Times New Roman"/>
          <w:i/>
        </w:rPr>
        <w:t>um</w:t>
      </w:r>
      <w:r w:rsidRPr="00AD35D7">
        <w:rPr>
          <w:rFonts w:ascii="Times" w:hAnsi="Times" w:cs="Times New Roman"/>
          <w:i/>
        </w:rPr>
        <w:t xml:space="preserve"> </w:t>
      </w:r>
      <w:r w:rsidRPr="00AD35D7">
        <w:rPr>
          <w:rFonts w:ascii="Times" w:hAnsi="Times" w:cs="Times New Roman"/>
        </w:rPr>
        <w:t xml:space="preserve">“Cultura </w:t>
      </w:r>
      <w:r w:rsidR="00FA5C22" w:rsidRPr="00AD35D7">
        <w:rPr>
          <w:rFonts w:ascii="Times" w:hAnsi="Times" w:cs="Times New Roman"/>
        </w:rPr>
        <w:t>letteraria dell’Antichità</w:t>
      </w:r>
      <w:r w:rsidRPr="00AD35D7">
        <w:rPr>
          <w:rFonts w:ascii="Times" w:hAnsi="Times" w:cs="Times New Roman"/>
        </w:rPr>
        <w:t xml:space="preserve">”); </w:t>
      </w:r>
    </w:p>
    <w:p w14:paraId="458DFE97" w14:textId="78A3F14C" w:rsidR="009D5CD3" w:rsidRDefault="00536530" w:rsidP="00536530">
      <w:p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Autori e temi della letteratura latina tardoantica 6 CFU </w:t>
      </w:r>
      <w:r w:rsidR="009D5CD3" w:rsidRPr="00AD35D7">
        <w:rPr>
          <w:rFonts w:ascii="Times" w:hAnsi="Times" w:cs="Times New Roman"/>
        </w:rPr>
        <w:t>(Corso di Laurea Magistrale in “Filologia, letterature e storie dell’Antichità”);</w:t>
      </w:r>
    </w:p>
    <w:p w14:paraId="446CE1AD" w14:textId="77777777" w:rsidR="00F04E92" w:rsidRPr="00AD35D7" w:rsidRDefault="00F04E92" w:rsidP="00536530">
      <w:p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</w:p>
    <w:p w14:paraId="7C2A43EA" w14:textId="736309DC" w:rsidR="00FC6E2C" w:rsidRPr="00AD35D7" w:rsidRDefault="00F25F57" w:rsidP="00E62AF0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N</w:t>
      </w:r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el dicembre 2018, ha organizzato nell'ambito dei "Percorsi di ricerca e di didattica. Lezioni e seminari di Lingua e letteratura greca, Lingua e letteratura latina, Filologia classica, del Dipartimento di Studi Umanistici dell'Università di Bari", e nell'ambito delle attività del Dottorato di Ricerca in Studi Umanistici - le lezioni dei proff. Massimo MANCA (</w:t>
      </w:r>
      <w:proofErr w:type="spellStart"/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. di Torino) "</w:t>
      </w:r>
      <w:r w:rsidR="007E71E8" w:rsidRPr="00AD35D7">
        <w:rPr>
          <w:rFonts w:ascii="Times" w:hAnsi="Times" w:cs="Times New Roman"/>
          <w:i/>
        </w:rPr>
        <w:t xml:space="preserve"> Popoli al limite: cinocefali, blemmi, monopodi da </w:t>
      </w:r>
      <w:proofErr w:type="spellStart"/>
      <w:r w:rsidR="007E71E8" w:rsidRPr="00AD35D7">
        <w:rPr>
          <w:rFonts w:ascii="Times" w:hAnsi="Times" w:cs="Times New Roman"/>
          <w:i/>
        </w:rPr>
        <w:t>Ctesia</w:t>
      </w:r>
      <w:proofErr w:type="spellEnd"/>
      <w:r w:rsidR="007E71E8" w:rsidRPr="00AD35D7">
        <w:rPr>
          <w:rFonts w:ascii="Times" w:hAnsi="Times" w:cs="Times New Roman"/>
          <w:i/>
        </w:rPr>
        <w:t xml:space="preserve"> a Umberto Eco</w:t>
      </w:r>
      <w:r w:rsidR="007E71E8" w:rsidRPr="00AD35D7">
        <w:rPr>
          <w:rFonts w:ascii="Times" w:hAnsi="Times" w:cs="Times New Roman"/>
        </w:rPr>
        <w:t>;</w:t>
      </w:r>
      <w:r w:rsidR="007E71E8" w:rsidRPr="00AD35D7">
        <w:rPr>
          <w:rStyle w:val="apple-converted-space"/>
          <w:rFonts w:ascii="Times" w:hAnsi="Times" w:cs="Times New Roman"/>
          <w:i/>
        </w:rPr>
        <w:t xml:space="preserve"> </w:t>
      </w:r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e Luca MONDIN (</w:t>
      </w:r>
      <w:proofErr w:type="spellStart"/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. Ca' </w:t>
      </w:r>
      <w:proofErr w:type="spellStart"/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Foscari</w:t>
      </w:r>
      <w:proofErr w:type="spellEnd"/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, Venezia)</w:t>
      </w:r>
      <w:r w:rsidR="009C3115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</w:t>
      </w:r>
      <w:r w:rsidR="007E71E8" w:rsidRPr="00AD35D7">
        <w:rPr>
          <w:rStyle w:val="apple-converted-space"/>
          <w:rFonts w:ascii="Times" w:hAnsi="Times" w:cs="Times New Roman"/>
          <w:i/>
          <w:iCs/>
          <w:shd w:val="clear" w:color="auto" w:fill="FFFFFF"/>
        </w:rPr>
        <w:t>Poesia e grammatica nella tarda antichità: il caso di Ausonio</w:t>
      </w:r>
      <w:r w:rsidR="007E71E8" w:rsidRPr="00AD35D7">
        <w:rPr>
          <w:rStyle w:val="apple-converted-space"/>
          <w:rFonts w:ascii="Times" w:hAnsi="Times" w:cs="Times New Roman"/>
          <w:shd w:val="clear" w:color="auto" w:fill="FFFFFF"/>
        </w:rPr>
        <w:t>.</w:t>
      </w:r>
    </w:p>
    <w:p w14:paraId="506B4641" w14:textId="3C49B9A0" w:rsidR="009C3115" w:rsidRPr="00F04E92" w:rsidRDefault="001A1090" w:rsidP="00E62AF0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Nel dicembre 2019</w:t>
      </w:r>
      <w:r w:rsidR="000C65A6" w:rsidRPr="00AD35D7">
        <w:rPr>
          <w:rStyle w:val="apple-converted-space"/>
          <w:rFonts w:ascii="Times" w:hAnsi="Times" w:cs="Times New Roman"/>
          <w:shd w:val="clear" w:color="auto" w:fill="FFFFFF"/>
        </w:rPr>
        <w:t>, ancora</w:t>
      </w:r>
      <w:r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</w:t>
      </w:r>
      <w:r w:rsidR="000C65A6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nell'ambito dei "Percorsi di ricerca e di didattica. Lezioni e seminari di Lingua e letteratura greca, Lingua e letteratura latina, Filologia classica, del Dipartimento di Studi Umanistici dell'Università di Bari", e nell'ambito delle attività del Dottorato di Ricerca in Studi Umanistici - ha organizzato </w:t>
      </w:r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>le lezioni dei proff. Corrado Petrocelli (</w:t>
      </w:r>
      <w:proofErr w:type="spellStart"/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. </w:t>
      </w:r>
      <w:r w:rsidR="00F04E92">
        <w:rPr>
          <w:rStyle w:val="apple-converted-space"/>
          <w:rFonts w:ascii="Times" w:hAnsi="Times" w:cs="Times New Roman"/>
          <w:shd w:val="clear" w:color="auto" w:fill="FFFFFF"/>
        </w:rPr>
        <w:t xml:space="preserve">della Repubblica di </w:t>
      </w:r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San Marino), </w:t>
      </w:r>
      <w:r w:rsidR="000C65A6" w:rsidRPr="00F04E92">
        <w:rPr>
          <w:rStyle w:val="apple-converted-space"/>
          <w:rFonts w:ascii="Times" w:hAnsi="Times" w:cs="Times New Roman"/>
          <w:i/>
          <w:iCs/>
          <w:shd w:val="clear" w:color="auto" w:fill="FFFFFF"/>
        </w:rPr>
        <w:t>Lucrezia: mito, storia, fortuna</w:t>
      </w:r>
      <w:r w:rsidR="00F04E92" w:rsidRPr="00F04E92">
        <w:rPr>
          <w:rStyle w:val="apple-converted-space"/>
          <w:rFonts w:ascii="Times" w:hAnsi="Times" w:cs="Times New Roman"/>
          <w:shd w:val="clear" w:color="auto" w:fill="FFFFFF"/>
        </w:rPr>
        <w:t>; e</w:t>
      </w:r>
      <w:r w:rsidR="00F04E92"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 Silvia </w:t>
      </w:r>
      <w:r w:rsidR="00F04E92" w:rsidRPr="00F04E92">
        <w:rPr>
          <w:rStyle w:val="apple-converted-space"/>
          <w:rFonts w:ascii="Times" w:hAnsi="Times" w:cs="Times New Roman"/>
          <w:shd w:val="clear" w:color="auto" w:fill="FFFFFF"/>
        </w:rPr>
        <w:lastRenderedPageBreak/>
        <w:t>Condorelli</w:t>
      </w:r>
      <w:r w:rsidR="00F04E92" w:rsidRPr="00F04E92">
        <w:rPr>
          <w:rStyle w:val="apple-converted-space"/>
          <w:rFonts w:ascii="Times" w:hAnsi="Times" w:cs="Times New Roman"/>
          <w:i/>
          <w:iCs/>
          <w:shd w:val="clear" w:color="auto" w:fill="FFFFFF"/>
        </w:rPr>
        <w:t xml:space="preserve"> </w:t>
      </w:r>
      <w:r w:rsidR="00F04E92" w:rsidRPr="00F04E92">
        <w:rPr>
          <w:rStyle w:val="apple-converted-space"/>
          <w:rFonts w:ascii="Times" w:hAnsi="Times" w:cs="Times New Roman"/>
          <w:shd w:val="clear" w:color="auto" w:fill="FFFFFF"/>
        </w:rPr>
        <w:t>(</w:t>
      </w:r>
      <w:proofErr w:type="spellStart"/>
      <w:r w:rsidR="00F04E92" w:rsidRPr="00F04E92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F04E92"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. Federico II, Napoli), </w:t>
      </w:r>
      <w:r w:rsidR="00F04E92" w:rsidRPr="00F04E92">
        <w:rPr>
          <w:rStyle w:val="apple-converted-space"/>
          <w:rFonts w:ascii="Times" w:hAnsi="Times" w:cs="Times New Roman"/>
          <w:i/>
          <w:iCs/>
          <w:shd w:val="clear" w:color="auto" w:fill="FFFFFF"/>
        </w:rPr>
        <w:t xml:space="preserve">La poetica di età </w:t>
      </w:r>
      <w:proofErr w:type="spellStart"/>
      <w:r w:rsidR="00F04E92" w:rsidRPr="00F04E92">
        <w:rPr>
          <w:rStyle w:val="apple-converted-space"/>
          <w:rFonts w:ascii="Times" w:hAnsi="Times" w:cs="Times New Roman"/>
          <w:i/>
          <w:iCs/>
          <w:shd w:val="clear" w:color="auto" w:fill="FFFFFF"/>
        </w:rPr>
        <w:t>tardolatina</w:t>
      </w:r>
      <w:proofErr w:type="spellEnd"/>
      <w:r w:rsidR="00F04E92" w:rsidRPr="00F04E92">
        <w:rPr>
          <w:rStyle w:val="apple-converted-space"/>
          <w:rFonts w:ascii="Times" w:hAnsi="Times" w:cs="Times New Roman"/>
          <w:i/>
          <w:iCs/>
          <w:shd w:val="clear" w:color="auto" w:fill="FFFFFF"/>
        </w:rPr>
        <w:t>.</w:t>
      </w:r>
      <w:r w:rsidR="00F04E92"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 </w:t>
      </w:r>
    </w:p>
    <w:p w14:paraId="7570CE80" w14:textId="723BD4A7" w:rsidR="001A1090" w:rsidRPr="00AD35D7" w:rsidRDefault="009C3115" w:rsidP="00E62AF0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F04E92">
        <w:rPr>
          <w:rStyle w:val="apple-converted-space"/>
          <w:rFonts w:ascii="Times" w:hAnsi="Times" w:cs="Times New Roman"/>
          <w:shd w:val="clear" w:color="auto" w:fill="FFFFFF"/>
        </w:rPr>
        <w:t>Nel dicembre 2020 ha organizzato (on line) il seminario della</w:t>
      </w:r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 </w:t>
      </w:r>
      <w:r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prof.ssa </w:t>
      </w:r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>Silvia Condorelli (</w:t>
      </w:r>
      <w:proofErr w:type="spellStart"/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0C65A6" w:rsidRPr="00F04E92">
        <w:rPr>
          <w:rStyle w:val="apple-converted-space"/>
          <w:rFonts w:ascii="Times" w:hAnsi="Times" w:cs="Times New Roman"/>
          <w:shd w:val="clear" w:color="auto" w:fill="FFFFFF"/>
        </w:rPr>
        <w:t xml:space="preserve">. Federico II, Napoli), </w:t>
      </w:r>
      <w:r w:rsidR="00F04E92" w:rsidRPr="00F04E92">
        <w:rPr>
          <w:rFonts w:ascii="Times" w:eastAsia="Times New Roman" w:hAnsi="Times" w:cs="Times New Roman"/>
          <w:i/>
          <w:iCs/>
          <w:lang w:eastAsia="it-IT"/>
        </w:rPr>
        <w:t xml:space="preserve">Usi e riusi nella prosa </w:t>
      </w:r>
      <w:proofErr w:type="spellStart"/>
      <w:r w:rsidR="00F04E92" w:rsidRPr="00F04E92">
        <w:rPr>
          <w:rFonts w:ascii="Times" w:eastAsia="Times New Roman" w:hAnsi="Times" w:cs="Times New Roman"/>
          <w:i/>
          <w:iCs/>
          <w:lang w:eastAsia="it-IT"/>
        </w:rPr>
        <w:t>sidoniana</w:t>
      </w:r>
      <w:proofErr w:type="spellEnd"/>
      <w:r w:rsidR="00F04E92" w:rsidRPr="00F04E92">
        <w:rPr>
          <w:rFonts w:ascii="Times" w:eastAsia="Times New Roman" w:hAnsi="Times" w:cs="Times New Roman"/>
          <w:i/>
          <w:iCs/>
          <w:lang w:eastAsia="it-IT"/>
        </w:rPr>
        <w:t>: esempi dal nono libro dell'epistolario</w:t>
      </w:r>
    </w:p>
    <w:p w14:paraId="0EDEC296" w14:textId="1DDCE28B" w:rsidR="00D94448" w:rsidRPr="00AD35D7" w:rsidRDefault="00D94448" w:rsidP="00E62AF0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left="142"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b) </w:t>
      </w:r>
      <w:r w:rsidR="00301B65" w:rsidRPr="00AD35D7">
        <w:rPr>
          <w:rStyle w:val="apple-converted-space"/>
          <w:rFonts w:ascii="Times" w:hAnsi="Times" w:cs="Times New Roman"/>
          <w:i/>
          <w:shd w:val="clear" w:color="auto" w:fill="FFFFFF"/>
        </w:rPr>
        <w:t>A</w:t>
      </w:r>
      <w:r w:rsidRPr="00AD35D7">
        <w:rPr>
          <w:rStyle w:val="apple-converted-space"/>
          <w:rFonts w:ascii="Times" w:hAnsi="Times" w:cs="Times New Roman"/>
          <w:i/>
          <w:shd w:val="clear" w:color="auto" w:fill="FFFFFF"/>
        </w:rPr>
        <w:t>ttività didattica innovativa</w:t>
      </w:r>
    </w:p>
    <w:p w14:paraId="6D1E17FB" w14:textId="368AEC40" w:rsidR="00D94448" w:rsidRPr="00AD35D7" w:rsidRDefault="00D94448" w:rsidP="00E62AF0">
      <w:pPr>
        <w:widowControl w:val="0"/>
        <w:tabs>
          <w:tab w:val="left" w:pos="9072"/>
        </w:tabs>
        <w:spacing w:after="0"/>
        <w:ind w:left="851"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Fonts w:ascii="Times" w:hAnsi="Times" w:cs="Times New Roman"/>
        </w:rPr>
        <w:t>Ideazione e realizzazione del progetto d’Ateneo "</w:t>
      </w:r>
      <w:proofErr w:type="spellStart"/>
      <w:r w:rsidRPr="00AD35D7">
        <w:rPr>
          <w:rFonts w:ascii="Times" w:hAnsi="Times" w:cs="Times New Roman"/>
        </w:rPr>
        <w:t>Nunc</w:t>
      </w:r>
      <w:proofErr w:type="spellEnd"/>
      <w:r w:rsidRPr="00AD35D7">
        <w:rPr>
          <w:rFonts w:ascii="Times" w:hAnsi="Times" w:cs="Times New Roman"/>
        </w:rPr>
        <w:t xml:space="preserve"> est </w:t>
      </w:r>
      <w:proofErr w:type="spellStart"/>
      <w:r w:rsidRPr="00AD35D7">
        <w:rPr>
          <w:rFonts w:ascii="Times" w:hAnsi="Times" w:cs="Times New Roman"/>
        </w:rPr>
        <w:t>discendum</w:t>
      </w:r>
      <w:proofErr w:type="spellEnd"/>
      <w:r w:rsidRPr="00AD35D7">
        <w:rPr>
          <w:rFonts w:ascii="Times" w:hAnsi="Times" w:cs="Times New Roman"/>
        </w:rPr>
        <w:t>" (per il superamento delle criticità dei percorsi formativi; la pratica di didattiche innovative per l’apprendimento del latino, della lingua italiana e della lingua inglese e il potenziamento dell’offerta formativa), approvato e finanziato dall’Università di Bari per l’anno accademico 2016-2017.</w:t>
      </w:r>
      <w:r w:rsidRPr="00AD35D7">
        <w:rPr>
          <w:rFonts w:ascii="MS Mincho" w:eastAsia="MS Mincho" w:hAnsi="MS Mincho" w:cs="MS Mincho" w:hint="eastAsia"/>
        </w:rPr>
        <w:t> </w:t>
      </w:r>
    </w:p>
    <w:p w14:paraId="1D9561A4" w14:textId="3DA66D24" w:rsidR="00FC6E2C" w:rsidRPr="00AD35D7" w:rsidRDefault="00D94448" w:rsidP="00E62AF0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left="142"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c</w:t>
      </w:r>
      <w:r w:rsidR="00FC6E2C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) </w:t>
      </w:r>
      <w:r w:rsidR="00FC6E2C" w:rsidRPr="00AD35D7">
        <w:rPr>
          <w:rStyle w:val="apple-converted-space"/>
          <w:rFonts w:ascii="Times" w:hAnsi="Times" w:cs="Times New Roman"/>
          <w:i/>
          <w:shd w:val="clear" w:color="auto" w:fill="FFFFFF"/>
        </w:rPr>
        <w:t>Attività didattica rivolta a laureandi e dottorandi</w:t>
      </w:r>
    </w:p>
    <w:p w14:paraId="15E97AD9" w14:textId="3DFB48A5" w:rsidR="00E62AF0" w:rsidRPr="00AD35D7" w:rsidRDefault="00F25F57" w:rsidP="00E62AF0">
      <w:pPr>
        <w:pStyle w:val="Paragrafoelenco"/>
        <w:widowControl w:val="0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Fonts w:ascii="Times" w:hAnsi="Times" w:cs="Times New Roman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S.S. ha segui</w:t>
      </w:r>
      <w:r w:rsidR="00950E23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to </w:t>
      </w:r>
      <w:r w:rsidR="00E62AF0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ed è stata relatrice dal 2007 </w:t>
      </w:r>
      <w:r w:rsidR="00E62AF0" w:rsidRPr="00AD35D7">
        <w:rPr>
          <w:rFonts w:ascii="Times" w:hAnsi="Times" w:cs="Times New Roman"/>
        </w:rPr>
        <w:t>d</w:t>
      </w:r>
      <w:r w:rsidR="008C4A2E" w:rsidRPr="00AD35D7">
        <w:rPr>
          <w:rFonts w:ascii="Times" w:hAnsi="Times" w:cs="Times New Roman"/>
        </w:rPr>
        <w:t>i oltre cento</w:t>
      </w:r>
      <w:r w:rsidR="00E62AF0" w:rsidRPr="00AD35D7">
        <w:rPr>
          <w:rFonts w:ascii="Times" w:hAnsi="Times" w:cs="Times New Roman"/>
        </w:rPr>
        <w:t xml:space="preserve"> tesi triennali, magistrali e di dottorato.</w:t>
      </w:r>
    </w:p>
    <w:p w14:paraId="333445B3" w14:textId="081C9AC5" w:rsidR="00C57DF4" w:rsidRPr="00AD35D7" w:rsidRDefault="00D94448" w:rsidP="00E62AF0">
      <w:pPr>
        <w:tabs>
          <w:tab w:val="left" w:pos="9072"/>
        </w:tabs>
        <w:spacing w:after="0" w:line="240" w:lineRule="auto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d</w:t>
      </w:r>
      <w:r w:rsidR="00C57DF4" w:rsidRPr="00AD35D7">
        <w:rPr>
          <w:rFonts w:ascii="Times" w:hAnsi="Times" w:cs="Times New Roman"/>
        </w:rPr>
        <w:t>)</w:t>
      </w:r>
      <w:r w:rsidR="00C57DF4" w:rsidRPr="00AD35D7">
        <w:rPr>
          <w:rFonts w:ascii="Times" w:hAnsi="Times" w:cs="Times New Roman"/>
          <w:b/>
        </w:rPr>
        <w:t xml:space="preserve"> </w:t>
      </w:r>
      <w:r w:rsidR="00C57DF4" w:rsidRPr="00AD35D7">
        <w:rPr>
          <w:rFonts w:ascii="Times" w:hAnsi="Times" w:cs="Times New Roman"/>
          <w:i/>
        </w:rPr>
        <w:t>Attiv</w:t>
      </w:r>
      <w:r w:rsidR="00FF6550" w:rsidRPr="00AD35D7">
        <w:rPr>
          <w:rFonts w:ascii="Times" w:hAnsi="Times" w:cs="Times New Roman"/>
          <w:i/>
        </w:rPr>
        <w:t>ità didattica presso</w:t>
      </w:r>
      <w:r w:rsidR="00C57DF4" w:rsidRPr="00AD35D7">
        <w:rPr>
          <w:rFonts w:ascii="Times" w:hAnsi="Times" w:cs="Times New Roman"/>
          <w:i/>
        </w:rPr>
        <w:t xml:space="preserve"> università straniere</w:t>
      </w:r>
      <w:r w:rsidR="00D72748" w:rsidRPr="00AD35D7">
        <w:rPr>
          <w:rFonts w:ascii="Times" w:hAnsi="Times" w:cs="Times New Roman"/>
          <w:i/>
        </w:rPr>
        <w:t xml:space="preserve"> e italiane</w:t>
      </w:r>
    </w:p>
    <w:p w14:paraId="7762C2F5" w14:textId="77777777" w:rsidR="00C57DF4" w:rsidRPr="00AD35D7" w:rsidRDefault="00C57DF4" w:rsidP="00E62AF0">
      <w:pPr>
        <w:pStyle w:val="Paragrafoelenco"/>
        <w:tabs>
          <w:tab w:val="left" w:pos="9072"/>
        </w:tabs>
        <w:spacing w:after="0"/>
        <w:ind w:left="927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S.S. ha tenuto seminari (settembre 2012) nell’ambito del Programma di cooperazione tra l’Università di Bari e le Università argentine (in particolare presso la </w:t>
      </w:r>
      <w:proofErr w:type="spellStart"/>
      <w:r w:rsidRPr="00AD35D7">
        <w:rPr>
          <w:rFonts w:ascii="Times" w:hAnsi="Times" w:cs="Times New Roman"/>
        </w:rPr>
        <w:t>Facultad</w:t>
      </w:r>
      <w:proofErr w:type="spellEnd"/>
      <w:r w:rsidRPr="00AD35D7">
        <w:rPr>
          <w:rFonts w:ascii="Times" w:hAnsi="Times" w:cs="Times New Roman"/>
        </w:rPr>
        <w:t xml:space="preserve"> de </w:t>
      </w:r>
      <w:proofErr w:type="spellStart"/>
      <w:r w:rsidRPr="00AD35D7">
        <w:rPr>
          <w:rFonts w:ascii="Times" w:hAnsi="Times" w:cs="Times New Roman"/>
        </w:rPr>
        <w:t>Humanidades</w:t>
      </w:r>
      <w:proofErr w:type="spellEnd"/>
      <w:r w:rsidRPr="00AD35D7">
        <w:rPr>
          <w:rFonts w:ascii="Times" w:hAnsi="Times" w:cs="Times New Roman"/>
        </w:rPr>
        <w:t xml:space="preserve"> de la </w:t>
      </w:r>
      <w:proofErr w:type="spellStart"/>
      <w:r w:rsidRPr="00AD35D7">
        <w:rPr>
          <w:rFonts w:ascii="Times" w:hAnsi="Times" w:cs="Times New Roman"/>
        </w:rPr>
        <w:t>Universidad</w:t>
      </w:r>
      <w:proofErr w:type="spellEnd"/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Fonts w:ascii="Times" w:hAnsi="Times" w:cs="Times New Roman"/>
        </w:rPr>
        <w:t>Nacional</w:t>
      </w:r>
      <w:proofErr w:type="spellEnd"/>
      <w:r w:rsidRPr="00AD35D7">
        <w:rPr>
          <w:rFonts w:ascii="Times" w:hAnsi="Times" w:cs="Times New Roman"/>
        </w:rPr>
        <w:t xml:space="preserve"> de Mar del Plata, con cui è stata sottoscritta apposita convenzione).</w:t>
      </w:r>
    </w:p>
    <w:p w14:paraId="592FE6DC" w14:textId="77777777" w:rsidR="00D72748" w:rsidRPr="00AD35D7" w:rsidRDefault="00C57DF4" w:rsidP="00D72748">
      <w:pPr>
        <w:pStyle w:val="Paragrafoelenco"/>
        <w:tabs>
          <w:tab w:val="left" w:pos="9072"/>
        </w:tabs>
        <w:spacing w:after="0"/>
        <w:ind w:left="927" w:right="566"/>
        <w:jc w:val="both"/>
        <w:rPr>
          <w:rStyle w:val="Enfasicorsivo"/>
          <w:rFonts w:ascii="Times" w:hAnsi="Times" w:cs="Times New Roman"/>
          <w:b w:val="0"/>
        </w:rPr>
      </w:pPr>
      <w:r w:rsidRPr="00AD35D7">
        <w:rPr>
          <w:rFonts w:ascii="Times" w:hAnsi="Times" w:cs="Times New Roman"/>
        </w:rPr>
        <w:t>- Ha tenuto (giugno 2013) un corso di Letteratura latina nell’ambito della Master in “Fi</w:t>
      </w:r>
      <w:r w:rsidR="00D87229" w:rsidRPr="00AD35D7">
        <w:rPr>
          <w:rFonts w:ascii="Times" w:hAnsi="Times" w:cs="Times New Roman"/>
        </w:rPr>
        <w:t>losofia e religione”, presso la</w:t>
      </w:r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Style w:val="ft"/>
          <w:rFonts w:ascii="Times" w:hAnsi="Times" w:cs="Times New Roman"/>
        </w:rPr>
        <w:t>Universidad</w:t>
      </w:r>
      <w:proofErr w:type="spellEnd"/>
      <w:r w:rsidRPr="00AD35D7">
        <w:rPr>
          <w:rStyle w:val="ft"/>
          <w:rFonts w:ascii="Times" w:hAnsi="Times" w:cs="Times New Roman"/>
        </w:rPr>
        <w:t xml:space="preserve"> </w:t>
      </w:r>
      <w:proofErr w:type="spellStart"/>
      <w:r w:rsidRPr="00AD35D7">
        <w:rPr>
          <w:rStyle w:val="ft"/>
          <w:rFonts w:ascii="Times" w:hAnsi="Times" w:cs="Times New Roman"/>
        </w:rPr>
        <w:t>Catòlica</w:t>
      </w:r>
      <w:proofErr w:type="spellEnd"/>
      <w:r w:rsidRPr="00AD35D7">
        <w:rPr>
          <w:rStyle w:val="ft"/>
          <w:rFonts w:ascii="Times" w:hAnsi="Times" w:cs="Times New Roman"/>
          <w:b/>
        </w:rPr>
        <w:t xml:space="preserve"> “</w:t>
      </w:r>
      <w:proofErr w:type="spellStart"/>
      <w:r w:rsidRPr="00AD35D7">
        <w:rPr>
          <w:rStyle w:val="Enfasicorsivo"/>
          <w:rFonts w:ascii="Times" w:hAnsi="Times" w:cs="Times New Roman"/>
          <w:b w:val="0"/>
        </w:rPr>
        <w:t>Sedes</w:t>
      </w:r>
      <w:proofErr w:type="spellEnd"/>
      <w:r w:rsidRPr="00AD35D7">
        <w:rPr>
          <w:rStyle w:val="Enfasicorsivo"/>
          <w:rFonts w:ascii="Times" w:hAnsi="Times" w:cs="Times New Roman"/>
          <w:b w:val="0"/>
        </w:rPr>
        <w:t xml:space="preserve"> </w:t>
      </w:r>
      <w:proofErr w:type="spellStart"/>
      <w:r w:rsidRPr="00AD35D7">
        <w:rPr>
          <w:rStyle w:val="Enfasicorsivo"/>
          <w:rFonts w:ascii="Times" w:hAnsi="Times" w:cs="Times New Roman"/>
          <w:b w:val="0"/>
        </w:rPr>
        <w:t>Sapientiae</w:t>
      </w:r>
      <w:proofErr w:type="spellEnd"/>
      <w:r w:rsidRPr="00AD35D7">
        <w:rPr>
          <w:rStyle w:val="Enfasicorsivo"/>
          <w:rFonts w:ascii="Times" w:hAnsi="Times" w:cs="Times New Roman"/>
          <w:b w:val="0"/>
        </w:rPr>
        <w:t>” di</w:t>
      </w:r>
      <w:r w:rsidRPr="00AD35D7">
        <w:rPr>
          <w:rStyle w:val="ft"/>
          <w:rFonts w:ascii="Times" w:hAnsi="Times" w:cs="Times New Roman"/>
          <w:b/>
        </w:rPr>
        <w:t xml:space="preserve"> </w:t>
      </w:r>
      <w:r w:rsidRPr="00AD35D7">
        <w:rPr>
          <w:rStyle w:val="Enfasicorsivo"/>
          <w:rFonts w:ascii="Times" w:hAnsi="Times" w:cs="Times New Roman"/>
          <w:b w:val="0"/>
        </w:rPr>
        <w:t>Lima (Perù).</w:t>
      </w:r>
    </w:p>
    <w:p w14:paraId="6BAB1D33" w14:textId="4F2C911E" w:rsidR="00D72748" w:rsidRPr="00AD35D7" w:rsidRDefault="00D72748" w:rsidP="00D72748">
      <w:pPr>
        <w:pStyle w:val="Paragrafoelenco"/>
        <w:tabs>
          <w:tab w:val="left" w:pos="9072"/>
        </w:tabs>
        <w:spacing w:after="0"/>
        <w:ind w:left="927" w:right="566"/>
        <w:jc w:val="both"/>
        <w:rPr>
          <w:rFonts w:ascii="Times" w:eastAsia="Times New Roman" w:hAnsi="Times" w:cs="Times New Roman"/>
          <w:lang w:eastAsia="it-IT"/>
        </w:rPr>
      </w:pPr>
      <w:r w:rsidRPr="00AD35D7">
        <w:rPr>
          <w:rStyle w:val="Enfasicorsivo"/>
          <w:rFonts w:ascii="Times" w:hAnsi="Times" w:cs="Times New Roman"/>
          <w:b w:val="0"/>
        </w:rPr>
        <w:t>-</w:t>
      </w:r>
      <w:r w:rsidRPr="00AD35D7">
        <w:rPr>
          <w:rFonts w:ascii="Times" w:eastAsia="Times New Roman" w:hAnsi="Times" w:cs="Times New Roman"/>
          <w:lang w:eastAsia="it-IT"/>
        </w:rPr>
        <w:t xml:space="preserve"> ha tenuto (ottobre 2019) per gli studenti del Corso triennale della Laurea in lettere, </w:t>
      </w:r>
      <w:proofErr w:type="spellStart"/>
      <w:r w:rsidRPr="00AD35D7">
        <w:rPr>
          <w:rFonts w:ascii="Times" w:eastAsia="Times New Roman" w:hAnsi="Times" w:cs="Times New Roman"/>
          <w:lang w:eastAsia="it-IT"/>
        </w:rPr>
        <w:t>Univ</w:t>
      </w:r>
      <w:proofErr w:type="spellEnd"/>
      <w:r w:rsidRPr="00AD35D7">
        <w:rPr>
          <w:rFonts w:ascii="Times" w:eastAsia="Times New Roman" w:hAnsi="Times" w:cs="Times New Roman"/>
          <w:lang w:eastAsia="it-IT"/>
        </w:rPr>
        <w:t xml:space="preserve">. del Piemonte Orientale, il seminario </w:t>
      </w:r>
      <w:r w:rsidRPr="00AD35D7">
        <w:rPr>
          <w:rFonts w:ascii="Times" w:eastAsia="Times New Roman" w:hAnsi="Times" w:cs="Times New Roman"/>
          <w:i/>
          <w:lang w:eastAsia="it-IT"/>
        </w:rPr>
        <w:t xml:space="preserve">Storie di (mancata) integrazione:  il barbaro 'mostruoso' negli scritti di </w:t>
      </w:r>
      <w:proofErr w:type="spellStart"/>
      <w:r w:rsidRPr="00AD35D7">
        <w:rPr>
          <w:rFonts w:ascii="Times" w:eastAsia="Times New Roman" w:hAnsi="Times" w:cs="Times New Roman"/>
          <w:i/>
          <w:lang w:eastAsia="it-IT"/>
        </w:rPr>
        <w:t>Sidonio</w:t>
      </w:r>
      <w:proofErr w:type="spellEnd"/>
      <w:r w:rsidRPr="00AD35D7">
        <w:rPr>
          <w:rFonts w:ascii="Times" w:eastAsia="Times New Roman" w:hAnsi="Times" w:cs="Times New Roman"/>
          <w:i/>
          <w:lang w:eastAsia="it-IT"/>
        </w:rPr>
        <w:t xml:space="preserve"> Apollinare</w:t>
      </w:r>
      <w:r w:rsidRPr="00AD35D7">
        <w:rPr>
          <w:rFonts w:ascii="Times" w:eastAsia="Times New Roman" w:hAnsi="Times" w:cs="Times New Roman"/>
          <w:lang w:eastAsia="it-IT"/>
        </w:rPr>
        <w:t xml:space="preserve"> . </w:t>
      </w:r>
    </w:p>
    <w:p w14:paraId="045929F4" w14:textId="311E9CAF" w:rsidR="00D72748" w:rsidRPr="00AD35D7" w:rsidRDefault="00D72748" w:rsidP="00D72748">
      <w:pPr>
        <w:pStyle w:val="Paragrafoelenco"/>
        <w:tabs>
          <w:tab w:val="left" w:pos="9072"/>
        </w:tabs>
        <w:spacing w:after="0"/>
        <w:ind w:left="927" w:right="566"/>
        <w:jc w:val="both"/>
        <w:rPr>
          <w:rStyle w:val="Enfasicorsivo"/>
          <w:rFonts w:ascii="Times" w:hAnsi="Times" w:cs="Times New Roman"/>
          <w:b w:val="0"/>
        </w:rPr>
      </w:pPr>
    </w:p>
    <w:p w14:paraId="15B56E78" w14:textId="0C4D4645" w:rsidR="00E66FE6" w:rsidRPr="00AD35D7" w:rsidRDefault="00D94448" w:rsidP="00E62AF0">
      <w:pPr>
        <w:pStyle w:val="Paragrafoelenco"/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bCs/>
          <w:i/>
        </w:rPr>
      </w:pPr>
      <w:r w:rsidRPr="00AD35D7">
        <w:rPr>
          <w:rStyle w:val="Enfasicorsivo"/>
          <w:rFonts w:ascii="Times" w:hAnsi="Times" w:cs="Times New Roman"/>
          <w:b w:val="0"/>
        </w:rPr>
        <w:t>e</w:t>
      </w:r>
      <w:r w:rsidR="00F25F57" w:rsidRPr="00AD35D7">
        <w:rPr>
          <w:rStyle w:val="Enfasicorsivo"/>
          <w:rFonts w:ascii="Times" w:hAnsi="Times" w:cs="Times New Roman"/>
          <w:b w:val="0"/>
        </w:rPr>
        <w:t xml:space="preserve">) </w:t>
      </w:r>
      <w:r w:rsidR="00F25F57" w:rsidRPr="00AD35D7">
        <w:rPr>
          <w:rStyle w:val="Enfasicorsivo"/>
          <w:rFonts w:ascii="Times" w:hAnsi="Times" w:cs="Times New Roman"/>
          <w:b w:val="0"/>
          <w:i/>
        </w:rPr>
        <w:t>Impegno</w:t>
      </w:r>
      <w:r w:rsidR="00E66FE6" w:rsidRPr="00AD35D7">
        <w:rPr>
          <w:rFonts w:ascii="Times" w:hAnsi="Times" w:cs="Times New Roman"/>
          <w:i/>
        </w:rPr>
        <w:t xml:space="preserve"> didattico in percorsi postlaurea</w:t>
      </w:r>
    </w:p>
    <w:p w14:paraId="6C5BABD0" w14:textId="77777777" w:rsidR="00E66FE6" w:rsidRPr="00AD35D7" w:rsidRDefault="00736AEF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 S.S.</w:t>
      </w:r>
      <w:r w:rsidR="00E66FE6" w:rsidRPr="00AD35D7">
        <w:rPr>
          <w:rFonts w:ascii="Times" w:hAnsi="Times" w:cs="Times New Roman"/>
        </w:rPr>
        <w:t xml:space="preserve"> ha tenuto lezioni nei Corsi di perfezionamento in </w:t>
      </w:r>
    </w:p>
    <w:p w14:paraId="13DB2993" w14:textId="4ACAA9A6" w:rsidR="00E66FE6" w:rsidRPr="00AD35D7" w:rsidRDefault="00E66FE6" w:rsidP="00E62AF0">
      <w:pPr>
        <w:tabs>
          <w:tab w:val="left" w:pos="9072"/>
        </w:tabs>
        <w:spacing w:after="0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</w:t>
      </w:r>
      <w:r w:rsidR="00D87229"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</w:rPr>
        <w:t xml:space="preserve">“Didattica del latino” (1997 e 1998); </w:t>
      </w:r>
    </w:p>
    <w:p w14:paraId="59D6AC2A" w14:textId="5BDB11A8" w:rsidR="00E66FE6" w:rsidRPr="00AD35D7" w:rsidRDefault="00D32963" w:rsidP="00E62AF0">
      <w:pPr>
        <w:tabs>
          <w:tab w:val="left" w:pos="9072"/>
        </w:tabs>
        <w:spacing w:after="0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</w:t>
      </w:r>
      <w:r w:rsidR="00D87229" w:rsidRPr="00AD35D7">
        <w:rPr>
          <w:rFonts w:ascii="Times" w:hAnsi="Times" w:cs="Times New Roman"/>
        </w:rPr>
        <w:t xml:space="preserve"> </w:t>
      </w:r>
      <w:r w:rsidRPr="00AD35D7">
        <w:rPr>
          <w:rFonts w:ascii="Times" w:hAnsi="Times" w:cs="Times New Roman"/>
        </w:rPr>
        <w:t xml:space="preserve">“Storia </w:t>
      </w:r>
      <w:r w:rsidR="00E66FE6" w:rsidRPr="00AD35D7">
        <w:rPr>
          <w:rFonts w:ascii="Times" w:hAnsi="Times" w:cs="Times New Roman"/>
        </w:rPr>
        <w:t xml:space="preserve">della tradizione classica e cristiana” (2007, organizzato dal Centro Interdipartimentale di Studi sulla Tradizione); </w:t>
      </w:r>
    </w:p>
    <w:p w14:paraId="1B97B734" w14:textId="77777777" w:rsidR="00E66FE6" w:rsidRPr="00AD35D7" w:rsidRDefault="00E66FE6" w:rsidP="00E62AF0">
      <w:pPr>
        <w:tabs>
          <w:tab w:val="left" w:pos="9072"/>
        </w:tabs>
        <w:spacing w:after="0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“Generi e culture nell’ottica delle pari opportunità” (2008, organizzato dal Centro Interdipartimentale di Studi sulla Cultura di Genere);</w:t>
      </w:r>
    </w:p>
    <w:p w14:paraId="265C079B" w14:textId="77777777" w:rsidR="00E66FE6" w:rsidRPr="00AD35D7" w:rsidRDefault="00E66FE6" w:rsidP="00E62AF0">
      <w:pPr>
        <w:tabs>
          <w:tab w:val="left" w:pos="9072"/>
        </w:tabs>
        <w:spacing w:after="0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“Comunicazione e didattica della tradizione classica, tardoantica e cristiana” (2011, organizzato dal Centro Interdipartimentale di Studi sulla Tradizione).</w:t>
      </w:r>
    </w:p>
    <w:p w14:paraId="63DE9934" w14:textId="1BD796DA" w:rsidR="0025639E" w:rsidRPr="00AD35D7" w:rsidRDefault="00E62AF0" w:rsidP="00E62AF0">
      <w:pPr>
        <w:tabs>
          <w:tab w:val="left" w:pos="14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ab/>
      </w:r>
      <w:r w:rsidR="00E66FE6" w:rsidRPr="00AD35D7">
        <w:rPr>
          <w:rFonts w:ascii="Times" w:hAnsi="Times" w:cs="Times New Roman"/>
        </w:rPr>
        <w:t xml:space="preserve">In quanto componente del Collegio dei docenti del </w:t>
      </w:r>
      <w:r w:rsidR="00413A43" w:rsidRPr="00AD35D7">
        <w:rPr>
          <w:rFonts w:ascii="Times" w:hAnsi="Times" w:cs="Times New Roman"/>
        </w:rPr>
        <w:t>Dottorati</w:t>
      </w:r>
      <w:r w:rsidR="00E66FE6" w:rsidRPr="00AD35D7">
        <w:rPr>
          <w:rFonts w:ascii="Times" w:hAnsi="Times" w:cs="Times New Roman"/>
        </w:rPr>
        <w:t xml:space="preserve"> di ricerca in “Civil</w:t>
      </w:r>
      <w:r w:rsidR="00413A43" w:rsidRPr="00AD35D7">
        <w:rPr>
          <w:rFonts w:ascii="Times" w:hAnsi="Times" w:cs="Times New Roman"/>
        </w:rPr>
        <w:t xml:space="preserve">tà tardoantica e altomedievale”(XVIII ciclo, 2000-2005), </w:t>
      </w:r>
      <w:r w:rsidR="00E66FE6" w:rsidRPr="00AD35D7">
        <w:rPr>
          <w:rFonts w:ascii="Times" w:hAnsi="Times" w:cs="Times New Roman"/>
        </w:rPr>
        <w:t>“Civiltà e cultura scritta fra tarda antichità e medioevo”</w:t>
      </w:r>
      <w:r w:rsidR="00413A43" w:rsidRPr="00AD35D7">
        <w:rPr>
          <w:rFonts w:ascii="Times" w:hAnsi="Times" w:cs="Times New Roman"/>
        </w:rPr>
        <w:t xml:space="preserve"> (XIX ciclo, 2003-2015), “Scienze filologiche, letterarie, storiche, artistiche” (XXIX ciclo, 2013-</w:t>
      </w:r>
      <w:r w:rsidR="006950FB" w:rsidRPr="00AD35D7">
        <w:rPr>
          <w:rFonts w:ascii="Times" w:hAnsi="Times" w:cs="Times New Roman"/>
        </w:rPr>
        <w:t>2016</w:t>
      </w:r>
      <w:r w:rsidR="00413A43" w:rsidRPr="00AD35D7">
        <w:rPr>
          <w:rFonts w:ascii="Times" w:hAnsi="Times" w:cs="Times New Roman"/>
        </w:rPr>
        <w:t>), “Scienze dell’Antichità e del</w:t>
      </w:r>
      <w:r w:rsidR="006950FB" w:rsidRPr="00AD35D7">
        <w:rPr>
          <w:rFonts w:ascii="Times" w:hAnsi="Times" w:cs="Times New Roman"/>
        </w:rPr>
        <w:t xml:space="preserve"> Tardoantico” (XXX ciclo, 2014-2017</w:t>
      </w:r>
      <w:r w:rsidR="00413A43" w:rsidRPr="00AD35D7">
        <w:rPr>
          <w:rFonts w:ascii="Times" w:hAnsi="Times" w:cs="Times New Roman"/>
        </w:rPr>
        <w:t>) e “Studi umanistici” (XXXII ciclo</w:t>
      </w:r>
      <w:r w:rsidR="00FD3B34" w:rsidRPr="00AD35D7">
        <w:rPr>
          <w:rFonts w:ascii="Times" w:hAnsi="Times" w:cs="Times New Roman"/>
        </w:rPr>
        <w:t xml:space="preserve">, 2016- ), </w:t>
      </w:r>
      <w:r w:rsidR="00E66FE6" w:rsidRPr="00AD35D7">
        <w:rPr>
          <w:rFonts w:ascii="Times" w:hAnsi="Times" w:cs="Times New Roman"/>
        </w:rPr>
        <w:t xml:space="preserve">è stata </w:t>
      </w:r>
      <w:r w:rsidR="00E66FE6" w:rsidRPr="00AD35D7">
        <w:rPr>
          <w:rFonts w:ascii="Times" w:hAnsi="Times" w:cs="Times New Roman"/>
          <w:i/>
        </w:rPr>
        <w:t>tutor</w:t>
      </w:r>
      <w:r w:rsidR="00E66FE6" w:rsidRPr="00AD35D7">
        <w:rPr>
          <w:rFonts w:ascii="Times" w:hAnsi="Times" w:cs="Times New Roman"/>
        </w:rPr>
        <w:t xml:space="preserve"> di </w:t>
      </w:r>
      <w:r w:rsidR="00F7658E" w:rsidRPr="00AD35D7">
        <w:rPr>
          <w:rFonts w:ascii="Times" w:hAnsi="Times" w:cs="Times New Roman"/>
        </w:rPr>
        <w:t xml:space="preserve">numerosi dottorandi: </w:t>
      </w:r>
      <w:r w:rsidR="008C4A2E" w:rsidRPr="00AD35D7">
        <w:rPr>
          <w:rFonts w:ascii="Times" w:hAnsi="Times" w:cs="Times New Roman"/>
        </w:rPr>
        <w:t>da ultimo</w:t>
      </w:r>
      <w:r w:rsidR="0025639E" w:rsidRPr="00AD35D7">
        <w:rPr>
          <w:rFonts w:ascii="Times" w:hAnsi="Times" w:cs="Times New Roman"/>
        </w:rPr>
        <w:t xml:space="preserve"> è </w:t>
      </w:r>
      <w:r w:rsidR="008C4A2E" w:rsidRPr="00AD35D7">
        <w:rPr>
          <w:rFonts w:ascii="Times" w:hAnsi="Times" w:cs="Times New Roman"/>
        </w:rPr>
        <w:t xml:space="preserve">stata </w:t>
      </w:r>
      <w:r w:rsidR="0025639E" w:rsidRPr="00AD35D7">
        <w:rPr>
          <w:rFonts w:ascii="Times" w:hAnsi="Times" w:cs="Times New Roman"/>
          <w:i/>
        </w:rPr>
        <w:t>tutor</w:t>
      </w:r>
      <w:r w:rsidR="0025639E" w:rsidRPr="00AD35D7">
        <w:rPr>
          <w:rFonts w:ascii="Times" w:hAnsi="Times" w:cs="Times New Roman"/>
        </w:rPr>
        <w:t xml:space="preserve"> della dott.ssa Simona Parisi, corso di Dottorato in "Studi umanistici"</w:t>
      </w:r>
      <w:r w:rsidR="00F25F57" w:rsidRPr="00AD35D7">
        <w:rPr>
          <w:rFonts w:ascii="Times" w:hAnsi="Times" w:cs="Times New Roman"/>
        </w:rPr>
        <w:t xml:space="preserve">, </w:t>
      </w:r>
      <w:proofErr w:type="spellStart"/>
      <w:r w:rsidR="00F25F57" w:rsidRPr="00AD35D7">
        <w:rPr>
          <w:rFonts w:ascii="Times" w:hAnsi="Times" w:cs="Times New Roman"/>
        </w:rPr>
        <w:t>Univ</w:t>
      </w:r>
      <w:proofErr w:type="spellEnd"/>
      <w:r w:rsidR="00F25F57" w:rsidRPr="00AD35D7">
        <w:rPr>
          <w:rFonts w:ascii="Times" w:hAnsi="Times" w:cs="Times New Roman"/>
        </w:rPr>
        <w:t>. di Bari,</w:t>
      </w:r>
      <w:r w:rsidR="0025639E" w:rsidRPr="00AD35D7">
        <w:rPr>
          <w:rFonts w:ascii="Times" w:hAnsi="Times" w:cs="Times New Roman"/>
        </w:rPr>
        <w:t xml:space="preserve"> titolo della tesi "</w:t>
      </w:r>
      <w:r w:rsidR="0025639E" w:rsidRPr="00AD35D7">
        <w:rPr>
          <w:rFonts w:ascii="Times" w:hAnsi="Times" w:cs="Times New Roman"/>
          <w:i/>
        </w:rPr>
        <w:t>Alcmena e gli 'altri': esegesi linguistica dei personaggi dell'</w:t>
      </w:r>
      <w:proofErr w:type="spellStart"/>
      <w:r w:rsidR="0025639E" w:rsidRPr="00AD35D7">
        <w:rPr>
          <w:rFonts w:ascii="Times" w:hAnsi="Times" w:cs="Times New Roman"/>
        </w:rPr>
        <w:t>Amphitruo</w:t>
      </w:r>
      <w:proofErr w:type="spellEnd"/>
      <w:r w:rsidR="0025639E" w:rsidRPr="00AD35D7">
        <w:rPr>
          <w:rFonts w:ascii="Times" w:hAnsi="Times" w:cs="Times New Roman"/>
          <w:i/>
        </w:rPr>
        <w:t xml:space="preserve"> di Plauto</w:t>
      </w:r>
      <w:r w:rsidR="0025639E" w:rsidRPr="00AD35D7">
        <w:rPr>
          <w:rFonts w:ascii="Times" w:hAnsi="Times" w:cs="Times New Roman"/>
        </w:rPr>
        <w:t>; ed è</w:t>
      </w:r>
      <w:r w:rsidR="008C4A2E" w:rsidRPr="00AD35D7">
        <w:rPr>
          <w:rFonts w:ascii="Times" w:hAnsi="Times" w:cs="Times New Roman"/>
        </w:rPr>
        <w:t xml:space="preserve"> attualmente supervisore</w:t>
      </w:r>
      <w:r w:rsidR="0025639E" w:rsidRPr="00AD35D7">
        <w:rPr>
          <w:rFonts w:ascii="Times" w:hAnsi="Times" w:cs="Times New Roman"/>
        </w:rPr>
        <w:t xml:space="preserve"> della dott.ssa Alessia </w:t>
      </w:r>
      <w:proofErr w:type="spellStart"/>
      <w:r w:rsidR="0025639E" w:rsidRPr="00AD35D7">
        <w:rPr>
          <w:rFonts w:ascii="Times" w:hAnsi="Times" w:cs="Times New Roman"/>
        </w:rPr>
        <w:t>Prontera</w:t>
      </w:r>
      <w:proofErr w:type="spellEnd"/>
      <w:r w:rsidR="0025639E" w:rsidRPr="00AD35D7">
        <w:rPr>
          <w:rFonts w:ascii="Times" w:hAnsi="Times" w:cs="Times New Roman"/>
        </w:rPr>
        <w:t xml:space="preserve">, dottoranda del corso di Dottorato in "Scienze dell'Antichità", </w:t>
      </w:r>
      <w:proofErr w:type="spellStart"/>
      <w:r w:rsidR="0025639E" w:rsidRPr="00AD35D7">
        <w:rPr>
          <w:rFonts w:ascii="Times" w:hAnsi="Times" w:cs="Times New Roman"/>
        </w:rPr>
        <w:t>Univ</w:t>
      </w:r>
      <w:proofErr w:type="spellEnd"/>
      <w:r w:rsidR="0025639E" w:rsidRPr="00AD35D7">
        <w:rPr>
          <w:rFonts w:ascii="Times" w:hAnsi="Times" w:cs="Times New Roman"/>
        </w:rPr>
        <w:t xml:space="preserve">. Ca' </w:t>
      </w:r>
      <w:proofErr w:type="spellStart"/>
      <w:r w:rsidR="0025639E" w:rsidRPr="00AD35D7">
        <w:rPr>
          <w:rFonts w:ascii="Times" w:hAnsi="Times" w:cs="Times New Roman"/>
        </w:rPr>
        <w:t>Foscari</w:t>
      </w:r>
      <w:proofErr w:type="spellEnd"/>
      <w:r w:rsidR="0025639E" w:rsidRPr="00AD35D7">
        <w:rPr>
          <w:rFonts w:ascii="Times" w:hAnsi="Times" w:cs="Times New Roman"/>
        </w:rPr>
        <w:t>, Venezia</w:t>
      </w:r>
      <w:r w:rsidR="00F25F57" w:rsidRPr="00AD35D7">
        <w:rPr>
          <w:rFonts w:ascii="Times" w:hAnsi="Times" w:cs="Times New Roman"/>
        </w:rPr>
        <w:t xml:space="preserve">, </w:t>
      </w:r>
      <w:r w:rsidR="00AE53D7" w:rsidRPr="00AD35D7">
        <w:rPr>
          <w:rFonts w:ascii="Times" w:hAnsi="Times" w:cs="Times New Roman"/>
        </w:rPr>
        <w:t xml:space="preserve">titolo della tesi </w:t>
      </w:r>
      <w:r w:rsidR="00AE53D7" w:rsidRPr="00AD35D7">
        <w:rPr>
          <w:rFonts w:ascii="Times" w:hAnsi="Times" w:cs="Times New Roman"/>
          <w:i/>
        </w:rPr>
        <w:t>I carmina minora di Claudiano. Testo traduzione e commento.</w:t>
      </w:r>
    </w:p>
    <w:p w14:paraId="43BF712B" w14:textId="10143E73" w:rsidR="00761993" w:rsidRPr="00AD35D7" w:rsidRDefault="00E62AF0" w:rsidP="00E62AF0">
      <w:pPr>
        <w:tabs>
          <w:tab w:val="left" w:pos="142"/>
        </w:tabs>
        <w:spacing w:after="0"/>
        <w:ind w:left="142" w:right="566"/>
        <w:jc w:val="both"/>
        <w:rPr>
          <w:rFonts w:ascii="Times" w:hAnsi="Times" w:cs="Times New Roman"/>
          <w:shd w:val="clear" w:color="auto" w:fill="FFFFFF"/>
        </w:rPr>
      </w:pPr>
      <w:r w:rsidRPr="00AD35D7">
        <w:rPr>
          <w:rFonts w:ascii="Times" w:hAnsi="Times" w:cs="Times New Roman"/>
        </w:rPr>
        <w:tab/>
      </w:r>
      <w:r w:rsidR="00950E23" w:rsidRPr="00AD35D7">
        <w:rPr>
          <w:rFonts w:ascii="Times" w:hAnsi="Times" w:cs="Times New Roman"/>
        </w:rPr>
        <w:t xml:space="preserve">È stata valutatrice per il corso di </w:t>
      </w:r>
      <w:r w:rsidR="00761993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Dottorato di Ricerca in “Lingue, letterature e culture moderne e classiche”, XXIX ciclo, </w:t>
      </w:r>
      <w:proofErr w:type="spellStart"/>
      <w:r w:rsidR="00761993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761993" w:rsidRPr="00AD35D7">
        <w:rPr>
          <w:rStyle w:val="apple-converted-space"/>
          <w:rFonts w:ascii="Times" w:hAnsi="Times" w:cs="Times New Roman"/>
          <w:shd w:val="clear" w:color="auto" w:fill="FFFFFF"/>
        </w:rPr>
        <w:t>. degli Studi di Lecce;</w:t>
      </w:r>
      <w:r w:rsidR="00950E23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e per il corso di Dottorato</w:t>
      </w:r>
      <w:r w:rsidR="00761993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Ricerca in Filologia, </w:t>
      </w:r>
      <w:r w:rsidR="00761993" w:rsidRPr="00AD35D7">
        <w:rPr>
          <w:rStyle w:val="apple-converted-space"/>
          <w:rFonts w:ascii="Times" w:hAnsi="Times" w:cs="Times New Roman"/>
          <w:i/>
          <w:shd w:val="clear" w:color="auto" w:fill="FFFFFF"/>
        </w:rPr>
        <w:t xml:space="preserve">curriculum </w:t>
      </w:r>
      <w:r w:rsidR="00761993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Filologia antica e moderna”, XXIX ciclo, </w:t>
      </w:r>
      <w:proofErr w:type="spellStart"/>
      <w:r w:rsidR="00761993" w:rsidRPr="00AD35D7">
        <w:rPr>
          <w:rStyle w:val="apple-converted-space"/>
          <w:rFonts w:ascii="Times" w:hAnsi="Times" w:cs="Times New Roman"/>
          <w:shd w:val="clear" w:color="auto" w:fill="FFFFFF"/>
        </w:rPr>
        <w:t>Univ</w:t>
      </w:r>
      <w:proofErr w:type="spellEnd"/>
      <w:r w:rsidR="00761993" w:rsidRPr="00AD35D7">
        <w:rPr>
          <w:rStyle w:val="apple-converted-space"/>
          <w:rFonts w:ascii="Times" w:hAnsi="Times" w:cs="Times New Roman"/>
          <w:shd w:val="clear" w:color="auto" w:fill="FFFFFF"/>
        </w:rPr>
        <w:t>. degli Studi di Messina.</w:t>
      </w:r>
    </w:p>
    <w:p w14:paraId="6DA845A4" w14:textId="2C511789" w:rsidR="0025639E" w:rsidRPr="00AD35D7" w:rsidRDefault="00E62AF0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 </w:t>
      </w:r>
      <w:r w:rsidR="00AE53D7" w:rsidRPr="00AD35D7">
        <w:rPr>
          <w:rFonts w:ascii="Times" w:hAnsi="Times" w:cs="Times New Roman"/>
        </w:rPr>
        <w:t xml:space="preserve">S.S. </w:t>
      </w:r>
      <w:r w:rsidR="00F7658E" w:rsidRPr="00AD35D7">
        <w:rPr>
          <w:rFonts w:ascii="Times" w:hAnsi="Times" w:cs="Times New Roman"/>
        </w:rPr>
        <w:t>ha tenuto numerose lezioni e seminari</w:t>
      </w:r>
      <w:r w:rsidR="00A6200C" w:rsidRPr="00AD35D7">
        <w:rPr>
          <w:rFonts w:ascii="Times" w:hAnsi="Times" w:cs="Times New Roman"/>
        </w:rPr>
        <w:t>, non solo per il Corso di Dottorato cui afferisce;</w:t>
      </w:r>
      <w:r w:rsidR="00F7658E" w:rsidRPr="00AD35D7">
        <w:rPr>
          <w:rFonts w:ascii="Times" w:hAnsi="Times" w:cs="Times New Roman"/>
        </w:rPr>
        <w:t xml:space="preserve"> </w:t>
      </w:r>
      <w:r w:rsidR="00950E23" w:rsidRPr="00AD35D7">
        <w:rPr>
          <w:rFonts w:ascii="Times" w:hAnsi="Times" w:cs="Times New Roman"/>
        </w:rPr>
        <w:t xml:space="preserve">in particolare, </w:t>
      </w:r>
      <w:r w:rsidR="008C4A2E" w:rsidRPr="00AD35D7">
        <w:rPr>
          <w:rFonts w:ascii="Times" w:hAnsi="Times" w:cs="Times New Roman"/>
        </w:rPr>
        <w:t>da ultimo</w:t>
      </w:r>
      <w:r w:rsidR="00A6200C" w:rsidRPr="00AD35D7">
        <w:rPr>
          <w:rFonts w:ascii="Times" w:hAnsi="Times" w:cs="Times New Roman"/>
        </w:rPr>
        <w:t>:</w:t>
      </w:r>
    </w:p>
    <w:p w14:paraId="0467A626" w14:textId="533EA033" w:rsidR="005D45D9" w:rsidRPr="00AD35D7" w:rsidRDefault="005D45D9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"/>
        </w:rPr>
      </w:pPr>
      <w:r w:rsidRPr="00AD35D7">
        <w:rPr>
          <w:rFonts w:ascii="Times" w:hAnsi="Times" w:cs="Times New Roman"/>
        </w:rPr>
        <w:t>-</w:t>
      </w:r>
      <w:r w:rsidRPr="00AD35D7">
        <w:rPr>
          <w:rFonts w:ascii="Times" w:hAnsi="Times" w:cs="Times New Roman"/>
          <w:i/>
        </w:rPr>
        <w:t xml:space="preserve"> Identità 'mostruose': ritratti di barbari dalla tarda antichità</w:t>
      </w:r>
      <w:r w:rsidRPr="00AD35D7">
        <w:rPr>
          <w:rFonts w:ascii="Times" w:hAnsi="Times" w:cs="Times New Roman"/>
        </w:rPr>
        <w:t xml:space="preserve">, lezione tenuta nell'ambito del corso di Dottorato in "Studi umanistici", </w:t>
      </w:r>
      <w:proofErr w:type="spellStart"/>
      <w:r w:rsidRPr="00AD35D7">
        <w:rPr>
          <w:rFonts w:ascii="Times" w:hAnsi="Times" w:cs="Times New Roman"/>
        </w:rPr>
        <w:t>Univ</w:t>
      </w:r>
      <w:proofErr w:type="spellEnd"/>
      <w:r w:rsidRPr="00AD35D7">
        <w:rPr>
          <w:rFonts w:ascii="Times" w:hAnsi="Times" w:cs="Times New Roman"/>
        </w:rPr>
        <w:t xml:space="preserve">. di Bari </w:t>
      </w:r>
      <w:r w:rsidRPr="00AD35D7">
        <w:rPr>
          <w:rFonts w:ascii="Times" w:hAnsi="Times" w:cs="Times New Roman"/>
          <w:i/>
        </w:rPr>
        <w:t xml:space="preserve"> </w:t>
      </w:r>
      <w:r w:rsidRPr="00AD35D7">
        <w:rPr>
          <w:rFonts w:ascii="Times" w:hAnsi="Times" w:cs="Times New Roman"/>
        </w:rPr>
        <w:t>(12 aprile 2019);</w:t>
      </w:r>
    </w:p>
    <w:p w14:paraId="17E83098" w14:textId="310F1B37" w:rsidR="00A6200C" w:rsidRPr="00AD35D7" w:rsidRDefault="00A6200C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"/>
        </w:rPr>
      </w:pPr>
      <w:r w:rsidRPr="00AD35D7">
        <w:rPr>
          <w:rFonts w:ascii="Times" w:hAnsi="Times" w:cs="Times"/>
        </w:rPr>
        <w:lastRenderedPageBreak/>
        <w:t xml:space="preserve">- </w:t>
      </w:r>
      <w:r w:rsidR="00AE53D7" w:rsidRPr="00AD35D7">
        <w:rPr>
          <w:rFonts w:ascii="Times" w:hAnsi="Times" w:cs="Times"/>
          <w:i/>
        </w:rPr>
        <w:t>Quando l'</w:t>
      </w:r>
      <w:r w:rsidRPr="00AD35D7">
        <w:rPr>
          <w:rFonts w:ascii="Times" w:hAnsi="Times" w:cs="Times"/>
          <w:i/>
        </w:rPr>
        <w:t xml:space="preserve">'altro' è un mostro disgustoso: realtà e memoria letteraria nel carme 12 di </w:t>
      </w:r>
      <w:proofErr w:type="spellStart"/>
      <w:r w:rsidRPr="00AD35D7">
        <w:rPr>
          <w:rFonts w:ascii="Times" w:hAnsi="Times" w:cs="Times"/>
          <w:i/>
        </w:rPr>
        <w:t>Sidonio</w:t>
      </w:r>
      <w:proofErr w:type="spellEnd"/>
      <w:r w:rsidRPr="00AD35D7">
        <w:rPr>
          <w:rFonts w:ascii="Times" w:hAnsi="Times" w:cs="Times"/>
          <w:i/>
        </w:rPr>
        <w:t xml:space="preserve"> Apollinare</w:t>
      </w:r>
      <w:r w:rsidRPr="00AD35D7">
        <w:rPr>
          <w:rFonts w:ascii="Times" w:hAnsi="Times" w:cs="Times"/>
        </w:rPr>
        <w:t xml:space="preserve">, lezione tenuta nell'ambito del Dottorato Internazionale di Studi umanistici. Testi, </w:t>
      </w:r>
      <w:proofErr w:type="spellStart"/>
      <w:r w:rsidRPr="00AD35D7">
        <w:rPr>
          <w:rFonts w:ascii="Times" w:hAnsi="Times" w:cs="Times"/>
        </w:rPr>
        <w:t>saperi</w:t>
      </w:r>
      <w:proofErr w:type="spellEnd"/>
      <w:r w:rsidRPr="00AD35D7">
        <w:rPr>
          <w:rFonts w:ascii="Times" w:hAnsi="Times" w:cs="Times"/>
        </w:rPr>
        <w:t>, pratiche: dall'antichità classica alla contemporaneità, XXX ciclo, Università della Calabria (2 aprile 2019)</w:t>
      </w:r>
    </w:p>
    <w:p w14:paraId="774C043D" w14:textId="106B2373" w:rsidR="00A6200C" w:rsidRPr="00AD35D7" w:rsidRDefault="00832A0B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"/>
        </w:rPr>
      </w:pPr>
      <w:r w:rsidRPr="00AD35D7">
        <w:rPr>
          <w:rFonts w:ascii="Times" w:hAnsi="Times" w:cs="Times"/>
        </w:rPr>
        <w:t xml:space="preserve">- </w:t>
      </w:r>
      <w:r w:rsidR="00A6200C" w:rsidRPr="00AD35D7">
        <w:rPr>
          <w:rFonts w:ascii="Times" w:hAnsi="Times" w:cs="Times New Roman"/>
          <w:i/>
        </w:rPr>
        <w:t xml:space="preserve">Insopportabili 'convivenze': </w:t>
      </w:r>
      <w:proofErr w:type="spellStart"/>
      <w:r w:rsidR="00A6200C" w:rsidRPr="00AD35D7">
        <w:rPr>
          <w:rFonts w:ascii="Times" w:hAnsi="Times" w:cs="Times New Roman"/>
          <w:i/>
        </w:rPr>
        <w:t>Sidonio</w:t>
      </w:r>
      <w:proofErr w:type="spellEnd"/>
      <w:r w:rsidR="00A6200C" w:rsidRPr="00AD35D7">
        <w:rPr>
          <w:rFonts w:ascii="Times" w:hAnsi="Times" w:cs="Times New Roman"/>
          <w:i/>
        </w:rPr>
        <w:t xml:space="preserve"> Apollinare e i Burgundi</w:t>
      </w:r>
      <w:r w:rsidR="00A6200C" w:rsidRPr="00AD35D7">
        <w:rPr>
          <w:rFonts w:ascii="Times" w:hAnsi="Times" w:cs="Times New Roman"/>
        </w:rPr>
        <w:t>, lezione tenuta nell'ambito del corso di Dottorato in</w:t>
      </w:r>
      <w:r w:rsidR="00A6200C" w:rsidRPr="00AD35D7">
        <w:rPr>
          <w:rFonts w:ascii="Times" w:hAnsi="Times" w:cs="Times"/>
        </w:rPr>
        <w:t xml:space="preserve"> "Scienze dell'Antichità", </w:t>
      </w:r>
      <w:proofErr w:type="spellStart"/>
      <w:r w:rsidR="00A6200C" w:rsidRPr="00AD35D7">
        <w:rPr>
          <w:rFonts w:ascii="Times" w:hAnsi="Times" w:cs="Times"/>
        </w:rPr>
        <w:t>Univ</w:t>
      </w:r>
      <w:proofErr w:type="spellEnd"/>
      <w:r w:rsidR="00A6200C" w:rsidRPr="00AD35D7">
        <w:rPr>
          <w:rFonts w:ascii="Times" w:hAnsi="Times" w:cs="Times"/>
        </w:rPr>
        <w:t xml:space="preserve">. Ca' </w:t>
      </w:r>
      <w:proofErr w:type="spellStart"/>
      <w:r w:rsidR="00A6200C" w:rsidRPr="00AD35D7">
        <w:rPr>
          <w:rFonts w:ascii="Times" w:hAnsi="Times" w:cs="Times"/>
        </w:rPr>
        <w:t>Foscari</w:t>
      </w:r>
      <w:proofErr w:type="spellEnd"/>
      <w:r w:rsidR="00A6200C" w:rsidRPr="00AD35D7">
        <w:rPr>
          <w:rFonts w:ascii="Times" w:hAnsi="Times" w:cs="Times"/>
        </w:rPr>
        <w:t>, Venezia</w:t>
      </w:r>
      <w:r w:rsidR="00A6200C" w:rsidRPr="00AD35D7">
        <w:rPr>
          <w:rFonts w:ascii="Times" w:hAnsi="Times" w:cs="Times New Roman"/>
        </w:rPr>
        <w:t xml:space="preserve"> (</w:t>
      </w:r>
      <w:r w:rsidR="00A6200C" w:rsidRPr="00AD35D7">
        <w:rPr>
          <w:rFonts w:ascii="Times" w:hAnsi="Times" w:cs="Times"/>
        </w:rPr>
        <w:t xml:space="preserve">12 maggio 2019) </w:t>
      </w:r>
    </w:p>
    <w:p w14:paraId="20141158" w14:textId="77777777" w:rsidR="00B71408" w:rsidRPr="00AD35D7" w:rsidRDefault="00B7140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   Nell’ambito dello Short Master “Teoria e didattica dei diritti delle differenze. Femminismi e </w:t>
      </w:r>
      <w:proofErr w:type="spellStart"/>
      <w:r w:rsidRPr="00AD35D7">
        <w:rPr>
          <w:rFonts w:ascii="Times" w:hAnsi="Times" w:cs="Times New Roman"/>
        </w:rPr>
        <w:t>saperi</w:t>
      </w:r>
      <w:proofErr w:type="spellEnd"/>
      <w:r w:rsidRPr="00AD35D7">
        <w:rPr>
          <w:rFonts w:ascii="Times" w:hAnsi="Times" w:cs="Times New Roman"/>
        </w:rPr>
        <w:t xml:space="preserve"> di genere” ha tenuto la lezione di Letteratura latina: </w:t>
      </w:r>
      <w:r w:rsidRPr="00AD35D7">
        <w:rPr>
          <w:rFonts w:ascii="Times" w:hAnsi="Times" w:cs="Times New Roman"/>
          <w:i/>
        </w:rPr>
        <w:t>Riflessioni intorno alla tradizione misogina nel passaggio dall’età classica all’età cristiana</w:t>
      </w:r>
      <w:r w:rsidRPr="00AD35D7">
        <w:rPr>
          <w:rFonts w:ascii="Times" w:hAnsi="Times" w:cs="Times New Roman"/>
        </w:rPr>
        <w:t xml:space="preserve"> (settembre 2016).</w:t>
      </w:r>
    </w:p>
    <w:p w14:paraId="77A74B73" w14:textId="77777777" w:rsidR="008B2D31" w:rsidRPr="00AD35D7" w:rsidRDefault="008B2D3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"/>
        </w:rPr>
      </w:pPr>
    </w:p>
    <w:p w14:paraId="721D9619" w14:textId="50BD36FB" w:rsidR="008B2D31" w:rsidRPr="00AD35D7" w:rsidRDefault="00D9444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"/>
        </w:rPr>
        <w:t>f</w:t>
      </w:r>
      <w:r w:rsidR="008B2D31" w:rsidRPr="00AD35D7">
        <w:rPr>
          <w:rFonts w:ascii="Times" w:hAnsi="Times" w:cs="Times"/>
        </w:rPr>
        <w:t xml:space="preserve">) </w:t>
      </w:r>
      <w:r w:rsidR="008B2D31" w:rsidRPr="00AD35D7">
        <w:rPr>
          <w:rFonts w:ascii="Times" w:hAnsi="Times" w:cs="Times New Roman"/>
          <w:i/>
        </w:rPr>
        <w:t>Attività e sperimentazione didattica extrauniversitaria</w:t>
      </w:r>
    </w:p>
    <w:p w14:paraId="74143F88" w14:textId="77777777" w:rsidR="008B2D31" w:rsidRPr="00AD35D7" w:rsidRDefault="008B2D3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S.S. ha insegnato Italiano, latino e greco in Istituti di istruzione secondaria negli </w:t>
      </w:r>
      <w:proofErr w:type="spellStart"/>
      <w:r w:rsidRPr="00AD35D7">
        <w:rPr>
          <w:rFonts w:ascii="Times" w:hAnsi="Times" w:cs="Times New Roman"/>
        </w:rPr>
        <w:t>aa.ss</w:t>
      </w:r>
      <w:proofErr w:type="spellEnd"/>
      <w:r w:rsidRPr="00AD35D7">
        <w:rPr>
          <w:rFonts w:ascii="Times" w:hAnsi="Times" w:cs="Times New Roman"/>
        </w:rPr>
        <w:t xml:space="preserve">. 1984-1985; e 1988-1989 fino </w:t>
      </w:r>
      <w:proofErr w:type="spellStart"/>
      <w:r w:rsidRPr="00AD35D7">
        <w:rPr>
          <w:rFonts w:ascii="Times" w:hAnsi="Times" w:cs="Times New Roman"/>
        </w:rPr>
        <w:t>all’a.s.</w:t>
      </w:r>
      <w:proofErr w:type="spellEnd"/>
      <w:r w:rsidRPr="00AD35D7">
        <w:rPr>
          <w:rFonts w:ascii="Times" w:hAnsi="Times" w:cs="Times New Roman"/>
        </w:rPr>
        <w:t xml:space="preserve"> 1991-1992 in qualità di supplente annuale; </w:t>
      </w:r>
      <w:proofErr w:type="spellStart"/>
      <w:r w:rsidRPr="00AD35D7">
        <w:rPr>
          <w:rFonts w:ascii="Times" w:hAnsi="Times" w:cs="Times New Roman"/>
        </w:rPr>
        <w:t>dall’a.s.</w:t>
      </w:r>
      <w:proofErr w:type="spellEnd"/>
      <w:r w:rsidRPr="00AD35D7">
        <w:rPr>
          <w:rFonts w:ascii="Times" w:hAnsi="Times" w:cs="Times New Roman"/>
        </w:rPr>
        <w:t xml:space="preserve"> 1992-1993 </w:t>
      </w:r>
      <w:proofErr w:type="spellStart"/>
      <w:r w:rsidRPr="00AD35D7">
        <w:rPr>
          <w:rFonts w:ascii="Times" w:hAnsi="Times" w:cs="Times New Roman"/>
        </w:rPr>
        <w:t>all’a.s.</w:t>
      </w:r>
      <w:proofErr w:type="spellEnd"/>
      <w:r w:rsidRPr="00AD35D7">
        <w:rPr>
          <w:rFonts w:ascii="Times" w:hAnsi="Times" w:cs="Times New Roman"/>
        </w:rPr>
        <w:t xml:space="preserve"> 1996-1997 in qualità di titolare di cattedra.</w:t>
      </w:r>
    </w:p>
    <w:p w14:paraId="2AD925DF" w14:textId="77777777" w:rsidR="008B2D31" w:rsidRPr="00AD35D7" w:rsidRDefault="008B2D3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-  Nell’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2012-2013 è stata titolare del corso di </w:t>
      </w:r>
      <w:r w:rsidRPr="00AD35D7">
        <w:rPr>
          <w:rFonts w:ascii="Times" w:hAnsi="Times" w:cs="Times New Roman"/>
          <w:i/>
        </w:rPr>
        <w:t xml:space="preserve">Didattica della Letteratura e della Lingua Latina </w:t>
      </w:r>
      <w:r w:rsidRPr="00AD35D7">
        <w:rPr>
          <w:rFonts w:ascii="Times" w:hAnsi="Times" w:cs="Times New Roman"/>
        </w:rPr>
        <w:t>nel corso di TFA per la classe di concorso A052</w:t>
      </w:r>
      <w:r w:rsidRPr="00AD35D7">
        <w:rPr>
          <w:rFonts w:ascii="Times" w:hAnsi="Times" w:cs="Times New Roman"/>
          <w:i/>
        </w:rPr>
        <w:t xml:space="preserve"> </w:t>
      </w:r>
      <w:r w:rsidRPr="00AD35D7">
        <w:rPr>
          <w:rFonts w:ascii="Times" w:hAnsi="Times" w:cs="Times New Roman"/>
        </w:rPr>
        <w:t xml:space="preserve">(3 CFU, 21 ore); </w:t>
      </w:r>
    </w:p>
    <w:p w14:paraId="7631F6D9" w14:textId="75D7CBCE" w:rsidR="00FF3196" w:rsidRPr="00AD35D7" w:rsidRDefault="008B2D3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>. 2014-2015: in qualità di Presidente del Consiglio di corso del Tirocinio Formativo Attivo per la classe A052, (Dipartimento di Scienze dell’Antichità e del Tardoantico, Università degli Studi di Bari) dal 23 luglio 2013 (decreto rettorale n. 3205) a marzo 2015, ha coordinato l’organizzazione didattica e disciplinare del corso di TFA- II ciclo.</w:t>
      </w:r>
      <w:r w:rsidR="00FF3196" w:rsidRPr="00AD35D7">
        <w:rPr>
          <w:rFonts w:ascii="Times" w:hAnsi="Times" w:cs="Times New Roman"/>
        </w:rPr>
        <w:t xml:space="preserve"> </w:t>
      </w:r>
    </w:p>
    <w:p w14:paraId="54970EAB" w14:textId="77777777" w:rsidR="008B2D31" w:rsidRPr="00AD35D7" w:rsidRDefault="008B2D3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</w:p>
    <w:p w14:paraId="6BEAD15A" w14:textId="5C011BC0" w:rsidR="008B2D31" w:rsidRPr="00AD35D7" w:rsidRDefault="00D9444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i/>
        </w:rPr>
      </w:pPr>
      <w:r w:rsidRPr="00AD35D7">
        <w:rPr>
          <w:rFonts w:ascii="Times" w:hAnsi="Times" w:cs="Times New Roman"/>
        </w:rPr>
        <w:t>g</w:t>
      </w:r>
      <w:r w:rsidR="008B2D31" w:rsidRPr="00AD35D7">
        <w:rPr>
          <w:rFonts w:ascii="Times" w:hAnsi="Times" w:cs="Times New Roman"/>
        </w:rPr>
        <w:t>)</w:t>
      </w:r>
      <w:r w:rsidR="008B2D31" w:rsidRPr="00AD35D7">
        <w:rPr>
          <w:rFonts w:ascii="Times" w:hAnsi="Times" w:cs="Times New Roman"/>
          <w:i/>
        </w:rPr>
        <w:t xml:space="preserve"> Didattica  di orientamento per le scuole secondarie superiori</w:t>
      </w:r>
    </w:p>
    <w:p w14:paraId="2A6E5F2F" w14:textId="77777777" w:rsidR="008B2D31" w:rsidRPr="00AD35D7" w:rsidRDefault="008B2D3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S.S. ha tenuto numerose lezioni di letteratura latina per gli studenti di licei classici e scientifici. Tra le esperienze più recenti si segnalano: </w:t>
      </w:r>
    </w:p>
    <w:p w14:paraId="674660B8" w14:textId="77777777" w:rsidR="008B2D31" w:rsidRPr="00AD35D7" w:rsidRDefault="008B2D31" w:rsidP="00E62AF0">
      <w:pPr>
        <w:pStyle w:val="Paragrafoelenco"/>
        <w:numPr>
          <w:ilvl w:val="0"/>
          <w:numId w:val="2"/>
        </w:numPr>
        <w:tabs>
          <w:tab w:val="left" w:pos="9072"/>
        </w:tabs>
        <w:spacing w:after="0"/>
        <w:ind w:left="1134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a marzo 2015, nell’ambito del progetto d’Ateneo “Orientamento consapevole”, </w:t>
      </w:r>
      <w:r w:rsidRPr="00AD35D7">
        <w:rPr>
          <w:rFonts w:ascii="Times" w:hAnsi="Times" w:cs="Times New Roman"/>
          <w:i/>
        </w:rPr>
        <w:t>Cercando l’altrove: paesaggi, frontiere, percorsi, mete visibili e invisibili nel mondo antico e medievale</w:t>
      </w:r>
      <w:r w:rsidRPr="00AD35D7">
        <w:rPr>
          <w:rFonts w:ascii="Times" w:hAnsi="Times" w:cs="Times New Roman"/>
        </w:rPr>
        <w:t xml:space="preserve">, destinato agli studenti ‘in uscita’ di scuole secondarie, il seminario dal titolo </w:t>
      </w:r>
      <w:r w:rsidRPr="00AD35D7">
        <w:rPr>
          <w:rFonts w:ascii="Times" w:hAnsi="Times" w:cs="Times New Roman"/>
          <w:i/>
        </w:rPr>
        <w:t>Gli ‘altri’ dentro i confini: letterature d’età romanobarbarica</w:t>
      </w:r>
      <w:r w:rsidRPr="00AD35D7">
        <w:rPr>
          <w:rFonts w:ascii="Times" w:hAnsi="Times" w:cs="Times New Roman"/>
        </w:rPr>
        <w:t>;</w:t>
      </w:r>
    </w:p>
    <w:p w14:paraId="11F95A19" w14:textId="77777777" w:rsidR="008B2D31" w:rsidRPr="00AD35D7" w:rsidRDefault="008B2D31" w:rsidP="00E62AF0">
      <w:pPr>
        <w:pStyle w:val="Paragrafoelenco"/>
        <w:numPr>
          <w:ilvl w:val="0"/>
          <w:numId w:val="2"/>
        </w:numPr>
        <w:tabs>
          <w:tab w:val="left" w:pos="9072"/>
        </w:tabs>
        <w:spacing w:after="0"/>
        <w:ind w:left="1134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a marzo 2016, nell’ambito del progetto d’Ateneo “Orientamento consapevole”, </w:t>
      </w:r>
      <w:r w:rsidRPr="00AD35D7">
        <w:rPr>
          <w:rFonts w:ascii="Times" w:hAnsi="Times" w:cs="Times New Roman"/>
          <w:i/>
        </w:rPr>
        <w:t>Il passato ha un cuore antico</w:t>
      </w:r>
      <w:r w:rsidRPr="00AD35D7">
        <w:rPr>
          <w:rFonts w:ascii="Times" w:hAnsi="Times" w:cs="Times New Roman"/>
        </w:rPr>
        <w:t xml:space="preserve">. </w:t>
      </w:r>
      <w:r w:rsidRPr="00AD35D7">
        <w:rPr>
          <w:rFonts w:ascii="Times" w:hAnsi="Times" w:cs="Times New Roman"/>
          <w:i/>
        </w:rPr>
        <w:t>Costruire le identità tra conservazione e cambiamento</w:t>
      </w:r>
      <w:r w:rsidRPr="00AD35D7">
        <w:rPr>
          <w:rFonts w:ascii="Times" w:hAnsi="Times" w:cs="Times New Roman"/>
        </w:rPr>
        <w:t xml:space="preserve">, il seminario dal titolo </w:t>
      </w:r>
      <w:r w:rsidRPr="00AD35D7">
        <w:rPr>
          <w:rFonts w:ascii="Times" w:hAnsi="Times" w:cs="Times New Roman"/>
          <w:i/>
        </w:rPr>
        <w:t>Aspetti di misoginia tardoantica: tra ciò che è stato e ciò che sarà.</w:t>
      </w:r>
    </w:p>
    <w:p w14:paraId="5BECD7CF" w14:textId="77777777" w:rsidR="00B61AF6" w:rsidRPr="00AD35D7" w:rsidRDefault="008B2D31" w:rsidP="00B61AF6">
      <w:pPr>
        <w:pStyle w:val="Paragrafoelenco"/>
        <w:numPr>
          <w:ilvl w:val="0"/>
          <w:numId w:val="2"/>
        </w:numPr>
        <w:tabs>
          <w:tab w:val="left" w:pos="9072"/>
        </w:tabs>
        <w:spacing w:after="0"/>
        <w:ind w:left="1134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ad aprile 2017, nell’ambito del progetto d’Ateneo “Orientamento consapevole”, </w:t>
      </w:r>
      <w:r w:rsidRPr="00AD35D7">
        <w:rPr>
          <w:rFonts w:ascii="Times" w:hAnsi="Times" w:cs="Times New Roman"/>
          <w:i/>
        </w:rPr>
        <w:t>Leggere e raccontare le idee, la società e i paesaggi</w:t>
      </w:r>
      <w:r w:rsidRPr="00AD35D7">
        <w:rPr>
          <w:rFonts w:ascii="Times" w:hAnsi="Times" w:cs="Times New Roman"/>
        </w:rPr>
        <w:t xml:space="preserve">, il seminario dal titolo </w:t>
      </w:r>
      <w:r w:rsidRPr="00AD35D7">
        <w:rPr>
          <w:rFonts w:ascii="Times" w:hAnsi="Times" w:cs="Times New Roman"/>
          <w:i/>
        </w:rPr>
        <w:t xml:space="preserve">Storie di </w:t>
      </w:r>
      <w:proofErr w:type="spellStart"/>
      <w:r w:rsidRPr="00AD35D7">
        <w:rPr>
          <w:rFonts w:ascii="Times" w:hAnsi="Times" w:cs="Times New Roman"/>
        </w:rPr>
        <w:t>migrationes</w:t>
      </w:r>
      <w:proofErr w:type="spellEnd"/>
      <w:r w:rsidRPr="00AD35D7">
        <w:rPr>
          <w:rFonts w:ascii="Times" w:hAnsi="Times" w:cs="Times New Roman"/>
          <w:i/>
        </w:rPr>
        <w:t xml:space="preserve"> antiche: quando i barbari invasero l’Occidente (testimonianze dal V secolo d.C.)</w:t>
      </w:r>
      <w:r w:rsidRPr="00AD35D7">
        <w:rPr>
          <w:rFonts w:ascii="Times" w:hAnsi="Times" w:cs="Times New Roman"/>
        </w:rPr>
        <w:t>.</w:t>
      </w:r>
    </w:p>
    <w:p w14:paraId="0231C899" w14:textId="3AA2028D" w:rsidR="00117ACD" w:rsidRPr="00F04E92" w:rsidRDefault="00B61AF6" w:rsidP="00F04E92">
      <w:pPr>
        <w:pStyle w:val="Paragrafoelenco"/>
        <w:numPr>
          <w:ilvl w:val="0"/>
          <w:numId w:val="2"/>
        </w:numPr>
        <w:tabs>
          <w:tab w:val="left" w:pos="9072"/>
        </w:tabs>
        <w:spacing w:after="0"/>
        <w:ind w:left="1134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a </w:t>
      </w:r>
      <w:r w:rsidR="00117ACD" w:rsidRPr="00AD35D7">
        <w:rPr>
          <w:rFonts w:ascii="Times" w:hAnsi="Times" w:cs="Times New Roman"/>
        </w:rPr>
        <w:t>febbraio 2021</w:t>
      </w:r>
      <w:r w:rsidRPr="00AD35D7">
        <w:rPr>
          <w:rFonts w:ascii="Times" w:hAnsi="Times" w:cs="Times New Roman"/>
        </w:rPr>
        <w:t xml:space="preserve"> nell’ambito del progetto d’Ateneo “Orientamento consapevole”, il seminario dal titolo </w:t>
      </w:r>
      <w:r w:rsidRPr="00AD35D7">
        <w:rPr>
          <w:rFonts w:ascii="Times" w:hAnsi="Times"/>
          <w:i/>
        </w:rPr>
        <w:t>La ‘crisi’ dell’Impero romano d’Occidente e l</w:t>
      </w:r>
      <w:r w:rsidR="00F04E92">
        <w:rPr>
          <w:rFonts w:ascii="Times" w:hAnsi="Times"/>
          <w:i/>
        </w:rPr>
        <w:t>a</w:t>
      </w:r>
      <w:r w:rsidRPr="00AD35D7">
        <w:rPr>
          <w:rFonts w:ascii="Times" w:hAnsi="Times"/>
          <w:i/>
        </w:rPr>
        <w:t xml:space="preserve"> letteratura latina della ‘crisi</w:t>
      </w:r>
      <w:r w:rsidR="00F04E92">
        <w:rPr>
          <w:rFonts w:ascii="Times" w:hAnsi="Times"/>
          <w:i/>
        </w:rPr>
        <w:t>’</w:t>
      </w:r>
      <w:r w:rsidRPr="00AD35D7">
        <w:rPr>
          <w:rFonts w:ascii="Times" w:hAnsi="Times"/>
          <w:i/>
        </w:rPr>
        <w:t>.</w:t>
      </w:r>
      <w:bookmarkStart w:id="0" w:name="_GoBack"/>
      <w:bookmarkEnd w:id="0"/>
    </w:p>
    <w:p w14:paraId="1F9FE020" w14:textId="77777777" w:rsidR="008B23C6" w:rsidRPr="00AD35D7" w:rsidRDefault="008B23C6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color w:val="FF0000"/>
        </w:rPr>
      </w:pPr>
    </w:p>
    <w:p w14:paraId="08DF8E8E" w14:textId="77777777" w:rsidR="00E66FE6" w:rsidRPr="00AD35D7" w:rsidRDefault="00736AEF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i/>
        </w:rPr>
      </w:pPr>
      <w:r w:rsidRPr="00AD35D7">
        <w:rPr>
          <w:rFonts w:ascii="Times" w:hAnsi="Times" w:cs="Times New Roman"/>
          <w:b/>
        </w:rPr>
        <w:t>5</w:t>
      </w:r>
      <w:r w:rsidR="00E66FE6" w:rsidRPr="00AD35D7">
        <w:rPr>
          <w:rFonts w:ascii="Times" w:hAnsi="Times" w:cs="Times New Roman"/>
          <w:b/>
        </w:rPr>
        <w:t xml:space="preserve">. </w:t>
      </w:r>
      <w:r w:rsidRPr="00AD35D7">
        <w:rPr>
          <w:rFonts w:ascii="Times" w:hAnsi="Times" w:cs="Times New Roman"/>
          <w:i/>
        </w:rPr>
        <w:t xml:space="preserve"> P</w:t>
      </w:r>
      <w:r w:rsidR="00E66FE6" w:rsidRPr="00AD35D7">
        <w:rPr>
          <w:rFonts w:ascii="Times" w:hAnsi="Times" w:cs="Times New Roman"/>
          <w:i/>
        </w:rPr>
        <w:t>artecipazioni a commissioni</w:t>
      </w:r>
    </w:p>
    <w:p w14:paraId="036C8141" w14:textId="77777777" w:rsidR="00E66FE6" w:rsidRPr="00AD35D7" w:rsidRDefault="002E5618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S.S.</w:t>
      </w:r>
      <w:r w:rsidR="00E66FE6" w:rsidRPr="00AD35D7">
        <w:rPr>
          <w:rFonts w:ascii="Times" w:hAnsi="Times" w:cs="Times New Roman"/>
        </w:rPr>
        <w:t xml:space="preserve"> ha fatto parte delle seguenti commissioni:</w:t>
      </w:r>
    </w:p>
    <w:p w14:paraId="5F8A3A67" w14:textId="77777777" w:rsidR="00094557" w:rsidRPr="00AD35D7" w:rsidRDefault="00761993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a) </w:t>
      </w:r>
      <w:r w:rsidR="00B71408" w:rsidRPr="00AD35D7">
        <w:rPr>
          <w:rFonts w:ascii="Times" w:hAnsi="Times" w:cs="Times New Roman"/>
          <w:i/>
        </w:rPr>
        <w:t>Concorso per ricercatore</w:t>
      </w:r>
    </w:p>
    <w:p w14:paraId="67F21EBC" w14:textId="58944620" w:rsidR="00761993" w:rsidRPr="00AD35D7" w:rsidRDefault="00761993" w:rsidP="00E62AF0">
      <w:pPr>
        <w:numPr>
          <w:ilvl w:val="0"/>
          <w:numId w:val="1"/>
        </w:numPr>
        <w:tabs>
          <w:tab w:val="clear" w:pos="927"/>
          <w:tab w:val="num" w:pos="1276"/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Concorso per ricercatore in L-FIL-LET/04 (Università degli Studi di Foggia 2006);</w:t>
      </w:r>
    </w:p>
    <w:p w14:paraId="4B532A2B" w14:textId="4CCD89DE" w:rsidR="008C4A2E" w:rsidRPr="00AD35D7" w:rsidRDefault="008C4A2E" w:rsidP="00E62AF0">
      <w:pPr>
        <w:numPr>
          <w:ilvl w:val="0"/>
          <w:numId w:val="1"/>
        </w:numPr>
        <w:tabs>
          <w:tab w:val="clear" w:pos="927"/>
          <w:tab w:val="num" w:pos="1276"/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Concorso per ricercatore in L-FIL-LET/04 (Università degli Studi del Piemonte Orientale 2019)</w:t>
      </w:r>
    </w:p>
    <w:p w14:paraId="042ED8DA" w14:textId="545F1B3C" w:rsidR="00117ACD" w:rsidRPr="00AD35D7" w:rsidRDefault="00117ACD" w:rsidP="00E62AF0">
      <w:pPr>
        <w:numPr>
          <w:ilvl w:val="0"/>
          <w:numId w:val="1"/>
        </w:numPr>
        <w:tabs>
          <w:tab w:val="clear" w:pos="927"/>
          <w:tab w:val="num" w:pos="1276"/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  <w:i/>
          <w:iCs/>
        </w:rPr>
        <w:t>Concorso di professore di prima fascia</w:t>
      </w:r>
      <w:r w:rsidRPr="00AD35D7">
        <w:rPr>
          <w:rFonts w:ascii="Times" w:hAnsi="Times" w:cs="Times New Roman"/>
        </w:rPr>
        <w:t xml:space="preserve"> (National </w:t>
      </w:r>
      <w:proofErr w:type="spellStart"/>
      <w:r w:rsidRPr="00AD35D7">
        <w:rPr>
          <w:rFonts w:ascii="Times" w:hAnsi="Times" w:cs="Times New Roman"/>
        </w:rPr>
        <w:t>Kapodistrian</w:t>
      </w:r>
      <w:proofErr w:type="spellEnd"/>
      <w:r w:rsidRPr="00AD35D7">
        <w:rPr>
          <w:rFonts w:ascii="Times" w:hAnsi="Times" w:cs="Times New Roman"/>
        </w:rPr>
        <w:t xml:space="preserve"> </w:t>
      </w:r>
      <w:proofErr w:type="spellStart"/>
      <w:r w:rsidRPr="00AD35D7">
        <w:rPr>
          <w:rFonts w:ascii="Times" w:hAnsi="Times" w:cs="Times New Roman"/>
        </w:rPr>
        <w:t>Univ</w:t>
      </w:r>
      <w:proofErr w:type="spellEnd"/>
      <w:r w:rsidRPr="00AD35D7">
        <w:rPr>
          <w:rFonts w:ascii="Times" w:hAnsi="Times" w:cs="Times New Roman"/>
        </w:rPr>
        <w:t xml:space="preserve">. of </w:t>
      </w:r>
      <w:proofErr w:type="spellStart"/>
      <w:r w:rsidRPr="00AD35D7">
        <w:rPr>
          <w:rFonts w:ascii="Times" w:hAnsi="Times" w:cs="Times New Roman"/>
        </w:rPr>
        <w:t>Athens</w:t>
      </w:r>
      <w:proofErr w:type="spellEnd"/>
      <w:r w:rsidRPr="00AD35D7">
        <w:rPr>
          <w:rFonts w:ascii="Times" w:hAnsi="Times" w:cs="Times New Roman"/>
        </w:rPr>
        <w:t>, gennaio 2021)</w:t>
      </w:r>
    </w:p>
    <w:p w14:paraId="11528D1C" w14:textId="31928DFC" w:rsidR="00761993" w:rsidRPr="00AD35D7" w:rsidRDefault="00761993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b) </w:t>
      </w:r>
      <w:r w:rsidR="00D94448" w:rsidRPr="00AD35D7">
        <w:rPr>
          <w:rFonts w:ascii="Times" w:hAnsi="Times" w:cs="Times New Roman"/>
          <w:i/>
        </w:rPr>
        <w:t xml:space="preserve">Concorsi </w:t>
      </w:r>
      <w:r w:rsidRPr="00AD35D7">
        <w:rPr>
          <w:rFonts w:ascii="Times" w:hAnsi="Times" w:cs="Times New Roman"/>
          <w:i/>
        </w:rPr>
        <w:t>di Dottorato:</w:t>
      </w:r>
    </w:p>
    <w:p w14:paraId="0590EEFF" w14:textId="77777777" w:rsidR="0060475F" w:rsidRPr="00AD35D7" w:rsidRDefault="0060475F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Commissione Concorso di ammissione al Dottorato di ricerca in “Civiltà tardoantica e altomedievale” (2002)</w:t>
      </w:r>
    </w:p>
    <w:p w14:paraId="242D5626" w14:textId="77777777" w:rsidR="0060475F" w:rsidRPr="00AD35D7" w:rsidRDefault="0060475F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lastRenderedPageBreak/>
        <w:t xml:space="preserve"> Commissione Concorso di ammissione al Dottorato di ricerca in “Civiltà e cultura scritta fra tarda antichità e medioevo” (2006) </w:t>
      </w:r>
    </w:p>
    <w:p w14:paraId="7A4EBB67" w14:textId="77777777" w:rsidR="0060475F" w:rsidRPr="00AD35D7" w:rsidRDefault="0060475F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Commissione Concorso di ammissione al Dottorato di ricerca in “Civiltà e cultura scritta fra tarda antichità e medioevo” (2007);</w:t>
      </w:r>
    </w:p>
    <w:p w14:paraId="39786930" w14:textId="77777777" w:rsidR="0060475F" w:rsidRPr="00AD35D7" w:rsidRDefault="0060475F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Commissione esame finale per il conferimento del titolo di Dottore di Ricerca in “Filologia e letteratura greca, latina e bizantina” (Università degli Studi di Torino 2006);</w:t>
      </w:r>
    </w:p>
    <w:p w14:paraId="5B681932" w14:textId="77777777" w:rsidR="0060475F" w:rsidRPr="00AD35D7" w:rsidRDefault="0060475F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Commissione esame conferimento del titolo di Dottore di Ricerca in “Filologia ed ermeneutica del testo”, Università degli Studi del Salento, 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2014-2015 (novembre 2015).  </w:t>
      </w:r>
    </w:p>
    <w:p w14:paraId="439B8D4C" w14:textId="77777777" w:rsidR="0060475F" w:rsidRPr="00AD35D7" w:rsidRDefault="0060475F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Commissione esame finale per il conferimento del titolo di Dottore di Ricerca in “Filologia classica, cristiana e medioevale-umanistica, greca e latina”, Università degli Studi di Napoli Federico II, 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 xml:space="preserve">. 2012-2013. </w:t>
      </w:r>
    </w:p>
    <w:p w14:paraId="1CA6C520" w14:textId="2604E768" w:rsidR="001A1090" w:rsidRPr="00AD35D7" w:rsidRDefault="0060475F" w:rsidP="001A109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Commissione esame finale per il conferimento del titolo di Dottore di Ricerca in “Filologia”, ciclo XXX (Università degli studi di Napoli Federico II), 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>. 2017-2018.</w:t>
      </w:r>
    </w:p>
    <w:p w14:paraId="5543419C" w14:textId="19424536" w:rsidR="00D72748" w:rsidRPr="00AD35D7" w:rsidRDefault="008C4A2E" w:rsidP="00D72748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276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Commissione Concorso di ammissione al Dottorato di ricerca in “Studi Umanistici” </w:t>
      </w:r>
      <w:proofErr w:type="spellStart"/>
      <w:r w:rsidRPr="00AD35D7">
        <w:rPr>
          <w:rFonts w:ascii="Times" w:hAnsi="Times" w:cs="Times New Roman"/>
        </w:rPr>
        <w:t>Univ</w:t>
      </w:r>
      <w:proofErr w:type="spellEnd"/>
      <w:r w:rsidRPr="00AD35D7">
        <w:rPr>
          <w:rFonts w:ascii="Times" w:hAnsi="Times" w:cs="Times New Roman"/>
        </w:rPr>
        <w:t xml:space="preserve">. di Bari, 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>. 2019-2010</w:t>
      </w:r>
    </w:p>
    <w:p w14:paraId="4815FC43" w14:textId="3E94C60C" w:rsidR="0022519A" w:rsidRPr="00AD35D7" w:rsidRDefault="00094557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c</w:t>
      </w:r>
      <w:r w:rsidR="0022519A" w:rsidRPr="00AD35D7">
        <w:rPr>
          <w:rFonts w:ascii="Times" w:hAnsi="Times" w:cs="Times New Roman"/>
        </w:rPr>
        <w:t xml:space="preserve">) </w:t>
      </w:r>
      <w:r w:rsidR="00D94448" w:rsidRPr="00AD35D7">
        <w:rPr>
          <w:rFonts w:ascii="Times" w:hAnsi="Times" w:cs="Times New Roman"/>
          <w:i/>
        </w:rPr>
        <w:t xml:space="preserve">commissione </w:t>
      </w:r>
      <w:r w:rsidR="00FF1F95" w:rsidRPr="00AD35D7">
        <w:rPr>
          <w:rFonts w:ascii="Times" w:hAnsi="Times" w:cs="Times New Roman"/>
          <w:i/>
        </w:rPr>
        <w:t>per l'</w:t>
      </w:r>
      <w:r w:rsidR="0022519A" w:rsidRPr="00AD35D7">
        <w:rPr>
          <w:rFonts w:ascii="Times" w:hAnsi="Times" w:cs="Times New Roman"/>
          <w:i/>
        </w:rPr>
        <w:t>affidamento di didattica integrativa:</w:t>
      </w:r>
    </w:p>
    <w:p w14:paraId="0B17E245" w14:textId="77777777" w:rsidR="0022519A" w:rsidRPr="00AD35D7" w:rsidRDefault="0022519A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1418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Commissione per l’affidamento degli insegnamenti di didattica integrativa </w:t>
      </w:r>
      <w:proofErr w:type="spellStart"/>
      <w:r w:rsidRPr="00AD35D7">
        <w:rPr>
          <w:rFonts w:ascii="Times" w:hAnsi="Times" w:cs="Times New Roman"/>
        </w:rPr>
        <w:t>a.a</w:t>
      </w:r>
      <w:proofErr w:type="spellEnd"/>
      <w:r w:rsidRPr="00AD35D7">
        <w:rPr>
          <w:rFonts w:ascii="Times" w:hAnsi="Times" w:cs="Times New Roman"/>
        </w:rPr>
        <w:t>. 2014-2015.</w:t>
      </w:r>
    </w:p>
    <w:p w14:paraId="38E966E8" w14:textId="2E550D22" w:rsidR="0022519A" w:rsidRPr="00AD35D7" w:rsidRDefault="00094557" w:rsidP="00E62AF0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993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d</w:t>
      </w:r>
      <w:r w:rsidR="0022519A" w:rsidRPr="00AD35D7">
        <w:rPr>
          <w:rFonts w:ascii="Times" w:hAnsi="Times" w:cs="Times New Roman"/>
        </w:rPr>
        <w:t>)</w:t>
      </w:r>
      <w:r w:rsidR="0022519A" w:rsidRPr="00AD35D7">
        <w:rPr>
          <w:rFonts w:ascii="Times" w:hAnsi="Times" w:cs="Times New Roman"/>
          <w:i/>
        </w:rPr>
        <w:t xml:space="preserve"> </w:t>
      </w:r>
      <w:r w:rsidR="00D94448" w:rsidRPr="00AD35D7">
        <w:rPr>
          <w:rFonts w:ascii="Times" w:hAnsi="Times" w:cs="Times New Roman"/>
          <w:i/>
        </w:rPr>
        <w:t xml:space="preserve">commissione </w:t>
      </w:r>
      <w:r w:rsidR="0022519A" w:rsidRPr="00AD35D7">
        <w:rPr>
          <w:rFonts w:ascii="Times" w:hAnsi="Times" w:cs="Times New Roman"/>
          <w:i/>
        </w:rPr>
        <w:t>per il conferimento di incarichi di collaborazione</w:t>
      </w:r>
      <w:r w:rsidR="0022519A" w:rsidRPr="00AD35D7">
        <w:rPr>
          <w:rFonts w:ascii="Times" w:hAnsi="Times" w:cs="Times New Roman"/>
        </w:rPr>
        <w:t>:</w:t>
      </w:r>
    </w:p>
    <w:p w14:paraId="42F084D5" w14:textId="77777777" w:rsidR="0022519A" w:rsidRPr="00AD35D7" w:rsidRDefault="0022519A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left="1418"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Presidente della commissione esaminatrice della selezione pubblica, per titoli e colloquio, (D.D. n. 13 del 06.06.2017) per il conferimento di un incarico di collaborazione coordinata e continuativa della durata di 3 mesi per la “Creazione di ambienti di apprendimento della lingua e della cultura italiana attraverso metodologie basate sulle tecnologie dell’informazione (ITC)”.</w:t>
      </w:r>
    </w:p>
    <w:p w14:paraId="2024A7FD" w14:textId="77777777" w:rsidR="0022519A" w:rsidRPr="00AD35D7" w:rsidRDefault="0022519A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left="1418"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Presidente della commissione esaminatrice della selezione pubblica, per titoli e colloquio, (D.D. n. 14 del 07.06.2017) per il conferimento di un incarico di collaborazione coordinata e continuativa della durata di 3 mesi per la “Creazione di ambienti di apprendimento della lingua e della cultura latina attraverso metodologie basate sulle tecnologie dell’informazione (ITC)”.</w:t>
      </w:r>
    </w:p>
    <w:p w14:paraId="4305648B" w14:textId="54DC45DF" w:rsidR="0022519A" w:rsidRPr="00AD35D7" w:rsidRDefault="00D94448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e</w:t>
      </w:r>
      <w:r w:rsidR="0022519A"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) </w:t>
      </w:r>
      <w:r w:rsidRPr="00AD35D7">
        <w:rPr>
          <w:rFonts w:ascii="Times" w:hAnsi="Times" w:cs="Times New Roman"/>
          <w:i/>
        </w:rPr>
        <w:t>commissione</w:t>
      </w:r>
      <w:r w:rsidRPr="00AD35D7">
        <w:rPr>
          <w:rStyle w:val="apple-converted-space"/>
          <w:rFonts w:ascii="Times" w:hAnsi="Times" w:cs="Times New Roman"/>
          <w:i/>
          <w:shd w:val="clear" w:color="auto" w:fill="FFFFFF"/>
        </w:rPr>
        <w:t xml:space="preserve"> per </w:t>
      </w:r>
      <w:r w:rsidR="00FF3196" w:rsidRPr="00AD35D7">
        <w:rPr>
          <w:rStyle w:val="apple-converted-space"/>
          <w:rFonts w:ascii="Times" w:hAnsi="Times" w:cs="Times New Roman"/>
          <w:i/>
          <w:shd w:val="clear" w:color="auto" w:fill="FFFFFF"/>
        </w:rPr>
        <w:t>selezione</w:t>
      </w:r>
      <w:r w:rsidR="00FF1F95" w:rsidRPr="00AD35D7">
        <w:rPr>
          <w:rStyle w:val="apple-converted-space"/>
          <w:rFonts w:ascii="Times" w:hAnsi="Times" w:cs="Times New Roman"/>
          <w:i/>
          <w:shd w:val="clear" w:color="auto" w:fill="FFFFFF"/>
        </w:rPr>
        <w:t xml:space="preserve"> e prove finali </w:t>
      </w:r>
      <w:r w:rsidR="00FF3196" w:rsidRPr="00AD35D7">
        <w:rPr>
          <w:rStyle w:val="apple-converted-space"/>
          <w:rFonts w:ascii="Times" w:hAnsi="Times" w:cs="Times New Roman"/>
          <w:i/>
          <w:shd w:val="clear" w:color="auto" w:fill="FFFFFF"/>
        </w:rPr>
        <w:t xml:space="preserve"> </w:t>
      </w:r>
      <w:r w:rsidR="0022519A" w:rsidRPr="00AD35D7">
        <w:rPr>
          <w:rStyle w:val="apple-converted-space"/>
          <w:rFonts w:ascii="Times" w:hAnsi="Times" w:cs="Times New Roman"/>
          <w:i/>
          <w:shd w:val="clear" w:color="auto" w:fill="FFFFFF"/>
        </w:rPr>
        <w:t xml:space="preserve"> TFA:</w:t>
      </w:r>
    </w:p>
    <w:p w14:paraId="1C89AF58" w14:textId="40EF00FD" w:rsidR="00E66FE6" w:rsidRPr="00AD35D7" w:rsidRDefault="00E66FE6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left="1418" w:right="566"/>
        <w:jc w:val="both"/>
        <w:rPr>
          <w:rFonts w:ascii="Times" w:hAnsi="Times" w:cs="Times New Roman"/>
          <w:shd w:val="clear" w:color="auto" w:fill="FFFFFF"/>
        </w:rPr>
      </w:pPr>
      <w:r w:rsidRPr="00AD35D7">
        <w:rPr>
          <w:rFonts w:ascii="Times" w:hAnsi="Times" w:cs="Times New Roman"/>
        </w:rPr>
        <w:t>Commissione giudicatrice della selezione per l’accesso al Corso di TFA per la Classe di abilitazione A052 -Materie letterarie, latino e greco nel Liceo classico (D.R. n. 3711 del 24.07.2012).</w:t>
      </w:r>
    </w:p>
    <w:p w14:paraId="2E151966" w14:textId="0FA90331" w:rsidR="00FF3196" w:rsidRPr="00AD35D7" w:rsidRDefault="00FF3196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left="1418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>Commissione per le prove finali del sudd</w:t>
      </w:r>
      <w:r w:rsidR="00E62AF0" w:rsidRPr="00AD35D7">
        <w:rPr>
          <w:rFonts w:ascii="Times" w:hAnsi="Times" w:cs="Times New Roman"/>
        </w:rPr>
        <w:t>etto Corso di TFA (luglio 2013).</w:t>
      </w:r>
    </w:p>
    <w:p w14:paraId="7FF197C9" w14:textId="4F287203" w:rsidR="00FF3196" w:rsidRPr="00AD35D7" w:rsidRDefault="00D94448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right="566"/>
        <w:jc w:val="both"/>
        <w:rPr>
          <w:rFonts w:ascii="Times" w:hAnsi="Times" w:cs="Times New Roman"/>
          <w:shd w:val="clear" w:color="auto" w:fill="FFFFFF"/>
        </w:rPr>
      </w:pPr>
      <w:r w:rsidRPr="00AD35D7">
        <w:rPr>
          <w:rFonts w:ascii="Times" w:hAnsi="Times" w:cs="Times New Roman"/>
        </w:rPr>
        <w:t>f</w:t>
      </w:r>
      <w:r w:rsidR="0022519A" w:rsidRPr="00AD35D7">
        <w:rPr>
          <w:rFonts w:ascii="Times" w:hAnsi="Times" w:cs="Times New Roman"/>
        </w:rPr>
        <w:t xml:space="preserve">) </w:t>
      </w:r>
      <w:r w:rsidR="00E62AF0" w:rsidRPr="00AD35D7">
        <w:rPr>
          <w:rFonts w:ascii="Times" w:hAnsi="Times" w:cs="Times New Roman"/>
          <w:i/>
        </w:rPr>
        <w:t>commissioni didattiche</w:t>
      </w:r>
      <w:r w:rsidR="0022519A" w:rsidRPr="00AD35D7">
        <w:rPr>
          <w:rFonts w:ascii="Times" w:hAnsi="Times" w:cs="Times New Roman"/>
          <w:i/>
        </w:rPr>
        <w:t>:</w:t>
      </w:r>
    </w:p>
    <w:p w14:paraId="0E9C64CB" w14:textId="49CE0B0E" w:rsidR="008B2D31" w:rsidRPr="00AD35D7" w:rsidRDefault="008B2D31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left="1418" w:right="566"/>
        <w:jc w:val="both"/>
        <w:rPr>
          <w:rFonts w:ascii="Times" w:hAnsi="Times" w:cs="Times New Roman"/>
          <w:shd w:val="clear" w:color="auto" w:fill="FFFFFF"/>
        </w:rPr>
      </w:pPr>
      <w:r w:rsidRPr="00AD35D7">
        <w:rPr>
          <w:rFonts w:ascii="Times" w:hAnsi="Times" w:cs="Times New Roman"/>
        </w:rPr>
        <w:t xml:space="preserve">Commissione della Facoltà di Lettere e Filosofia “Orientamento e Tutorato”, nell’ambito della quale si è occupata </w:t>
      </w:r>
      <w:r w:rsidR="00FF1F95" w:rsidRPr="00AD35D7">
        <w:rPr>
          <w:rFonts w:ascii="Times" w:hAnsi="Times" w:cs="Times New Roman"/>
        </w:rPr>
        <w:t xml:space="preserve">in particolare </w:t>
      </w:r>
      <w:r w:rsidRPr="00AD35D7">
        <w:rPr>
          <w:rFonts w:ascii="Times" w:hAnsi="Times" w:cs="Times New Roman"/>
        </w:rPr>
        <w:t>delle Convenzioni con gli Istituti di istruzione secondaria (</w:t>
      </w:r>
      <w:proofErr w:type="spellStart"/>
      <w:r w:rsidRPr="00AD35D7">
        <w:rPr>
          <w:rFonts w:ascii="Times" w:hAnsi="Times" w:cs="Times New Roman"/>
        </w:rPr>
        <w:t>C.d.F</w:t>
      </w:r>
      <w:proofErr w:type="spellEnd"/>
      <w:r w:rsidRPr="00AD35D7">
        <w:rPr>
          <w:rFonts w:ascii="Times" w:hAnsi="Times" w:cs="Times New Roman"/>
        </w:rPr>
        <w:t xml:space="preserve">. del 28.01.2010, n. 3), per il miglioramento dei processi di formazione e di orientamento degli studenti (nota </w:t>
      </w:r>
      <w:proofErr w:type="spellStart"/>
      <w:r w:rsidRPr="00AD35D7">
        <w:rPr>
          <w:rFonts w:ascii="Times" w:hAnsi="Times" w:cs="Times New Roman"/>
        </w:rPr>
        <w:t>prot</w:t>
      </w:r>
      <w:proofErr w:type="spellEnd"/>
      <w:r w:rsidRPr="00AD35D7">
        <w:rPr>
          <w:rFonts w:ascii="Times" w:hAnsi="Times" w:cs="Times New Roman"/>
        </w:rPr>
        <w:t>. n. 34384- V/1, del 23 maggio 2011).</w:t>
      </w:r>
    </w:p>
    <w:p w14:paraId="6D21D175" w14:textId="5DAAADB6" w:rsidR="00FF3196" w:rsidRPr="00AD35D7" w:rsidRDefault="00FF3196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left="1418" w:right="566"/>
        <w:jc w:val="both"/>
        <w:rPr>
          <w:rStyle w:val="apple-converted-space"/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 xml:space="preserve"> Commissione per la revisione dei Piani di studi dei Corsi di laurea in Lettere e Beni culturali (aa  2018-2019)</w:t>
      </w:r>
      <w:r w:rsidR="00E62AF0" w:rsidRPr="00AD35D7">
        <w:rPr>
          <w:rStyle w:val="apple-converted-space"/>
          <w:rFonts w:ascii="Times" w:hAnsi="Times" w:cs="Times New Roman"/>
          <w:shd w:val="clear" w:color="auto" w:fill="FFFFFF"/>
        </w:rPr>
        <w:t>.</w:t>
      </w:r>
    </w:p>
    <w:p w14:paraId="6EA7B702" w14:textId="61EC3575" w:rsidR="008B2D31" w:rsidRPr="00AD35D7" w:rsidRDefault="00FF3196" w:rsidP="00E62AF0">
      <w:pPr>
        <w:pStyle w:val="Paragrafoelenco"/>
        <w:numPr>
          <w:ilvl w:val="0"/>
          <w:numId w:val="1"/>
        </w:numPr>
        <w:tabs>
          <w:tab w:val="left" w:pos="9072"/>
        </w:tabs>
        <w:spacing w:after="0"/>
        <w:ind w:left="1418" w:right="566"/>
        <w:jc w:val="both"/>
        <w:rPr>
          <w:rFonts w:ascii="Times" w:hAnsi="Times" w:cs="Times New Roman"/>
          <w:shd w:val="clear" w:color="auto" w:fill="FFFFFF"/>
        </w:rPr>
      </w:pPr>
      <w:r w:rsidRPr="00AD35D7">
        <w:rPr>
          <w:rStyle w:val="apple-converted-space"/>
          <w:rFonts w:ascii="Times" w:hAnsi="Times" w:cs="Times New Roman"/>
          <w:shd w:val="clear" w:color="auto" w:fill="FFFFFF"/>
        </w:rPr>
        <w:t>Commissione Progetto POT- Progetto Orientamento e Tutorato, dal gennaio 2019 a tutt'oggi</w:t>
      </w:r>
      <w:r w:rsidR="00E62AF0" w:rsidRPr="00AD35D7">
        <w:rPr>
          <w:rStyle w:val="apple-converted-space"/>
          <w:rFonts w:ascii="Times" w:hAnsi="Times" w:cs="Times New Roman"/>
          <w:shd w:val="clear" w:color="auto" w:fill="FFFFFF"/>
        </w:rPr>
        <w:t>.</w:t>
      </w:r>
    </w:p>
    <w:p w14:paraId="3324C109" w14:textId="77777777" w:rsidR="008B2D31" w:rsidRPr="00AD35D7" w:rsidRDefault="008B2D31" w:rsidP="00E62AF0">
      <w:pPr>
        <w:tabs>
          <w:tab w:val="left" w:pos="9072"/>
        </w:tabs>
        <w:spacing w:after="0"/>
        <w:ind w:left="142" w:right="566"/>
        <w:jc w:val="both"/>
        <w:rPr>
          <w:rFonts w:ascii="Times" w:hAnsi="Times" w:cs="Times New Roman"/>
          <w:b/>
        </w:rPr>
      </w:pPr>
    </w:p>
    <w:p w14:paraId="656E0933" w14:textId="77777777" w:rsidR="003216E4" w:rsidRPr="00AD35D7" w:rsidRDefault="003216E4" w:rsidP="00E62AF0">
      <w:pPr>
        <w:tabs>
          <w:tab w:val="left" w:pos="9072"/>
        </w:tabs>
        <w:spacing w:after="0"/>
        <w:ind w:right="566"/>
        <w:jc w:val="both"/>
        <w:rPr>
          <w:rFonts w:ascii="Times" w:hAnsi="Times" w:cs="Times New Roman"/>
        </w:rPr>
      </w:pPr>
      <w:r w:rsidRPr="00AD35D7">
        <w:rPr>
          <w:rStyle w:val="apple-converted-space"/>
          <w:rFonts w:ascii="Times" w:hAnsi="Times" w:cs="Times New Roman"/>
          <w:i/>
          <w:shd w:val="clear" w:color="auto" w:fill="FFFFFF"/>
        </w:rPr>
        <w:t>Attività istituzionali</w:t>
      </w:r>
    </w:p>
    <w:p w14:paraId="4963CF6E" w14:textId="77777777" w:rsidR="003216E4" w:rsidRPr="00AD35D7" w:rsidRDefault="003216E4" w:rsidP="00E62AF0">
      <w:pPr>
        <w:pStyle w:val="Paragrafoelenco"/>
        <w:numPr>
          <w:ilvl w:val="0"/>
          <w:numId w:val="1"/>
        </w:numPr>
        <w:spacing w:after="0"/>
        <w:ind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 Rappresentante dei ricercatori nel Comitato Pari Opportunità dell’Università di Bari per il triennio 1999-2002.</w:t>
      </w:r>
      <w:r w:rsidRPr="00AD35D7">
        <w:rPr>
          <w:rFonts w:ascii="Times" w:hAnsi="Times" w:cs="Times New Roman"/>
        </w:rPr>
        <w:tab/>
      </w:r>
    </w:p>
    <w:p w14:paraId="15198A00" w14:textId="4C24FBEF" w:rsidR="003216E4" w:rsidRPr="00AD35D7" w:rsidRDefault="003216E4" w:rsidP="00E62AF0">
      <w:pPr>
        <w:pStyle w:val="Paragrafoelenco"/>
        <w:numPr>
          <w:ilvl w:val="0"/>
          <w:numId w:val="1"/>
        </w:numPr>
        <w:spacing w:after="0"/>
        <w:ind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lastRenderedPageBreak/>
        <w:t>Componente della Giunta del Consiglio di Interclasse delle lauree in Lettere per il triennio 2013-2016.</w:t>
      </w:r>
    </w:p>
    <w:p w14:paraId="41E1D910" w14:textId="77777777" w:rsidR="00D72748" w:rsidRPr="00AD35D7" w:rsidRDefault="00D72748" w:rsidP="00D72748">
      <w:pPr>
        <w:pStyle w:val="Paragrafoelenco"/>
        <w:spacing w:after="0"/>
        <w:ind w:left="927" w:right="566"/>
        <w:jc w:val="both"/>
        <w:rPr>
          <w:rFonts w:ascii="Times" w:hAnsi="Times" w:cs="Times New Roman"/>
        </w:rPr>
      </w:pPr>
    </w:p>
    <w:p w14:paraId="0FCFF014" w14:textId="77777777" w:rsidR="003216E4" w:rsidRPr="00AD35D7" w:rsidRDefault="003216E4" w:rsidP="00E62AF0">
      <w:pPr>
        <w:spacing w:after="0"/>
        <w:ind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  <w:i/>
        </w:rPr>
        <w:t>Terza missione (iniziative più recenti)</w:t>
      </w:r>
    </w:p>
    <w:p w14:paraId="3739ED15" w14:textId="77777777" w:rsidR="003216E4" w:rsidRPr="00AD35D7" w:rsidRDefault="003216E4" w:rsidP="00E62AF0">
      <w:pPr>
        <w:spacing w:after="0"/>
        <w:ind w:left="567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Presentazione della Mostra fotografica </w:t>
      </w:r>
      <w:r w:rsidRPr="00AD35D7">
        <w:rPr>
          <w:rFonts w:ascii="Times" w:hAnsi="Times" w:cs="Times New Roman"/>
          <w:i/>
        </w:rPr>
        <w:t>Signa</w:t>
      </w:r>
      <w:r w:rsidRPr="00AD35D7">
        <w:rPr>
          <w:rFonts w:ascii="Times" w:hAnsi="Times" w:cs="Times New Roman"/>
        </w:rPr>
        <w:t xml:space="preserve">, Pinacoteca di Ruvo, il 1.04.2017, nell'ambito dell'iniziativa </w:t>
      </w:r>
      <w:proofErr w:type="spellStart"/>
      <w:r w:rsidRPr="00AD35D7">
        <w:rPr>
          <w:rFonts w:ascii="Times" w:hAnsi="Times" w:cs="Times New Roman"/>
          <w:i/>
        </w:rPr>
        <w:t>SLOW#donnatuttoèpossibile</w:t>
      </w:r>
      <w:proofErr w:type="spellEnd"/>
      <w:r w:rsidRPr="00AD35D7">
        <w:rPr>
          <w:rFonts w:ascii="Times" w:hAnsi="Times" w:cs="Times New Roman"/>
          <w:i/>
        </w:rPr>
        <w:t>: contro la violenza sulle donne</w:t>
      </w:r>
      <w:r w:rsidRPr="00AD35D7">
        <w:rPr>
          <w:rFonts w:ascii="Times" w:hAnsi="Times" w:cs="Times New Roman"/>
        </w:rPr>
        <w:t xml:space="preserve">. </w:t>
      </w:r>
    </w:p>
    <w:p w14:paraId="444912D9" w14:textId="27A8BCC9" w:rsidR="003216E4" w:rsidRPr="00AD35D7" w:rsidRDefault="003216E4" w:rsidP="00E62AF0">
      <w:pPr>
        <w:spacing w:after="0"/>
        <w:ind w:left="567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Presentazione di </w:t>
      </w:r>
      <w:r w:rsidR="00E62AF0" w:rsidRPr="00AD35D7">
        <w:rPr>
          <w:rFonts w:ascii="Times" w:hAnsi="Times" w:cs="Times New Roman"/>
        </w:rPr>
        <w:t xml:space="preserve">volume di </w:t>
      </w:r>
      <w:r w:rsidRPr="00AD35D7">
        <w:rPr>
          <w:rFonts w:ascii="Times" w:hAnsi="Times" w:cs="Times New Roman"/>
        </w:rPr>
        <w:t xml:space="preserve">Eva Cantarella, </w:t>
      </w:r>
      <w:r w:rsidRPr="00AD35D7">
        <w:rPr>
          <w:rFonts w:ascii="Times" w:hAnsi="Times" w:cs="Times New Roman"/>
          <w:i/>
        </w:rPr>
        <w:t>Come uccidere il padre</w:t>
      </w:r>
      <w:r w:rsidRPr="00AD35D7">
        <w:rPr>
          <w:rFonts w:ascii="Times" w:hAnsi="Times" w:cs="Times New Roman"/>
        </w:rPr>
        <w:t xml:space="preserve"> (Milano 2017), Libreria Laterza (10.10.2017</w:t>
      </w:r>
      <w:r w:rsidR="00E62AF0" w:rsidRPr="00AD35D7">
        <w:rPr>
          <w:rFonts w:ascii="Times" w:hAnsi="Times" w:cs="Times New Roman"/>
        </w:rPr>
        <w:t>).</w:t>
      </w:r>
      <w:r w:rsidRPr="00AD35D7">
        <w:rPr>
          <w:rFonts w:ascii="Times" w:hAnsi="Times" w:cs="Times New Roman"/>
        </w:rPr>
        <w:t xml:space="preserve"> </w:t>
      </w:r>
    </w:p>
    <w:p w14:paraId="4264EEF7" w14:textId="0F5F38B9" w:rsidR="003216E4" w:rsidRPr="00AD35D7" w:rsidRDefault="003216E4" w:rsidP="00E62AF0">
      <w:pPr>
        <w:spacing w:after="0"/>
        <w:ind w:left="567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Presentazione </w:t>
      </w:r>
      <w:r w:rsidR="00E62AF0" w:rsidRPr="00AD35D7">
        <w:rPr>
          <w:rFonts w:ascii="Times" w:hAnsi="Times" w:cs="Times New Roman"/>
        </w:rPr>
        <w:t xml:space="preserve">del romanzo </w:t>
      </w:r>
      <w:r w:rsidRPr="00AD35D7">
        <w:rPr>
          <w:rFonts w:ascii="Times" w:hAnsi="Times" w:cs="Times New Roman"/>
        </w:rPr>
        <w:t xml:space="preserve">di Helena Paoli, </w:t>
      </w:r>
      <w:r w:rsidRPr="00AD35D7">
        <w:rPr>
          <w:rFonts w:ascii="Times" w:hAnsi="Times" w:cs="Times New Roman"/>
          <w:i/>
        </w:rPr>
        <w:t xml:space="preserve">La maga tessitrice </w:t>
      </w:r>
      <w:r w:rsidRPr="00AD35D7">
        <w:rPr>
          <w:rFonts w:ascii="Times" w:hAnsi="Times" w:cs="Times New Roman"/>
        </w:rPr>
        <w:t>(Roma 2019),"la Feltrinelli" (7.02.2019</w:t>
      </w:r>
      <w:r w:rsidR="00E62AF0" w:rsidRPr="00AD35D7">
        <w:rPr>
          <w:rFonts w:ascii="Times" w:hAnsi="Times" w:cs="Times New Roman"/>
        </w:rPr>
        <w:t>).</w:t>
      </w:r>
    </w:p>
    <w:p w14:paraId="2E480C77" w14:textId="26258B14" w:rsidR="00D91473" w:rsidRPr="00AD35D7" w:rsidRDefault="003216E4" w:rsidP="008A709D">
      <w:pPr>
        <w:pStyle w:val="Paragrafoelenco"/>
        <w:tabs>
          <w:tab w:val="left" w:pos="9072"/>
        </w:tabs>
        <w:spacing w:after="0"/>
        <w:ind w:left="567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Presentazione </w:t>
      </w:r>
      <w:r w:rsidR="00E62AF0" w:rsidRPr="00AD35D7">
        <w:rPr>
          <w:rFonts w:ascii="Times" w:hAnsi="Times" w:cs="Times New Roman"/>
        </w:rPr>
        <w:t xml:space="preserve">del romanzo </w:t>
      </w:r>
      <w:r w:rsidRPr="00AD35D7">
        <w:rPr>
          <w:rFonts w:ascii="Times" w:hAnsi="Times" w:cs="Times New Roman"/>
        </w:rPr>
        <w:t xml:space="preserve">di Pierpaolo </w:t>
      </w:r>
      <w:proofErr w:type="spellStart"/>
      <w:r w:rsidRPr="00AD35D7">
        <w:rPr>
          <w:rFonts w:ascii="Times" w:hAnsi="Times" w:cs="Times New Roman"/>
        </w:rPr>
        <w:t>Giannubilo</w:t>
      </w:r>
      <w:proofErr w:type="spellEnd"/>
      <w:r w:rsidRPr="00AD35D7">
        <w:rPr>
          <w:rFonts w:ascii="Times" w:hAnsi="Times" w:cs="Times New Roman"/>
        </w:rPr>
        <w:t xml:space="preserve">, </w:t>
      </w:r>
      <w:r w:rsidRPr="00AD35D7">
        <w:rPr>
          <w:rFonts w:ascii="Times" w:hAnsi="Times" w:cs="Times New Roman"/>
          <w:i/>
        </w:rPr>
        <w:t>Il risolutore</w:t>
      </w:r>
      <w:r w:rsidRPr="00AD35D7">
        <w:rPr>
          <w:rFonts w:ascii="Times" w:hAnsi="Times" w:cs="Times New Roman"/>
        </w:rPr>
        <w:t xml:space="preserve"> (Milano 2019), Castello di Santeramo il 28.06.2019 (nell'ambito</w:t>
      </w:r>
      <w:r w:rsidR="00E62AF0" w:rsidRPr="00AD35D7">
        <w:rPr>
          <w:rFonts w:ascii="Times" w:hAnsi="Times" w:cs="Times New Roman"/>
        </w:rPr>
        <w:t xml:space="preserve"> de "Del racconto il film", Festival </w:t>
      </w:r>
      <w:proofErr w:type="spellStart"/>
      <w:r w:rsidR="00E62AF0" w:rsidRPr="00AD35D7">
        <w:rPr>
          <w:rFonts w:ascii="Times" w:hAnsi="Times" w:cs="Times New Roman"/>
        </w:rPr>
        <w:t>cinema&amp;Letteratura</w:t>
      </w:r>
      <w:proofErr w:type="spellEnd"/>
      <w:r w:rsidR="00E62AF0" w:rsidRPr="00AD35D7">
        <w:rPr>
          <w:rFonts w:ascii="Times" w:hAnsi="Times" w:cs="Times New Roman"/>
        </w:rPr>
        <w:t>, giugno/luglio 2019).</w:t>
      </w:r>
    </w:p>
    <w:p w14:paraId="09554DD8" w14:textId="62952BEF" w:rsidR="008C4A2E" w:rsidRPr="00AD35D7" w:rsidRDefault="008C4A2E" w:rsidP="008A709D">
      <w:pPr>
        <w:pStyle w:val="Paragrafoelenco"/>
        <w:tabs>
          <w:tab w:val="left" w:pos="9072"/>
        </w:tabs>
        <w:spacing w:after="0"/>
        <w:ind w:left="567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</w:t>
      </w:r>
      <w:r w:rsidRPr="00AD35D7">
        <w:rPr>
          <w:rFonts w:ascii="Times" w:hAnsi="Times" w:cs="Times New Roman"/>
          <w:i/>
          <w:iCs/>
        </w:rPr>
        <w:t>Terme che passione</w:t>
      </w:r>
      <w:r w:rsidRPr="00AD35D7">
        <w:rPr>
          <w:rFonts w:ascii="Times" w:hAnsi="Times" w:cs="Times New Roman"/>
        </w:rPr>
        <w:t>, Margherita di Savoia, 2 agosto 2019, nell’ambito della iniziativa “Parole di sale”</w:t>
      </w:r>
    </w:p>
    <w:p w14:paraId="0FC351D5" w14:textId="628D9CDE" w:rsidR="008C4A2E" w:rsidRPr="00AD35D7" w:rsidRDefault="008C4A2E" w:rsidP="008A709D">
      <w:pPr>
        <w:pStyle w:val="Paragrafoelenco"/>
        <w:tabs>
          <w:tab w:val="left" w:pos="9072"/>
        </w:tabs>
        <w:spacing w:after="0"/>
        <w:ind w:left="567" w:right="566"/>
        <w:jc w:val="both"/>
        <w:rPr>
          <w:rFonts w:ascii="Times" w:hAnsi="Times" w:cs="Times New Roman"/>
        </w:rPr>
      </w:pPr>
      <w:r w:rsidRPr="00AD35D7">
        <w:rPr>
          <w:rFonts w:ascii="Times" w:hAnsi="Times" w:cs="Times New Roman"/>
        </w:rPr>
        <w:t xml:space="preserve">- presentazione del volume “E sia” di Grazia </w:t>
      </w:r>
      <w:proofErr w:type="spellStart"/>
      <w:r w:rsidRPr="00AD35D7">
        <w:rPr>
          <w:rFonts w:ascii="Times" w:hAnsi="Times" w:cs="Times New Roman"/>
        </w:rPr>
        <w:t>Procino</w:t>
      </w:r>
      <w:proofErr w:type="spellEnd"/>
      <w:r w:rsidRPr="00AD35D7">
        <w:rPr>
          <w:rFonts w:ascii="Times" w:hAnsi="Times" w:cs="Times New Roman"/>
        </w:rPr>
        <w:t>, Biblioteca G. Colonna, Santeramo, 15 ottobre 2019</w:t>
      </w:r>
    </w:p>
    <w:p w14:paraId="6DC7E396" w14:textId="2872E3C2" w:rsidR="003B1B66" w:rsidRPr="00AD35D7" w:rsidRDefault="003B1B66" w:rsidP="008A709D">
      <w:pPr>
        <w:pStyle w:val="Paragrafoelenco"/>
        <w:tabs>
          <w:tab w:val="left" w:pos="9072"/>
        </w:tabs>
        <w:spacing w:after="0"/>
        <w:ind w:left="567" w:right="566"/>
        <w:jc w:val="both"/>
        <w:rPr>
          <w:rFonts w:ascii="Times" w:hAnsi="Times" w:cs="Times New Roman"/>
        </w:rPr>
      </w:pPr>
    </w:p>
    <w:p w14:paraId="5A986377" w14:textId="232CABD7" w:rsidR="003B1B66" w:rsidRPr="00AD35D7" w:rsidRDefault="003B1B66" w:rsidP="008A709D">
      <w:pPr>
        <w:pStyle w:val="Paragrafoelenco"/>
        <w:tabs>
          <w:tab w:val="left" w:pos="9072"/>
        </w:tabs>
        <w:spacing w:after="0"/>
        <w:ind w:left="567" w:right="566"/>
        <w:jc w:val="both"/>
        <w:rPr>
          <w:rFonts w:ascii="Times" w:hAnsi="Times" w:cs="Times New Roman"/>
        </w:rPr>
      </w:pPr>
    </w:p>
    <w:p w14:paraId="762C1F94" w14:textId="77777777" w:rsidR="001A1090" w:rsidRPr="00AD35D7" w:rsidRDefault="001A1090" w:rsidP="001A1090">
      <w:pPr>
        <w:spacing w:after="0"/>
        <w:jc w:val="both"/>
        <w:rPr>
          <w:rFonts w:ascii="Times" w:eastAsia="Times New Roman" w:hAnsi="Times" w:cs="Times New Roman"/>
          <w:lang w:eastAsia="it-IT"/>
        </w:rPr>
      </w:pPr>
    </w:p>
    <w:sectPr w:rsidR="001A1090" w:rsidRPr="00AD35D7" w:rsidSect="009E6D8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01CD" w14:textId="77777777" w:rsidR="00291165" w:rsidRDefault="00291165" w:rsidP="007670D0">
      <w:pPr>
        <w:spacing w:after="0" w:line="240" w:lineRule="auto"/>
      </w:pPr>
      <w:r>
        <w:separator/>
      </w:r>
    </w:p>
  </w:endnote>
  <w:endnote w:type="continuationSeparator" w:id="0">
    <w:p w14:paraId="3855EB4E" w14:textId="77777777" w:rsidR="00291165" w:rsidRDefault="00291165" w:rsidP="0076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6904"/>
      <w:docPartObj>
        <w:docPartGallery w:val="Page Numbers (Bottom of Page)"/>
        <w:docPartUnique/>
      </w:docPartObj>
    </w:sdtPr>
    <w:sdtEndPr/>
    <w:sdtContent>
      <w:p w14:paraId="6ACC01EF" w14:textId="77777777" w:rsidR="00076B4F" w:rsidRDefault="0053767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3100E" w14:textId="77777777" w:rsidR="00076B4F" w:rsidRDefault="00076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2C9D" w14:textId="77777777" w:rsidR="00291165" w:rsidRDefault="00291165" w:rsidP="007670D0">
      <w:pPr>
        <w:spacing w:after="0" w:line="240" w:lineRule="auto"/>
      </w:pPr>
      <w:r>
        <w:separator/>
      </w:r>
    </w:p>
  </w:footnote>
  <w:footnote w:type="continuationSeparator" w:id="0">
    <w:p w14:paraId="647A826D" w14:textId="77777777" w:rsidR="00291165" w:rsidRDefault="00291165" w:rsidP="0076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0283"/>
    <w:multiLevelType w:val="hybridMultilevel"/>
    <w:tmpl w:val="080E6880"/>
    <w:lvl w:ilvl="0" w:tplc="098EE3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6407CC"/>
    <w:multiLevelType w:val="hybridMultilevel"/>
    <w:tmpl w:val="A6C8F9E6"/>
    <w:lvl w:ilvl="0" w:tplc="3FBED4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E6"/>
    <w:rsid w:val="0000055A"/>
    <w:rsid w:val="000017C4"/>
    <w:rsid w:val="00010FD0"/>
    <w:rsid w:val="0003182A"/>
    <w:rsid w:val="00031F0B"/>
    <w:rsid w:val="000341B5"/>
    <w:rsid w:val="0003689A"/>
    <w:rsid w:val="00043202"/>
    <w:rsid w:val="00043378"/>
    <w:rsid w:val="00053295"/>
    <w:rsid w:val="00055392"/>
    <w:rsid w:val="000757AF"/>
    <w:rsid w:val="00076B4F"/>
    <w:rsid w:val="0008333E"/>
    <w:rsid w:val="00090609"/>
    <w:rsid w:val="00093F42"/>
    <w:rsid w:val="00094557"/>
    <w:rsid w:val="0009590E"/>
    <w:rsid w:val="000A64DD"/>
    <w:rsid w:val="000B498E"/>
    <w:rsid w:val="000C65A6"/>
    <w:rsid w:val="000C79D5"/>
    <w:rsid w:val="000F0F1C"/>
    <w:rsid w:val="000F765C"/>
    <w:rsid w:val="000F7A1E"/>
    <w:rsid w:val="00101836"/>
    <w:rsid w:val="00117ACD"/>
    <w:rsid w:val="00124609"/>
    <w:rsid w:val="001352E1"/>
    <w:rsid w:val="00142D64"/>
    <w:rsid w:val="00144204"/>
    <w:rsid w:val="00145FE7"/>
    <w:rsid w:val="0016282E"/>
    <w:rsid w:val="0016759B"/>
    <w:rsid w:val="00175023"/>
    <w:rsid w:val="001A1090"/>
    <w:rsid w:val="001A7350"/>
    <w:rsid w:val="001A7504"/>
    <w:rsid w:val="001B1896"/>
    <w:rsid w:val="001B1D1B"/>
    <w:rsid w:val="001D3CF4"/>
    <w:rsid w:val="001D68E4"/>
    <w:rsid w:val="001E48BB"/>
    <w:rsid w:val="002014C3"/>
    <w:rsid w:val="0020442A"/>
    <w:rsid w:val="00204AFB"/>
    <w:rsid w:val="00213CC8"/>
    <w:rsid w:val="0022519A"/>
    <w:rsid w:val="0022704A"/>
    <w:rsid w:val="002415B3"/>
    <w:rsid w:val="00241D79"/>
    <w:rsid w:val="0025639E"/>
    <w:rsid w:val="00257C46"/>
    <w:rsid w:val="00261DE4"/>
    <w:rsid w:val="0026441F"/>
    <w:rsid w:val="00283BAA"/>
    <w:rsid w:val="00291165"/>
    <w:rsid w:val="002B577C"/>
    <w:rsid w:val="002D6468"/>
    <w:rsid w:val="002E058A"/>
    <w:rsid w:val="002E5618"/>
    <w:rsid w:val="002E5DDA"/>
    <w:rsid w:val="002E6349"/>
    <w:rsid w:val="002F0106"/>
    <w:rsid w:val="002F1BF2"/>
    <w:rsid w:val="00301453"/>
    <w:rsid w:val="00301B65"/>
    <w:rsid w:val="00320948"/>
    <w:rsid w:val="003216E4"/>
    <w:rsid w:val="0032347D"/>
    <w:rsid w:val="003318B4"/>
    <w:rsid w:val="00333DF6"/>
    <w:rsid w:val="0033714B"/>
    <w:rsid w:val="00344FE7"/>
    <w:rsid w:val="00345CD5"/>
    <w:rsid w:val="00353C43"/>
    <w:rsid w:val="003555CA"/>
    <w:rsid w:val="003652A1"/>
    <w:rsid w:val="00365DDF"/>
    <w:rsid w:val="00374788"/>
    <w:rsid w:val="003A41B8"/>
    <w:rsid w:val="003B1B66"/>
    <w:rsid w:val="003B5315"/>
    <w:rsid w:val="003F3FFC"/>
    <w:rsid w:val="00403634"/>
    <w:rsid w:val="0041299F"/>
    <w:rsid w:val="00413A43"/>
    <w:rsid w:val="0043183E"/>
    <w:rsid w:val="00432CEA"/>
    <w:rsid w:val="004353A2"/>
    <w:rsid w:val="004363B3"/>
    <w:rsid w:val="0044397F"/>
    <w:rsid w:val="00461DDB"/>
    <w:rsid w:val="00475EB0"/>
    <w:rsid w:val="004831A1"/>
    <w:rsid w:val="00484634"/>
    <w:rsid w:val="00487063"/>
    <w:rsid w:val="004931D2"/>
    <w:rsid w:val="004965C1"/>
    <w:rsid w:val="004B1B5F"/>
    <w:rsid w:val="004B657F"/>
    <w:rsid w:val="0050157B"/>
    <w:rsid w:val="005079F2"/>
    <w:rsid w:val="00517D47"/>
    <w:rsid w:val="005219C0"/>
    <w:rsid w:val="00535E7F"/>
    <w:rsid w:val="00536530"/>
    <w:rsid w:val="00537678"/>
    <w:rsid w:val="00540B54"/>
    <w:rsid w:val="00557D7A"/>
    <w:rsid w:val="005705F1"/>
    <w:rsid w:val="00570648"/>
    <w:rsid w:val="00572788"/>
    <w:rsid w:val="0057290F"/>
    <w:rsid w:val="005C188B"/>
    <w:rsid w:val="005C27A1"/>
    <w:rsid w:val="005D45D9"/>
    <w:rsid w:val="005E1AF3"/>
    <w:rsid w:val="005E1B90"/>
    <w:rsid w:val="005F12CB"/>
    <w:rsid w:val="005F5C40"/>
    <w:rsid w:val="0060161A"/>
    <w:rsid w:val="0060475F"/>
    <w:rsid w:val="006071DE"/>
    <w:rsid w:val="00642CBF"/>
    <w:rsid w:val="00651979"/>
    <w:rsid w:val="00654B2B"/>
    <w:rsid w:val="00676129"/>
    <w:rsid w:val="006928EE"/>
    <w:rsid w:val="006950FB"/>
    <w:rsid w:val="006A0877"/>
    <w:rsid w:val="006A2096"/>
    <w:rsid w:val="006A7494"/>
    <w:rsid w:val="006A74F0"/>
    <w:rsid w:val="006B268F"/>
    <w:rsid w:val="006C5461"/>
    <w:rsid w:val="006C6D2C"/>
    <w:rsid w:val="006E5364"/>
    <w:rsid w:val="006E64F6"/>
    <w:rsid w:val="006F6939"/>
    <w:rsid w:val="006F6BB9"/>
    <w:rsid w:val="00710746"/>
    <w:rsid w:val="00715F55"/>
    <w:rsid w:val="00724F23"/>
    <w:rsid w:val="007332EE"/>
    <w:rsid w:val="00736AEF"/>
    <w:rsid w:val="00744DC0"/>
    <w:rsid w:val="00744ECB"/>
    <w:rsid w:val="00747E0B"/>
    <w:rsid w:val="00747F61"/>
    <w:rsid w:val="00761993"/>
    <w:rsid w:val="00764052"/>
    <w:rsid w:val="007670D0"/>
    <w:rsid w:val="0077265D"/>
    <w:rsid w:val="007A1C2B"/>
    <w:rsid w:val="007A4863"/>
    <w:rsid w:val="007C0D44"/>
    <w:rsid w:val="007C168E"/>
    <w:rsid w:val="007E22E8"/>
    <w:rsid w:val="007E63CD"/>
    <w:rsid w:val="007E71E8"/>
    <w:rsid w:val="00810565"/>
    <w:rsid w:val="00815944"/>
    <w:rsid w:val="0082146D"/>
    <w:rsid w:val="00827EDE"/>
    <w:rsid w:val="00832A0B"/>
    <w:rsid w:val="0083494D"/>
    <w:rsid w:val="00850E85"/>
    <w:rsid w:val="00853F56"/>
    <w:rsid w:val="008569D0"/>
    <w:rsid w:val="00872427"/>
    <w:rsid w:val="00875846"/>
    <w:rsid w:val="008768C1"/>
    <w:rsid w:val="00877520"/>
    <w:rsid w:val="008852F6"/>
    <w:rsid w:val="008900CF"/>
    <w:rsid w:val="008935BD"/>
    <w:rsid w:val="008A40BA"/>
    <w:rsid w:val="008A4495"/>
    <w:rsid w:val="008A709D"/>
    <w:rsid w:val="008B1E2F"/>
    <w:rsid w:val="008B23C6"/>
    <w:rsid w:val="008B2D31"/>
    <w:rsid w:val="008C4A2E"/>
    <w:rsid w:val="008C5DC8"/>
    <w:rsid w:val="008C7363"/>
    <w:rsid w:val="008E1046"/>
    <w:rsid w:val="008E583A"/>
    <w:rsid w:val="008F10F3"/>
    <w:rsid w:val="00932286"/>
    <w:rsid w:val="00934C15"/>
    <w:rsid w:val="0094488F"/>
    <w:rsid w:val="00945817"/>
    <w:rsid w:val="00945DBA"/>
    <w:rsid w:val="00950E23"/>
    <w:rsid w:val="00971B85"/>
    <w:rsid w:val="00977EED"/>
    <w:rsid w:val="00983899"/>
    <w:rsid w:val="0099198B"/>
    <w:rsid w:val="00994C44"/>
    <w:rsid w:val="00996874"/>
    <w:rsid w:val="009A153E"/>
    <w:rsid w:val="009B52B0"/>
    <w:rsid w:val="009C3115"/>
    <w:rsid w:val="009D5613"/>
    <w:rsid w:val="009D5CD3"/>
    <w:rsid w:val="009E1ADF"/>
    <w:rsid w:val="009E2D1B"/>
    <w:rsid w:val="009E4609"/>
    <w:rsid w:val="009E6D87"/>
    <w:rsid w:val="009F215A"/>
    <w:rsid w:val="009F2452"/>
    <w:rsid w:val="009F4D07"/>
    <w:rsid w:val="00A01A3D"/>
    <w:rsid w:val="00A11254"/>
    <w:rsid w:val="00A23982"/>
    <w:rsid w:val="00A247F8"/>
    <w:rsid w:val="00A37E84"/>
    <w:rsid w:val="00A547B8"/>
    <w:rsid w:val="00A612A4"/>
    <w:rsid w:val="00A6200C"/>
    <w:rsid w:val="00A77F65"/>
    <w:rsid w:val="00A87B62"/>
    <w:rsid w:val="00AA33F1"/>
    <w:rsid w:val="00AA7C59"/>
    <w:rsid w:val="00AD35D7"/>
    <w:rsid w:val="00AD4985"/>
    <w:rsid w:val="00AE2193"/>
    <w:rsid w:val="00AE53D7"/>
    <w:rsid w:val="00B00293"/>
    <w:rsid w:val="00B10781"/>
    <w:rsid w:val="00B15B91"/>
    <w:rsid w:val="00B310EC"/>
    <w:rsid w:val="00B335AC"/>
    <w:rsid w:val="00B57019"/>
    <w:rsid w:val="00B61599"/>
    <w:rsid w:val="00B61AF6"/>
    <w:rsid w:val="00B61FF9"/>
    <w:rsid w:val="00B6248E"/>
    <w:rsid w:val="00B64D9C"/>
    <w:rsid w:val="00B70EE2"/>
    <w:rsid w:val="00B71236"/>
    <w:rsid w:val="00B71408"/>
    <w:rsid w:val="00B94A41"/>
    <w:rsid w:val="00B976A9"/>
    <w:rsid w:val="00BA5DDE"/>
    <w:rsid w:val="00BB1740"/>
    <w:rsid w:val="00BC317B"/>
    <w:rsid w:val="00BC60D1"/>
    <w:rsid w:val="00BD5698"/>
    <w:rsid w:val="00BE20DC"/>
    <w:rsid w:val="00C150E6"/>
    <w:rsid w:val="00C22FB7"/>
    <w:rsid w:val="00C40FC1"/>
    <w:rsid w:val="00C534C2"/>
    <w:rsid w:val="00C57DF4"/>
    <w:rsid w:val="00C606C5"/>
    <w:rsid w:val="00C608E0"/>
    <w:rsid w:val="00C61653"/>
    <w:rsid w:val="00C70622"/>
    <w:rsid w:val="00C71554"/>
    <w:rsid w:val="00C82815"/>
    <w:rsid w:val="00CE418C"/>
    <w:rsid w:val="00CF6404"/>
    <w:rsid w:val="00D13C81"/>
    <w:rsid w:val="00D318B9"/>
    <w:rsid w:val="00D32963"/>
    <w:rsid w:val="00D54A62"/>
    <w:rsid w:val="00D72748"/>
    <w:rsid w:val="00D80887"/>
    <w:rsid w:val="00D87229"/>
    <w:rsid w:val="00D91473"/>
    <w:rsid w:val="00D94448"/>
    <w:rsid w:val="00D95A51"/>
    <w:rsid w:val="00DC2663"/>
    <w:rsid w:val="00DD1013"/>
    <w:rsid w:val="00DF474B"/>
    <w:rsid w:val="00E05C79"/>
    <w:rsid w:val="00E17DFD"/>
    <w:rsid w:val="00E210E6"/>
    <w:rsid w:val="00E37440"/>
    <w:rsid w:val="00E4044B"/>
    <w:rsid w:val="00E44494"/>
    <w:rsid w:val="00E53840"/>
    <w:rsid w:val="00E60C20"/>
    <w:rsid w:val="00E61397"/>
    <w:rsid w:val="00E62AF0"/>
    <w:rsid w:val="00E66FE6"/>
    <w:rsid w:val="00E878AC"/>
    <w:rsid w:val="00EA42F5"/>
    <w:rsid w:val="00EB05E0"/>
    <w:rsid w:val="00EB060B"/>
    <w:rsid w:val="00EC5619"/>
    <w:rsid w:val="00EC6F86"/>
    <w:rsid w:val="00F02781"/>
    <w:rsid w:val="00F0475C"/>
    <w:rsid w:val="00F04E92"/>
    <w:rsid w:val="00F050E5"/>
    <w:rsid w:val="00F06AEA"/>
    <w:rsid w:val="00F12F76"/>
    <w:rsid w:val="00F13A8D"/>
    <w:rsid w:val="00F21353"/>
    <w:rsid w:val="00F2507D"/>
    <w:rsid w:val="00F25F57"/>
    <w:rsid w:val="00F348EF"/>
    <w:rsid w:val="00F53AC4"/>
    <w:rsid w:val="00F605FF"/>
    <w:rsid w:val="00F728E7"/>
    <w:rsid w:val="00F75CDD"/>
    <w:rsid w:val="00F7658E"/>
    <w:rsid w:val="00F770F2"/>
    <w:rsid w:val="00F77FD0"/>
    <w:rsid w:val="00F91C72"/>
    <w:rsid w:val="00F97B32"/>
    <w:rsid w:val="00FA32EA"/>
    <w:rsid w:val="00FA5C22"/>
    <w:rsid w:val="00FA5CA2"/>
    <w:rsid w:val="00FB0895"/>
    <w:rsid w:val="00FB3D4F"/>
    <w:rsid w:val="00FB7D02"/>
    <w:rsid w:val="00FC1581"/>
    <w:rsid w:val="00FC6E2C"/>
    <w:rsid w:val="00FD3B34"/>
    <w:rsid w:val="00FF13AC"/>
    <w:rsid w:val="00FF1F95"/>
    <w:rsid w:val="00FF319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3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D87"/>
  </w:style>
  <w:style w:type="paragraph" w:styleId="Titolo3">
    <w:name w:val="heading 3"/>
    <w:basedOn w:val="Normale"/>
    <w:link w:val="Titolo3Carattere"/>
    <w:uiPriority w:val="9"/>
    <w:qFormat/>
    <w:rsid w:val="00EC56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-title">
    <w:name w:val="header-title"/>
    <w:basedOn w:val="Carpredefinitoparagrafo"/>
    <w:rsid w:val="00E66FE6"/>
  </w:style>
  <w:style w:type="character" w:customStyle="1" w:styleId="header-desc">
    <w:name w:val="header-desc"/>
    <w:basedOn w:val="Carpredefinitoparagrafo"/>
    <w:rsid w:val="00E66FE6"/>
  </w:style>
  <w:style w:type="character" w:styleId="Enfasicorsivo">
    <w:name w:val="Emphasis"/>
    <w:basedOn w:val="Carpredefinitoparagrafo"/>
    <w:uiPriority w:val="20"/>
    <w:qFormat/>
    <w:rsid w:val="00C150E6"/>
    <w:rPr>
      <w:b/>
      <w:bCs/>
      <w:i w:val="0"/>
      <w:iCs w:val="0"/>
    </w:rPr>
  </w:style>
  <w:style w:type="character" w:customStyle="1" w:styleId="ft">
    <w:name w:val="ft"/>
    <w:basedOn w:val="Carpredefinitoparagrafo"/>
    <w:rsid w:val="00C150E6"/>
  </w:style>
  <w:style w:type="paragraph" w:styleId="Paragrafoelenco">
    <w:name w:val="List Paragraph"/>
    <w:basedOn w:val="Normale"/>
    <w:uiPriority w:val="34"/>
    <w:qFormat/>
    <w:rsid w:val="006B26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67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70D0"/>
  </w:style>
  <w:style w:type="paragraph" w:styleId="Pidipagina">
    <w:name w:val="footer"/>
    <w:basedOn w:val="Normale"/>
    <w:link w:val="PidipaginaCarattere"/>
    <w:uiPriority w:val="99"/>
    <w:unhideWhenUsed/>
    <w:rsid w:val="00767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0D0"/>
  </w:style>
  <w:style w:type="character" w:customStyle="1" w:styleId="apple-converted-space">
    <w:name w:val="apple-converted-space"/>
    <w:basedOn w:val="Carpredefinitoparagrafo"/>
    <w:rsid w:val="003652A1"/>
  </w:style>
  <w:style w:type="paragraph" w:styleId="Sottotitolo">
    <w:name w:val="Subtitle"/>
    <w:basedOn w:val="Normale"/>
    <w:next w:val="Normale"/>
    <w:link w:val="SottotitoloCarattere"/>
    <w:uiPriority w:val="11"/>
    <w:qFormat/>
    <w:rsid w:val="00557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57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14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B2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619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C5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stefania santelia</cp:lastModifiedBy>
  <cp:revision>15</cp:revision>
  <cp:lastPrinted>2016-11-26T10:46:00Z</cp:lastPrinted>
  <dcterms:created xsi:type="dcterms:W3CDTF">2020-11-08T08:29:00Z</dcterms:created>
  <dcterms:modified xsi:type="dcterms:W3CDTF">2021-02-08T17:43:00Z</dcterms:modified>
</cp:coreProperties>
</file>