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818" w:rsidRPr="00BC6328" w:rsidRDefault="00AB1BF6" w:rsidP="00EE1A71">
      <w:pPr>
        <w:jc w:val="both"/>
        <w:rPr>
          <w:rFonts w:ascii="Times New Roman" w:hAnsi="Times New Roman" w:cs="Times New Roman"/>
          <w:b/>
          <w:sz w:val="24"/>
        </w:rPr>
      </w:pPr>
      <w:r w:rsidRPr="00BC6328">
        <w:rPr>
          <w:rFonts w:ascii="Times New Roman" w:hAnsi="Times New Roman" w:cs="Times New Roman"/>
          <w:b/>
          <w:sz w:val="24"/>
        </w:rPr>
        <w:t xml:space="preserve">Peter </w:t>
      </w:r>
      <w:proofErr w:type="spellStart"/>
      <w:r w:rsidRPr="00BC6328">
        <w:rPr>
          <w:rFonts w:ascii="Times New Roman" w:hAnsi="Times New Roman" w:cs="Times New Roman"/>
          <w:b/>
          <w:sz w:val="24"/>
        </w:rPr>
        <w:t>Throckmo</w:t>
      </w:r>
      <w:r w:rsidR="003C6210">
        <w:rPr>
          <w:rFonts w:ascii="Times New Roman" w:hAnsi="Times New Roman" w:cs="Times New Roman"/>
          <w:b/>
          <w:sz w:val="24"/>
        </w:rPr>
        <w:t>rton</w:t>
      </w:r>
      <w:proofErr w:type="spellEnd"/>
      <w:r w:rsidR="003C6210">
        <w:rPr>
          <w:rFonts w:ascii="Times New Roman" w:hAnsi="Times New Roman" w:cs="Times New Roman"/>
          <w:b/>
          <w:sz w:val="24"/>
        </w:rPr>
        <w:t xml:space="preserve"> pioniere dell’archeologia subacquea in Puglia. Prime ricerche lungo il litorale tarantino tra il 1964 e il 1965.</w:t>
      </w:r>
    </w:p>
    <w:p w:rsidR="00A36016" w:rsidRDefault="003C6210" w:rsidP="00A360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Conferenza</w:t>
      </w:r>
      <w:r w:rsidR="00BD2098">
        <w:rPr>
          <w:rFonts w:ascii="Times New Roman" w:hAnsi="Times New Roman" w:cs="Times New Roman"/>
          <w:sz w:val="24"/>
        </w:rPr>
        <w:t xml:space="preserve"> </w:t>
      </w:r>
      <w:r w:rsidR="00A04D7B">
        <w:rPr>
          <w:rFonts w:ascii="Times New Roman" w:hAnsi="Times New Roman" w:cs="Times New Roman"/>
          <w:sz w:val="24"/>
        </w:rPr>
        <w:t xml:space="preserve">“I Mercoledì del </w:t>
      </w:r>
      <w:proofErr w:type="spellStart"/>
      <w:r w:rsidR="00BD2098">
        <w:rPr>
          <w:rFonts w:ascii="Times New Roman" w:hAnsi="Times New Roman" w:cs="Times New Roman"/>
          <w:sz w:val="24"/>
        </w:rPr>
        <w:t>MArTA</w:t>
      </w:r>
      <w:proofErr w:type="spellEnd"/>
      <w:r w:rsidR="00A04D7B">
        <w:rPr>
          <w:rFonts w:ascii="Times New Roman" w:hAnsi="Times New Roman" w:cs="Times New Roman"/>
          <w:sz w:val="24"/>
        </w:rPr>
        <w:t>”</w:t>
      </w:r>
      <w:r w:rsidR="00BD2098">
        <w:rPr>
          <w:rFonts w:ascii="Times New Roman" w:hAnsi="Times New Roman" w:cs="Times New Roman"/>
          <w:sz w:val="24"/>
        </w:rPr>
        <w:t xml:space="preserve"> (28-10-20)</w:t>
      </w:r>
      <w:r w:rsidR="00A36016">
        <w:rPr>
          <w:rFonts w:ascii="Times New Roman" w:hAnsi="Times New Roman" w:cs="Times New Roman"/>
          <w:sz w:val="24"/>
        </w:rPr>
        <w:t xml:space="preserve"> </w:t>
      </w:r>
    </w:p>
    <w:p w:rsidR="004A6818" w:rsidRDefault="00BE5893" w:rsidP="008809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Giacomo Disantarosa</w:t>
      </w:r>
    </w:p>
    <w:p w:rsidR="00BE5893" w:rsidRDefault="00BE5893" w:rsidP="003B22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5893" w:rsidRDefault="00BE5893" w:rsidP="00BE5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2A1" w:rsidRDefault="000F1F14" w:rsidP="00BE5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112E1" w:rsidRPr="0088712A">
        <w:rPr>
          <w:rFonts w:ascii="Times New Roman" w:hAnsi="Times New Roman"/>
          <w:sz w:val="24"/>
          <w:szCs w:val="24"/>
        </w:rPr>
        <w:t>al 2013</w:t>
      </w:r>
      <w:r w:rsidR="003B22A1">
        <w:rPr>
          <w:rFonts w:ascii="Times New Roman" w:hAnsi="Times New Roman"/>
          <w:sz w:val="24"/>
          <w:szCs w:val="24"/>
        </w:rPr>
        <w:t xml:space="preserve"> fino al 2020</w:t>
      </w:r>
      <w:r w:rsidR="003E03BD" w:rsidRPr="0088712A">
        <w:rPr>
          <w:rFonts w:ascii="Times New Roman" w:hAnsi="Times New Roman"/>
          <w:sz w:val="24"/>
          <w:szCs w:val="24"/>
        </w:rPr>
        <w:t>,</w:t>
      </w:r>
      <w:r w:rsidR="00FD2F91" w:rsidRPr="0088712A">
        <w:rPr>
          <w:rFonts w:ascii="Times New Roman" w:hAnsi="Times New Roman"/>
          <w:sz w:val="24"/>
          <w:szCs w:val="24"/>
        </w:rPr>
        <w:t xml:space="preserve"> nell’ambito delle attività didattiche</w:t>
      </w:r>
      <w:r w:rsidR="00B112E1" w:rsidRPr="0088712A">
        <w:rPr>
          <w:rFonts w:ascii="Times New Roman" w:hAnsi="Times New Roman"/>
          <w:sz w:val="24"/>
          <w:szCs w:val="24"/>
        </w:rPr>
        <w:t xml:space="preserve"> promosse </w:t>
      </w:r>
      <w:r w:rsidR="00BE5893">
        <w:rPr>
          <w:rFonts w:ascii="Times New Roman" w:hAnsi="Times New Roman"/>
          <w:sz w:val="24"/>
          <w:szCs w:val="24"/>
        </w:rPr>
        <w:t xml:space="preserve">prima </w:t>
      </w:r>
      <w:r w:rsidR="00B112E1" w:rsidRPr="0088712A">
        <w:rPr>
          <w:rFonts w:ascii="Times New Roman" w:hAnsi="Times New Roman"/>
          <w:sz w:val="24"/>
          <w:szCs w:val="24"/>
        </w:rPr>
        <w:t>dal</w:t>
      </w:r>
      <w:r w:rsidR="00FD2F91" w:rsidRPr="0088712A">
        <w:rPr>
          <w:rFonts w:ascii="Times New Roman" w:hAnsi="Times New Roman"/>
          <w:sz w:val="24"/>
          <w:szCs w:val="24"/>
        </w:rPr>
        <w:t xml:space="preserve"> </w:t>
      </w:r>
      <w:r w:rsidR="00B112E1" w:rsidRPr="0088712A">
        <w:rPr>
          <w:rFonts w:ascii="Times New Roman" w:hAnsi="Times New Roman"/>
          <w:i/>
          <w:sz w:val="24"/>
          <w:szCs w:val="24"/>
        </w:rPr>
        <w:t>Laboratorio di Archeologia Subacquea</w:t>
      </w:r>
      <w:r w:rsidR="00D20074" w:rsidRPr="00D20074">
        <w:rPr>
          <w:rFonts w:ascii="Times New Roman" w:hAnsi="Times New Roman"/>
          <w:sz w:val="24"/>
          <w:szCs w:val="24"/>
        </w:rPr>
        <w:t xml:space="preserve"> </w:t>
      </w:r>
      <w:r w:rsidR="00BE5893">
        <w:rPr>
          <w:rFonts w:ascii="Times New Roman" w:hAnsi="Times New Roman"/>
          <w:sz w:val="24"/>
          <w:szCs w:val="24"/>
        </w:rPr>
        <w:t>del</w:t>
      </w:r>
      <w:r w:rsidR="001C27D0">
        <w:rPr>
          <w:rFonts w:ascii="Times New Roman" w:hAnsi="Times New Roman"/>
          <w:sz w:val="24"/>
          <w:szCs w:val="24"/>
        </w:rPr>
        <w:t>la sede di Taranto</w:t>
      </w:r>
      <w:r w:rsidR="00B112E1">
        <w:rPr>
          <w:rFonts w:ascii="Times New Roman" w:hAnsi="Times New Roman"/>
          <w:sz w:val="24"/>
          <w:szCs w:val="24"/>
        </w:rPr>
        <w:t xml:space="preserve"> </w:t>
      </w:r>
      <w:r w:rsidR="003B22A1">
        <w:rPr>
          <w:rFonts w:ascii="Times New Roman" w:hAnsi="Times New Roman"/>
          <w:sz w:val="24"/>
          <w:szCs w:val="24"/>
        </w:rPr>
        <w:t xml:space="preserve">e </w:t>
      </w:r>
      <w:r w:rsidR="00BE5893">
        <w:rPr>
          <w:rFonts w:ascii="Times New Roman" w:hAnsi="Times New Roman"/>
          <w:sz w:val="24"/>
          <w:szCs w:val="24"/>
        </w:rPr>
        <w:t xml:space="preserve">recentemente </w:t>
      </w:r>
      <w:r w:rsidR="003B22A1">
        <w:rPr>
          <w:rFonts w:ascii="Times New Roman" w:hAnsi="Times New Roman"/>
          <w:sz w:val="24"/>
          <w:szCs w:val="24"/>
        </w:rPr>
        <w:t xml:space="preserve">della Scuola di Specializzazione in Beni Archeologici </w:t>
      </w:r>
      <w:r w:rsidR="00B112E1">
        <w:rPr>
          <w:rFonts w:ascii="Times New Roman" w:hAnsi="Times New Roman"/>
          <w:sz w:val="24"/>
          <w:szCs w:val="24"/>
        </w:rPr>
        <w:t>dell’Università degli Studi di Bari Aldo Moro</w:t>
      </w:r>
      <w:r w:rsidR="00523354">
        <w:rPr>
          <w:rFonts w:ascii="Times New Roman" w:hAnsi="Times New Roman"/>
          <w:sz w:val="24"/>
          <w:szCs w:val="24"/>
        </w:rPr>
        <w:t xml:space="preserve"> </w:t>
      </w:r>
      <w:r w:rsidR="0088712A">
        <w:rPr>
          <w:rFonts w:ascii="Times New Roman" w:hAnsi="Times New Roman"/>
          <w:sz w:val="24"/>
          <w:szCs w:val="24"/>
        </w:rPr>
        <w:t xml:space="preserve">(Dipartimento di Studi Umanistici) </w:t>
      </w:r>
      <w:r w:rsidR="00523354">
        <w:rPr>
          <w:rFonts w:ascii="Times New Roman" w:hAnsi="Times New Roman"/>
          <w:sz w:val="24"/>
          <w:szCs w:val="24"/>
        </w:rPr>
        <w:t xml:space="preserve">e </w:t>
      </w:r>
      <w:r w:rsidR="003E03BD">
        <w:rPr>
          <w:rFonts w:ascii="Times New Roman" w:hAnsi="Times New Roman"/>
          <w:sz w:val="24"/>
          <w:szCs w:val="24"/>
        </w:rPr>
        <w:t xml:space="preserve">in collaborazione con la </w:t>
      </w:r>
      <w:r w:rsidR="00C32BA1">
        <w:rPr>
          <w:rFonts w:ascii="Times New Roman" w:hAnsi="Times New Roman"/>
          <w:sz w:val="24"/>
          <w:szCs w:val="24"/>
        </w:rPr>
        <w:t>Soprintendenza</w:t>
      </w:r>
      <w:r w:rsidR="00A36016" w:rsidRPr="00A36016">
        <w:rPr>
          <w:rFonts w:ascii="Times New Roman" w:hAnsi="Times New Roman"/>
          <w:sz w:val="24"/>
          <w:szCs w:val="24"/>
        </w:rPr>
        <w:t xml:space="preserve"> A</w:t>
      </w:r>
      <w:bookmarkStart w:id="0" w:name="_GoBack"/>
      <w:r w:rsidR="00A36016" w:rsidRPr="00A36016">
        <w:rPr>
          <w:rFonts w:ascii="Times New Roman" w:hAnsi="Times New Roman"/>
          <w:sz w:val="24"/>
          <w:szCs w:val="24"/>
        </w:rPr>
        <w:t>rcheologia, belle arti e paesaggio per le province di Brindisi, Lecce e Taranto</w:t>
      </w:r>
      <w:bookmarkEnd w:id="0"/>
      <w:r w:rsidR="00B112E1">
        <w:rPr>
          <w:rFonts w:ascii="Times New Roman" w:hAnsi="Times New Roman"/>
          <w:sz w:val="24"/>
          <w:szCs w:val="24"/>
        </w:rPr>
        <w:t>, sono state</w:t>
      </w:r>
      <w:r w:rsidR="00FD2F91">
        <w:rPr>
          <w:rFonts w:ascii="Times New Roman" w:hAnsi="Times New Roman"/>
          <w:sz w:val="24"/>
          <w:szCs w:val="24"/>
        </w:rPr>
        <w:t xml:space="preserve"> </w:t>
      </w:r>
      <w:r w:rsidR="00B112E1">
        <w:rPr>
          <w:rFonts w:ascii="Times New Roman" w:hAnsi="Times New Roman"/>
          <w:sz w:val="24"/>
          <w:szCs w:val="24"/>
        </w:rPr>
        <w:t xml:space="preserve">avviate attività di </w:t>
      </w:r>
      <w:r w:rsidR="00B112E1" w:rsidRPr="00FD2F91">
        <w:rPr>
          <w:rFonts w:ascii="Times New Roman" w:hAnsi="Times New Roman"/>
          <w:sz w:val="24"/>
          <w:szCs w:val="24"/>
        </w:rPr>
        <w:t xml:space="preserve">classificazione </w:t>
      </w:r>
      <w:r w:rsidR="00B112E1">
        <w:rPr>
          <w:rFonts w:ascii="Times New Roman" w:hAnsi="Times New Roman"/>
          <w:sz w:val="24"/>
          <w:szCs w:val="24"/>
        </w:rPr>
        <w:t xml:space="preserve">sistematica dei reperti di provenienza subacquea rinvenuti in seguito </w:t>
      </w:r>
      <w:r w:rsidR="009A4E06">
        <w:rPr>
          <w:rFonts w:ascii="Times New Roman" w:hAnsi="Times New Roman"/>
          <w:sz w:val="24"/>
          <w:szCs w:val="24"/>
        </w:rPr>
        <w:t>a</w:t>
      </w:r>
      <w:r w:rsidR="0088712A">
        <w:rPr>
          <w:rFonts w:ascii="Times New Roman" w:hAnsi="Times New Roman"/>
          <w:sz w:val="24"/>
          <w:szCs w:val="24"/>
        </w:rPr>
        <w:t>lle</w:t>
      </w:r>
      <w:r w:rsidR="00D20074">
        <w:rPr>
          <w:rFonts w:ascii="Times New Roman" w:hAnsi="Times New Roman"/>
          <w:sz w:val="24"/>
          <w:szCs w:val="24"/>
        </w:rPr>
        <w:t xml:space="preserve"> </w:t>
      </w:r>
      <w:r w:rsidR="00B112E1">
        <w:rPr>
          <w:rFonts w:ascii="Times New Roman" w:hAnsi="Times New Roman"/>
          <w:sz w:val="24"/>
          <w:szCs w:val="24"/>
        </w:rPr>
        <w:t xml:space="preserve">ricognizioni </w:t>
      </w:r>
      <w:r w:rsidR="00A36016">
        <w:rPr>
          <w:rFonts w:ascii="Times New Roman" w:hAnsi="Times New Roman"/>
          <w:sz w:val="24"/>
          <w:szCs w:val="24"/>
        </w:rPr>
        <w:t xml:space="preserve">e </w:t>
      </w:r>
      <w:r w:rsidR="0088712A">
        <w:rPr>
          <w:rFonts w:ascii="Times New Roman" w:hAnsi="Times New Roman"/>
          <w:sz w:val="24"/>
          <w:szCs w:val="24"/>
        </w:rPr>
        <w:t xml:space="preserve">agli </w:t>
      </w:r>
      <w:r w:rsidR="00A36016">
        <w:rPr>
          <w:rFonts w:ascii="Times New Roman" w:hAnsi="Times New Roman"/>
          <w:sz w:val="24"/>
          <w:szCs w:val="24"/>
        </w:rPr>
        <w:t>scavi svolti</w:t>
      </w:r>
      <w:r w:rsidR="00B112E1">
        <w:rPr>
          <w:rFonts w:ascii="Times New Roman" w:hAnsi="Times New Roman"/>
          <w:sz w:val="24"/>
          <w:szCs w:val="24"/>
        </w:rPr>
        <w:t xml:space="preserve"> tra il 1964 e il 196</w:t>
      </w:r>
      <w:r w:rsidR="00CD0535">
        <w:rPr>
          <w:rFonts w:ascii="Times New Roman" w:hAnsi="Times New Roman"/>
          <w:sz w:val="24"/>
          <w:szCs w:val="24"/>
        </w:rPr>
        <w:t>8</w:t>
      </w:r>
      <w:r w:rsidR="00B112E1">
        <w:rPr>
          <w:rFonts w:ascii="Times New Roman" w:hAnsi="Times New Roman"/>
          <w:sz w:val="24"/>
          <w:szCs w:val="24"/>
        </w:rPr>
        <w:t xml:space="preserve"> lungo il l</w:t>
      </w:r>
      <w:r w:rsidR="003508E3">
        <w:rPr>
          <w:rFonts w:ascii="Times New Roman" w:hAnsi="Times New Roman"/>
          <w:sz w:val="24"/>
          <w:szCs w:val="24"/>
        </w:rPr>
        <w:t>itorale tarantino e del Salento</w:t>
      </w:r>
      <w:r w:rsidR="00D20074">
        <w:rPr>
          <w:rFonts w:ascii="Times New Roman" w:hAnsi="Times New Roman"/>
          <w:sz w:val="24"/>
          <w:szCs w:val="24"/>
        </w:rPr>
        <w:t xml:space="preserve"> ionico</w:t>
      </w:r>
      <w:r w:rsidR="006B49B4">
        <w:rPr>
          <w:rFonts w:ascii="Times New Roman" w:hAnsi="Times New Roman"/>
          <w:sz w:val="24"/>
          <w:szCs w:val="24"/>
        </w:rPr>
        <w:t xml:space="preserve">, coordinate da </w:t>
      </w:r>
      <w:r w:rsidR="006B49B4" w:rsidRPr="00FD2F91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="006B49B4" w:rsidRPr="00FD2F91">
        <w:rPr>
          <w:rFonts w:ascii="Times New Roman" w:hAnsi="Times New Roman"/>
          <w:sz w:val="24"/>
          <w:szCs w:val="24"/>
        </w:rPr>
        <w:t>Throckmorton</w:t>
      </w:r>
      <w:proofErr w:type="spellEnd"/>
      <w:r w:rsidR="006B49B4">
        <w:rPr>
          <w:rFonts w:ascii="Times New Roman" w:hAnsi="Times New Roman"/>
          <w:sz w:val="24"/>
          <w:szCs w:val="24"/>
        </w:rPr>
        <w:t>, ricercatore-pioniere dell’archeologia sottomarina, coadiuvato da una serie di collaboratori afferenti a diverse istituzioni straniere (</w:t>
      </w:r>
      <w:r w:rsidR="006B49B4" w:rsidRPr="00A36016">
        <w:rPr>
          <w:rFonts w:ascii="Times New Roman" w:hAnsi="Times New Roman"/>
          <w:i/>
          <w:sz w:val="24"/>
          <w:szCs w:val="24"/>
        </w:rPr>
        <w:t>University of Pennsylvania Museum</w:t>
      </w:r>
      <w:r w:rsidR="00A36016">
        <w:rPr>
          <w:rFonts w:ascii="Times New Roman" w:hAnsi="Times New Roman"/>
          <w:sz w:val="24"/>
          <w:szCs w:val="24"/>
        </w:rPr>
        <w:t xml:space="preserve"> e la </w:t>
      </w:r>
      <w:r w:rsidR="006B49B4" w:rsidRPr="00A36016">
        <w:rPr>
          <w:rFonts w:ascii="Times New Roman" w:hAnsi="Times New Roman"/>
          <w:i/>
          <w:sz w:val="24"/>
          <w:szCs w:val="24"/>
        </w:rPr>
        <w:t xml:space="preserve">British School </w:t>
      </w:r>
      <w:proofErr w:type="spellStart"/>
      <w:r w:rsidR="006B49B4" w:rsidRPr="00A36016">
        <w:rPr>
          <w:rFonts w:ascii="Times New Roman" w:hAnsi="Times New Roman"/>
          <w:i/>
          <w:sz w:val="24"/>
          <w:szCs w:val="24"/>
        </w:rPr>
        <w:t>at</w:t>
      </w:r>
      <w:proofErr w:type="spellEnd"/>
      <w:r w:rsidR="006B49B4" w:rsidRPr="00A36016">
        <w:rPr>
          <w:rFonts w:ascii="Times New Roman" w:hAnsi="Times New Roman"/>
          <w:i/>
          <w:sz w:val="24"/>
          <w:szCs w:val="24"/>
        </w:rPr>
        <w:t xml:space="preserve"> Rome</w:t>
      </w:r>
      <w:r w:rsidR="006B49B4">
        <w:rPr>
          <w:rFonts w:ascii="Times New Roman" w:hAnsi="Times New Roman"/>
          <w:sz w:val="24"/>
          <w:szCs w:val="24"/>
        </w:rPr>
        <w:t>) e italiane (Museo Nazionale di Taranto, Marina Militare Italiana)</w:t>
      </w:r>
      <w:r w:rsidR="001C27D0">
        <w:rPr>
          <w:rFonts w:ascii="Times New Roman" w:hAnsi="Times New Roman"/>
          <w:sz w:val="24"/>
          <w:szCs w:val="24"/>
        </w:rPr>
        <w:t>.</w:t>
      </w:r>
      <w:r w:rsidR="00887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12A">
        <w:rPr>
          <w:rFonts w:ascii="Times New Roman" w:hAnsi="Times New Roman"/>
          <w:sz w:val="24"/>
          <w:szCs w:val="24"/>
        </w:rPr>
        <w:t>Throckmorton</w:t>
      </w:r>
      <w:proofErr w:type="spellEnd"/>
      <w:r w:rsidR="0088712A">
        <w:rPr>
          <w:rFonts w:ascii="Times New Roman" w:hAnsi="Times New Roman"/>
          <w:sz w:val="24"/>
          <w:szCs w:val="24"/>
        </w:rPr>
        <w:t xml:space="preserve"> </w:t>
      </w:r>
      <w:r w:rsidR="003B22A1">
        <w:rPr>
          <w:rFonts w:ascii="Times New Roman" w:hAnsi="Times New Roman"/>
          <w:sz w:val="24"/>
          <w:szCs w:val="24"/>
        </w:rPr>
        <w:t>inaugurò</w:t>
      </w:r>
      <w:r w:rsidR="0088712A">
        <w:rPr>
          <w:rFonts w:ascii="Times New Roman" w:hAnsi="Times New Roman"/>
          <w:sz w:val="24"/>
          <w:szCs w:val="24"/>
        </w:rPr>
        <w:t xml:space="preserve"> un ciclo di ricerche sistematiche in Puglia </w:t>
      </w:r>
      <w:r w:rsidR="00BE5893">
        <w:rPr>
          <w:rFonts w:ascii="Times New Roman" w:hAnsi="Times New Roman"/>
          <w:sz w:val="24"/>
          <w:szCs w:val="24"/>
        </w:rPr>
        <w:t xml:space="preserve">che inclusero anche </w:t>
      </w:r>
      <w:r>
        <w:rPr>
          <w:rFonts w:ascii="Times New Roman" w:hAnsi="Times New Roman"/>
          <w:sz w:val="24"/>
          <w:szCs w:val="24"/>
        </w:rPr>
        <w:t xml:space="preserve">indagini di scavo </w:t>
      </w:r>
      <w:r w:rsidR="003B22A1">
        <w:rPr>
          <w:rFonts w:ascii="Times New Roman" w:hAnsi="Times New Roman"/>
          <w:sz w:val="24"/>
          <w:szCs w:val="24"/>
        </w:rPr>
        <w:t>di relitti</w:t>
      </w:r>
      <w:r w:rsidR="00BE5893">
        <w:rPr>
          <w:rFonts w:ascii="Times New Roman" w:hAnsi="Times New Roman"/>
          <w:sz w:val="24"/>
          <w:szCs w:val="24"/>
        </w:rPr>
        <w:t xml:space="preserve"> e, almeno in un caso, </w:t>
      </w:r>
      <w:r>
        <w:rPr>
          <w:rFonts w:ascii="Times New Roman" w:hAnsi="Times New Roman"/>
          <w:sz w:val="24"/>
          <w:szCs w:val="24"/>
        </w:rPr>
        <w:t xml:space="preserve">il recupero </w:t>
      </w:r>
      <w:r w:rsidR="00BE5893">
        <w:rPr>
          <w:rFonts w:ascii="Times New Roman" w:hAnsi="Times New Roman"/>
          <w:sz w:val="24"/>
          <w:szCs w:val="24"/>
        </w:rPr>
        <w:t>dei resti dello scafo</w:t>
      </w:r>
      <w:r>
        <w:rPr>
          <w:rFonts w:ascii="Times New Roman" w:hAnsi="Times New Roman"/>
          <w:sz w:val="24"/>
          <w:szCs w:val="24"/>
        </w:rPr>
        <w:t xml:space="preserve"> ligneo.</w:t>
      </w:r>
    </w:p>
    <w:p w:rsidR="002F38FB" w:rsidRDefault="0088712A" w:rsidP="00024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gruppo dei</w:t>
      </w:r>
      <w:r w:rsidR="009A4E06">
        <w:rPr>
          <w:rFonts w:ascii="Times New Roman" w:hAnsi="Times New Roman"/>
          <w:sz w:val="24"/>
          <w:szCs w:val="24"/>
        </w:rPr>
        <w:t xml:space="preserve"> reperti </w:t>
      </w:r>
      <w:r>
        <w:rPr>
          <w:rFonts w:ascii="Times New Roman" w:hAnsi="Times New Roman"/>
          <w:sz w:val="24"/>
          <w:szCs w:val="24"/>
        </w:rPr>
        <w:t xml:space="preserve">documentati durante queste attività </w:t>
      </w:r>
      <w:r w:rsidR="009A4E06">
        <w:rPr>
          <w:rFonts w:ascii="Times New Roman" w:hAnsi="Times New Roman"/>
          <w:sz w:val="24"/>
          <w:szCs w:val="24"/>
        </w:rPr>
        <w:t>risultavano, a circa cinquant’</w:t>
      </w:r>
      <w:r w:rsidR="00557F47">
        <w:rPr>
          <w:rFonts w:ascii="Times New Roman" w:hAnsi="Times New Roman"/>
          <w:sz w:val="24"/>
          <w:szCs w:val="24"/>
        </w:rPr>
        <w:t>anni di distanza</w:t>
      </w:r>
      <w:r w:rsidR="00CD0535">
        <w:rPr>
          <w:rFonts w:ascii="Times New Roman" w:hAnsi="Times New Roman"/>
          <w:sz w:val="24"/>
          <w:szCs w:val="24"/>
        </w:rPr>
        <w:t xml:space="preserve">, </w:t>
      </w:r>
      <w:r w:rsidR="00523354">
        <w:rPr>
          <w:rFonts w:ascii="Times New Roman" w:hAnsi="Times New Roman"/>
          <w:sz w:val="24"/>
          <w:szCs w:val="24"/>
        </w:rPr>
        <w:t xml:space="preserve">solo </w:t>
      </w:r>
      <w:r w:rsidR="00CD0535">
        <w:rPr>
          <w:rFonts w:ascii="Times New Roman" w:hAnsi="Times New Roman"/>
          <w:sz w:val="24"/>
          <w:szCs w:val="24"/>
        </w:rPr>
        <w:t>parzialmente editi,</w:t>
      </w:r>
      <w:r w:rsidR="00557F47">
        <w:rPr>
          <w:rFonts w:ascii="Times New Roman" w:hAnsi="Times New Roman"/>
          <w:sz w:val="24"/>
          <w:szCs w:val="24"/>
        </w:rPr>
        <w:t xml:space="preserve"> </w:t>
      </w:r>
      <w:r w:rsidR="009A4E06">
        <w:rPr>
          <w:rFonts w:ascii="Times New Roman" w:hAnsi="Times New Roman"/>
          <w:sz w:val="24"/>
          <w:szCs w:val="24"/>
        </w:rPr>
        <w:t>schedati</w:t>
      </w:r>
      <w:r w:rsidR="00CD0535">
        <w:rPr>
          <w:rFonts w:ascii="Times New Roman" w:hAnsi="Times New Roman"/>
          <w:sz w:val="24"/>
          <w:szCs w:val="24"/>
        </w:rPr>
        <w:t xml:space="preserve"> sinteticamente</w:t>
      </w:r>
      <w:r w:rsidR="009A4E06">
        <w:rPr>
          <w:rFonts w:ascii="Times New Roman" w:hAnsi="Times New Roman"/>
          <w:sz w:val="24"/>
          <w:szCs w:val="24"/>
        </w:rPr>
        <w:t xml:space="preserve">, </w:t>
      </w:r>
      <w:r w:rsidR="00557F47">
        <w:rPr>
          <w:rFonts w:ascii="Times New Roman" w:hAnsi="Times New Roman"/>
          <w:sz w:val="24"/>
          <w:szCs w:val="24"/>
        </w:rPr>
        <w:t xml:space="preserve">in alcuni casi </w:t>
      </w:r>
      <w:r w:rsidR="009A4E06">
        <w:rPr>
          <w:rFonts w:ascii="Times New Roman" w:hAnsi="Times New Roman"/>
          <w:sz w:val="24"/>
          <w:szCs w:val="24"/>
        </w:rPr>
        <w:t xml:space="preserve">pubblicati </w:t>
      </w:r>
      <w:r w:rsidR="00557F47">
        <w:rPr>
          <w:rFonts w:ascii="Times New Roman" w:hAnsi="Times New Roman"/>
          <w:sz w:val="24"/>
          <w:szCs w:val="24"/>
        </w:rPr>
        <w:t xml:space="preserve">attraverso </w:t>
      </w:r>
      <w:r w:rsidR="00D515A7">
        <w:rPr>
          <w:rFonts w:ascii="Times New Roman" w:hAnsi="Times New Roman"/>
          <w:sz w:val="24"/>
          <w:szCs w:val="24"/>
        </w:rPr>
        <w:t xml:space="preserve">poche </w:t>
      </w:r>
      <w:r w:rsidR="00557F47">
        <w:rPr>
          <w:rFonts w:ascii="Times New Roman" w:hAnsi="Times New Roman"/>
          <w:sz w:val="24"/>
          <w:szCs w:val="24"/>
        </w:rPr>
        <w:t>notizie preliminari</w:t>
      </w:r>
      <w:r w:rsidR="009A4E06">
        <w:rPr>
          <w:rFonts w:ascii="Times New Roman" w:hAnsi="Times New Roman"/>
          <w:sz w:val="24"/>
          <w:szCs w:val="24"/>
        </w:rPr>
        <w:t xml:space="preserve"> </w:t>
      </w:r>
      <w:r w:rsidR="0013397F">
        <w:rPr>
          <w:rFonts w:ascii="Times New Roman" w:hAnsi="Times New Roman"/>
          <w:sz w:val="24"/>
          <w:szCs w:val="24"/>
        </w:rPr>
        <w:t xml:space="preserve">e </w:t>
      </w:r>
      <w:r w:rsidR="00557F47">
        <w:rPr>
          <w:rFonts w:ascii="Times New Roman" w:hAnsi="Times New Roman"/>
          <w:sz w:val="24"/>
          <w:szCs w:val="24"/>
        </w:rPr>
        <w:t xml:space="preserve">spesso privi di </w:t>
      </w:r>
      <w:r w:rsidR="009A4E06">
        <w:rPr>
          <w:rFonts w:ascii="Times New Roman" w:hAnsi="Times New Roman"/>
          <w:sz w:val="24"/>
          <w:szCs w:val="24"/>
        </w:rPr>
        <w:t>documenta</w:t>
      </w:r>
      <w:r w:rsidR="00557F47">
        <w:rPr>
          <w:rFonts w:ascii="Times New Roman" w:hAnsi="Times New Roman"/>
          <w:sz w:val="24"/>
          <w:szCs w:val="24"/>
        </w:rPr>
        <w:t xml:space="preserve">zione </w:t>
      </w:r>
      <w:r w:rsidR="009A4E06">
        <w:rPr>
          <w:rFonts w:ascii="Times New Roman" w:hAnsi="Times New Roman"/>
          <w:sz w:val="24"/>
          <w:szCs w:val="24"/>
        </w:rPr>
        <w:t xml:space="preserve">grafica </w:t>
      </w:r>
      <w:r w:rsidR="005D62B0">
        <w:rPr>
          <w:rFonts w:ascii="Times New Roman" w:hAnsi="Times New Roman"/>
          <w:sz w:val="24"/>
          <w:szCs w:val="24"/>
        </w:rPr>
        <w:t xml:space="preserve">e fotografica, </w:t>
      </w:r>
      <w:r w:rsidR="009A4E06">
        <w:rPr>
          <w:rFonts w:ascii="Times New Roman" w:hAnsi="Times New Roman"/>
          <w:sz w:val="24"/>
          <w:szCs w:val="24"/>
        </w:rPr>
        <w:t xml:space="preserve">dimostrandosi un potenziale utile per </w:t>
      </w:r>
      <w:r w:rsidR="00D515A7">
        <w:rPr>
          <w:rFonts w:ascii="Times New Roman" w:hAnsi="Times New Roman"/>
          <w:sz w:val="24"/>
          <w:szCs w:val="24"/>
        </w:rPr>
        <w:t xml:space="preserve">riscrivere </w:t>
      </w:r>
      <w:r w:rsidR="00523354">
        <w:rPr>
          <w:rFonts w:ascii="Times New Roman" w:hAnsi="Times New Roman"/>
          <w:sz w:val="24"/>
          <w:szCs w:val="24"/>
        </w:rPr>
        <w:t xml:space="preserve">percorsi di approfondimento che consentissero una nuova </w:t>
      </w:r>
      <w:r w:rsidR="009A4E06">
        <w:rPr>
          <w:rFonts w:ascii="Times New Roman" w:hAnsi="Times New Roman"/>
          <w:sz w:val="24"/>
          <w:szCs w:val="24"/>
        </w:rPr>
        <w:t xml:space="preserve">interpretazione degli aspetti legati alla frequentazione delle coste, </w:t>
      </w:r>
      <w:r w:rsidR="00D515A7">
        <w:rPr>
          <w:rFonts w:ascii="Times New Roman" w:hAnsi="Times New Roman"/>
          <w:sz w:val="24"/>
          <w:szCs w:val="24"/>
        </w:rPr>
        <w:t>a</w:t>
      </w:r>
      <w:r w:rsidR="009A4E06">
        <w:rPr>
          <w:rFonts w:ascii="Times New Roman" w:hAnsi="Times New Roman"/>
          <w:sz w:val="24"/>
          <w:szCs w:val="24"/>
        </w:rPr>
        <w:t xml:space="preserve">lla circolazione delle merci, </w:t>
      </w:r>
      <w:r w:rsidR="00D515A7">
        <w:rPr>
          <w:rFonts w:ascii="Times New Roman" w:hAnsi="Times New Roman"/>
          <w:sz w:val="24"/>
          <w:szCs w:val="24"/>
        </w:rPr>
        <w:t xml:space="preserve">all’attestazione di </w:t>
      </w:r>
      <w:r w:rsidR="0013397F">
        <w:rPr>
          <w:rFonts w:ascii="Times New Roman" w:hAnsi="Times New Roman"/>
          <w:sz w:val="24"/>
          <w:szCs w:val="24"/>
        </w:rPr>
        <w:t xml:space="preserve">particolari </w:t>
      </w:r>
      <w:r w:rsidR="00D515A7">
        <w:rPr>
          <w:rFonts w:ascii="Times New Roman" w:hAnsi="Times New Roman"/>
          <w:sz w:val="24"/>
          <w:szCs w:val="24"/>
        </w:rPr>
        <w:t>rotte e a</w:t>
      </w:r>
      <w:r w:rsidR="009A4E06">
        <w:rPr>
          <w:rFonts w:ascii="Times New Roman" w:hAnsi="Times New Roman"/>
          <w:sz w:val="24"/>
          <w:szCs w:val="24"/>
        </w:rPr>
        <w:t>ll</w:t>
      </w:r>
      <w:r w:rsidR="00523354">
        <w:rPr>
          <w:rFonts w:ascii="Times New Roman" w:hAnsi="Times New Roman"/>
          <w:sz w:val="24"/>
          <w:szCs w:val="24"/>
        </w:rPr>
        <w:t>a presenza di aree portuali e</w:t>
      </w:r>
      <w:r w:rsidR="009A4E06">
        <w:rPr>
          <w:rFonts w:ascii="Times New Roman" w:hAnsi="Times New Roman"/>
          <w:sz w:val="24"/>
          <w:szCs w:val="24"/>
        </w:rPr>
        <w:t xml:space="preserve"> approdi</w:t>
      </w:r>
      <w:r w:rsidR="006B49B4">
        <w:rPr>
          <w:rFonts w:ascii="Times New Roman" w:hAnsi="Times New Roman"/>
          <w:sz w:val="24"/>
          <w:szCs w:val="24"/>
        </w:rPr>
        <w:t xml:space="preserve"> </w:t>
      </w:r>
      <w:r w:rsidR="00523354">
        <w:rPr>
          <w:rFonts w:ascii="Times New Roman" w:hAnsi="Times New Roman"/>
          <w:sz w:val="24"/>
          <w:szCs w:val="24"/>
        </w:rPr>
        <w:t xml:space="preserve">minori </w:t>
      </w:r>
      <w:r w:rsidR="006B49B4">
        <w:rPr>
          <w:rFonts w:ascii="Times New Roman" w:hAnsi="Times New Roman"/>
          <w:sz w:val="24"/>
          <w:szCs w:val="24"/>
        </w:rPr>
        <w:t>di questo comprensorio regionale</w:t>
      </w:r>
      <w:r w:rsidR="003E03BD">
        <w:rPr>
          <w:rFonts w:ascii="Times New Roman" w:hAnsi="Times New Roman"/>
          <w:sz w:val="24"/>
          <w:szCs w:val="24"/>
        </w:rPr>
        <w:t>.</w:t>
      </w:r>
      <w:r w:rsidR="00A36016">
        <w:rPr>
          <w:rFonts w:ascii="Times New Roman" w:hAnsi="Times New Roman"/>
          <w:sz w:val="24"/>
          <w:szCs w:val="24"/>
        </w:rPr>
        <w:t xml:space="preserve"> </w:t>
      </w:r>
      <w:r w:rsidR="002968BF">
        <w:rPr>
          <w:rFonts w:ascii="Times New Roman" w:hAnsi="Times New Roman"/>
          <w:sz w:val="24"/>
          <w:szCs w:val="24"/>
        </w:rPr>
        <w:t xml:space="preserve">La prima tappa </w:t>
      </w:r>
      <w:r w:rsidR="00BE5893">
        <w:rPr>
          <w:rFonts w:ascii="Times New Roman" w:hAnsi="Times New Roman"/>
          <w:sz w:val="24"/>
          <w:szCs w:val="24"/>
        </w:rPr>
        <w:t>ad essere completata</w:t>
      </w:r>
      <w:r w:rsidR="000F1F14">
        <w:rPr>
          <w:rFonts w:ascii="Times New Roman" w:hAnsi="Times New Roman"/>
          <w:sz w:val="24"/>
          <w:szCs w:val="24"/>
        </w:rPr>
        <w:t>,</w:t>
      </w:r>
      <w:r w:rsidR="00BE5893">
        <w:rPr>
          <w:rFonts w:ascii="Times New Roman" w:hAnsi="Times New Roman"/>
          <w:sz w:val="24"/>
          <w:szCs w:val="24"/>
        </w:rPr>
        <w:t xml:space="preserve"> nell’ambito di questo progetto </w:t>
      </w:r>
      <w:r w:rsidR="002968BF">
        <w:rPr>
          <w:rFonts w:ascii="Times New Roman" w:hAnsi="Times New Roman"/>
          <w:sz w:val="24"/>
          <w:szCs w:val="24"/>
        </w:rPr>
        <w:t>di ricerca svolt</w:t>
      </w:r>
      <w:r w:rsidR="00BE5893">
        <w:rPr>
          <w:rFonts w:ascii="Times New Roman" w:hAnsi="Times New Roman"/>
          <w:sz w:val="24"/>
          <w:szCs w:val="24"/>
        </w:rPr>
        <w:t>o</w:t>
      </w:r>
      <w:r w:rsidR="002968BF">
        <w:rPr>
          <w:rFonts w:ascii="Times New Roman" w:hAnsi="Times New Roman"/>
          <w:sz w:val="24"/>
          <w:szCs w:val="24"/>
        </w:rPr>
        <w:t xml:space="preserve"> in ambito universitario</w:t>
      </w:r>
      <w:r w:rsidR="000F1F14">
        <w:rPr>
          <w:rFonts w:ascii="Times New Roman" w:hAnsi="Times New Roman"/>
          <w:sz w:val="24"/>
          <w:szCs w:val="24"/>
        </w:rPr>
        <w:t>,</w:t>
      </w:r>
      <w:r w:rsidR="002968BF">
        <w:rPr>
          <w:rFonts w:ascii="Times New Roman" w:hAnsi="Times New Roman"/>
          <w:sz w:val="24"/>
          <w:szCs w:val="24"/>
        </w:rPr>
        <w:t xml:space="preserve"> </w:t>
      </w:r>
      <w:r w:rsidR="00BE5893">
        <w:rPr>
          <w:rFonts w:ascii="Times New Roman" w:hAnsi="Times New Roman"/>
          <w:sz w:val="24"/>
          <w:szCs w:val="24"/>
        </w:rPr>
        <w:t>è stata</w:t>
      </w:r>
      <w:r w:rsidR="002968BF">
        <w:rPr>
          <w:rFonts w:ascii="Times New Roman" w:hAnsi="Times New Roman"/>
          <w:sz w:val="24"/>
          <w:szCs w:val="24"/>
        </w:rPr>
        <w:t xml:space="preserve"> quell</w:t>
      </w:r>
      <w:r w:rsidR="00BE5893">
        <w:rPr>
          <w:rFonts w:ascii="Times New Roman" w:hAnsi="Times New Roman"/>
          <w:sz w:val="24"/>
          <w:szCs w:val="24"/>
        </w:rPr>
        <w:t xml:space="preserve">a </w:t>
      </w:r>
      <w:r w:rsidR="002968BF">
        <w:rPr>
          <w:rFonts w:ascii="Times New Roman" w:hAnsi="Times New Roman"/>
          <w:sz w:val="24"/>
          <w:szCs w:val="24"/>
        </w:rPr>
        <w:t>sui reperti recuperati dai contesti indagati tra il 1964 e il 1965 (</w:t>
      </w:r>
      <w:r w:rsidR="006B49B4">
        <w:rPr>
          <w:rFonts w:ascii="Times New Roman" w:hAnsi="Times New Roman"/>
          <w:sz w:val="24"/>
          <w:szCs w:val="24"/>
        </w:rPr>
        <w:t>relitti</w:t>
      </w:r>
      <w:r w:rsidR="006B49B4" w:rsidRPr="006B49B4">
        <w:rPr>
          <w:rFonts w:ascii="Times New Roman" w:hAnsi="Times New Roman"/>
          <w:sz w:val="24"/>
          <w:szCs w:val="24"/>
        </w:rPr>
        <w:t xml:space="preserve"> </w:t>
      </w:r>
      <w:r w:rsidR="00A36016">
        <w:rPr>
          <w:rFonts w:ascii="Times New Roman" w:hAnsi="Times New Roman"/>
          <w:sz w:val="24"/>
          <w:szCs w:val="24"/>
        </w:rPr>
        <w:t xml:space="preserve">di San Pietro in Bevagna, de La </w:t>
      </w:r>
      <w:r w:rsidR="006B49B4" w:rsidRPr="00FD2F91">
        <w:rPr>
          <w:rFonts w:ascii="Times New Roman" w:hAnsi="Times New Roman"/>
          <w:sz w:val="24"/>
          <w:szCs w:val="24"/>
        </w:rPr>
        <w:t>Madonnina A</w:t>
      </w:r>
      <w:r w:rsidR="0013397F">
        <w:rPr>
          <w:rFonts w:ascii="Times New Roman" w:hAnsi="Times New Roman"/>
          <w:sz w:val="24"/>
          <w:szCs w:val="24"/>
        </w:rPr>
        <w:t xml:space="preserve"> e B</w:t>
      </w:r>
      <w:r w:rsidR="00BE5893">
        <w:rPr>
          <w:rFonts w:ascii="Times New Roman" w:hAnsi="Times New Roman"/>
          <w:sz w:val="24"/>
          <w:szCs w:val="24"/>
        </w:rPr>
        <w:t>,</w:t>
      </w:r>
      <w:r w:rsidR="00A36016">
        <w:rPr>
          <w:rFonts w:ascii="Times New Roman" w:hAnsi="Times New Roman"/>
          <w:sz w:val="24"/>
          <w:szCs w:val="24"/>
        </w:rPr>
        <w:t xml:space="preserve"> di Torre </w:t>
      </w:r>
      <w:proofErr w:type="spellStart"/>
      <w:r w:rsidR="00A36016">
        <w:rPr>
          <w:rFonts w:ascii="Times New Roman" w:hAnsi="Times New Roman"/>
          <w:sz w:val="24"/>
          <w:szCs w:val="24"/>
        </w:rPr>
        <w:t>Chinca</w:t>
      </w:r>
      <w:proofErr w:type="spellEnd"/>
      <w:r w:rsidR="00BE5893">
        <w:rPr>
          <w:rFonts w:ascii="Times New Roman" w:hAnsi="Times New Roman"/>
          <w:sz w:val="24"/>
          <w:szCs w:val="24"/>
        </w:rPr>
        <w:t xml:space="preserve"> a Porto Cesareo) </w:t>
      </w:r>
      <w:r w:rsidR="00C32BA1">
        <w:rPr>
          <w:rFonts w:ascii="Times New Roman" w:hAnsi="Times New Roman"/>
          <w:sz w:val="24"/>
          <w:szCs w:val="24"/>
        </w:rPr>
        <w:t xml:space="preserve">facendo “riemergere” nuove ipotesi di interpretazione </w:t>
      </w:r>
      <w:r w:rsidR="00FE4989">
        <w:rPr>
          <w:rFonts w:ascii="Times New Roman" w:hAnsi="Times New Roman"/>
          <w:sz w:val="24"/>
          <w:szCs w:val="24"/>
        </w:rPr>
        <w:t xml:space="preserve">rispetto alle vecchie interpretazioni </w:t>
      </w:r>
      <w:r w:rsidR="00C32BA1">
        <w:rPr>
          <w:rFonts w:ascii="Times New Roman" w:hAnsi="Times New Roman"/>
          <w:sz w:val="24"/>
          <w:szCs w:val="24"/>
        </w:rPr>
        <w:t xml:space="preserve">anche grazie alle </w:t>
      </w:r>
      <w:r w:rsidR="00A87448">
        <w:rPr>
          <w:rFonts w:ascii="Times New Roman" w:hAnsi="Times New Roman"/>
          <w:sz w:val="24"/>
          <w:szCs w:val="24"/>
        </w:rPr>
        <w:t xml:space="preserve">attività </w:t>
      </w:r>
      <w:r w:rsidR="00C32BA1">
        <w:rPr>
          <w:rFonts w:ascii="Times New Roman" w:hAnsi="Times New Roman"/>
          <w:sz w:val="24"/>
          <w:szCs w:val="24"/>
        </w:rPr>
        <w:t xml:space="preserve">di verifica </w:t>
      </w:r>
      <w:r w:rsidR="00A87448">
        <w:rPr>
          <w:rFonts w:ascii="Times New Roman" w:hAnsi="Times New Roman"/>
          <w:sz w:val="24"/>
          <w:szCs w:val="24"/>
        </w:rPr>
        <w:t>sul campo</w:t>
      </w:r>
      <w:r w:rsidR="00C32BA1">
        <w:rPr>
          <w:rFonts w:ascii="Times New Roman" w:hAnsi="Times New Roman"/>
          <w:sz w:val="24"/>
          <w:szCs w:val="24"/>
        </w:rPr>
        <w:t xml:space="preserve">, alle analisi </w:t>
      </w:r>
      <w:r w:rsidR="00F4005D">
        <w:rPr>
          <w:rFonts w:ascii="Times New Roman" w:hAnsi="Times New Roman"/>
          <w:sz w:val="24"/>
          <w:szCs w:val="24"/>
        </w:rPr>
        <w:t>archeometriche</w:t>
      </w:r>
      <w:r w:rsidR="00C32BA1">
        <w:rPr>
          <w:rFonts w:ascii="Times New Roman" w:hAnsi="Times New Roman"/>
          <w:sz w:val="24"/>
          <w:szCs w:val="24"/>
        </w:rPr>
        <w:t xml:space="preserve"> e allo studio di documenti di archivio</w:t>
      </w:r>
      <w:r w:rsidR="00BE5893">
        <w:rPr>
          <w:rFonts w:ascii="Times New Roman" w:hAnsi="Times New Roman"/>
          <w:sz w:val="24"/>
          <w:szCs w:val="24"/>
        </w:rPr>
        <w:t>.</w:t>
      </w:r>
    </w:p>
    <w:sectPr w:rsidR="002F38FB" w:rsidSect="008A7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0B8"/>
    <w:multiLevelType w:val="hybridMultilevel"/>
    <w:tmpl w:val="26363D8C"/>
    <w:lvl w:ilvl="0" w:tplc="9CCE1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818"/>
    <w:rsid w:val="00024463"/>
    <w:rsid w:val="00050E10"/>
    <w:rsid w:val="000C4EA6"/>
    <w:rsid w:val="000F074E"/>
    <w:rsid w:val="000F1F14"/>
    <w:rsid w:val="0013397F"/>
    <w:rsid w:val="00162168"/>
    <w:rsid w:val="00163982"/>
    <w:rsid w:val="001913AA"/>
    <w:rsid w:val="001B5A8A"/>
    <w:rsid w:val="001C27D0"/>
    <w:rsid w:val="001D4B47"/>
    <w:rsid w:val="001E68E7"/>
    <w:rsid w:val="002001FF"/>
    <w:rsid w:val="002075F5"/>
    <w:rsid w:val="00261454"/>
    <w:rsid w:val="002824C6"/>
    <w:rsid w:val="002968BF"/>
    <w:rsid w:val="002F38FB"/>
    <w:rsid w:val="00340D3A"/>
    <w:rsid w:val="003508E3"/>
    <w:rsid w:val="003B22A1"/>
    <w:rsid w:val="003B3503"/>
    <w:rsid w:val="003C6210"/>
    <w:rsid w:val="003E03BD"/>
    <w:rsid w:val="004A6818"/>
    <w:rsid w:val="004C37B6"/>
    <w:rsid w:val="004C7D2E"/>
    <w:rsid w:val="00502FFA"/>
    <w:rsid w:val="00523354"/>
    <w:rsid w:val="00557F47"/>
    <w:rsid w:val="00572586"/>
    <w:rsid w:val="005B134C"/>
    <w:rsid w:val="005D5501"/>
    <w:rsid w:val="005D62B0"/>
    <w:rsid w:val="00603AD9"/>
    <w:rsid w:val="006B49B4"/>
    <w:rsid w:val="006E0A59"/>
    <w:rsid w:val="007329A0"/>
    <w:rsid w:val="007B40FB"/>
    <w:rsid w:val="00861D2D"/>
    <w:rsid w:val="008809FC"/>
    <w:rsid w:val="0088712A"/>
    <w:rsid w:val="00891B57"/>
    <w:rsid w:val="00896BAA"/>
    <w:rsid w:val="008A72F5"/>
    <w:rsid w:val="008F2C17"/>
    <w:rsid w:val="00994D37"/>
    <w:rsid w:val="009A4E06"/>
    <w:rsid w:val="00A04D7B"/>
    <w:rsid w:val="00A36016"/>
    <w:rsid w:val="00A51DC8"/>
    <w:rsid w:val="00A8080B"/>
    <w:rsid w:val="00A87448"/>
    <w:rsid w:val="00A94746"/>
    <w:rsid w:val="00AB1BF6"/>
    <w:rsid w:val="00AE51A8"/>
    <w:rsid w:val="00B112E1"/>
    <w:rsid w:val="00B42249"/>
    <w:rsid w:val="00B457FC"/>
    <w:rsid w:val="00B47D02"/>
    <w:rsid w:val="00BC6328"/>
    <w:rsid w:val="00BD2098"/>
    <w:rsid w:val="00BE5893"/>
    <w:rsid w:val="00BE6511"/>
    <w:rsid w:val="00C02A35"/>
    <w:rsid w:val="00C32BA1"/>
    <w:rsid w:val="00C7747C"/>
    <w:rsid w:val="00C82608"/>
    <w:rsid w:val="00CD0535"/>
    <w:rsid w:val="00D07E98"/>
    <w:rsid w:val="00D20074"/>
    <w:rsid w:val="00D4097B"/>
    <w:rsid w:val="00D515A7"/>
    <w:rsid w:val="00D51758"/>
    <w:rsid w:val="00DC21E6"/>
    <w:rsid w:val="00DE494C"/>
    <w:rsid w:val="00DF378B"/>
    <w:rsid w:val="00E83BC7"/>
    <w:rsid w:val="00EC08CB"/>
    <w:rsid w:val="00EE1A71"/>
    <w:rsid w:val="00F248D6"/>
    <w:rsid w:val="00F4005D"/>
    <w:rsid w:val="00FC3409"/>
    <w:rsid w:val="00FD2F91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4952"/>
  <w15:docId w15:val="{3C08E50A-241A-40DF-8A69-D4476C46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2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Giacomo Disantarosa</cp:lastModifiedBy>
  <cp:revision>52</cp:revision>
  <dcterms:created xsi:type="dcterms:W3CDTF">2016-06-13T13:49:00Z</dcterms:created>
  <dcterms:modified xsi:type="dcterms:W3CDTF">2020-10-07T09:04:00Z</dcterms:modified>
</cp:coreProperties>
</file>