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4B" w:rsidRPr="00CE10D1" w:rsidRDefault="00DE3C4B" w:rsidP="00DE3C4B">
      <w:pPr>
        <w:spacing w:after="0"/>
        <w:jc w:val="center"/>
        <w:rPr>
          <w:rFonts w:ascii="Garamond" w:hAnsi="Garamond"/>
          <w:b/>
        </w:rPr>
      </w:pPr>
      <w:r w:rsidRPr="00CE10D1">
        <w:rPr>
          <w:rFonts w:ascii="Garamond" w:hAnsi="Garamond"/>
          <w:b/>
        </w:rPr>
        <w:t>Programma dettagliato di</w:t>
      </w:r>
    </w:p>
    <w:p w:rsidR="00DE3C4B" w:rsidRPr="00CE10D1" w:rsidRDefault="00DE3C4B" w:rsidP="002725A6">
      <w:pPr>
        <w:spacing w:after="0" w:line="240" w:lineRule="auto"/>
        <w:jc w:val="center"/>
        <w:rPr>
          <w:rFonts w:ascii="Garamond" w:hAnsi="Garamond"/>
          <w:b/>
        </w:rPr>
      </w:pPr>
      <w:r w:rsidRPr="00CE10D1">
        <w:rPr>
          <w:rFonts w:ascii="Garamond" w:hAnsi="Garamond"/>
          <w:b/>
        </w:rPr>
        <w:t>LETTERATURA FRANCESE 2 - A.A. 2015-2016</w:t>
      </w:r>
    </w:p>
    <w:p w:rsidR="002725A6" w:rsidRPr="00CE10D1" w:rsidRDefault="00DE3C4B" w:rsidP="002725A6">
      <w:pPr>
        <w:spacing w:after="0" w:line="240" w:lineRule="auto"/>
        <w:jc w:val="center"/>
        <w:rPr>
          <w:rFonts w:ascii="Garamond" w:hAnsi="Garamond"/>
          <w:b/>
        </w:rPr>
      </w:pPr>
      <w:r w:rsidRPr="00CE10D1">
        <w:rPr>
          <w:rFonts w:ascii="Garamond" w:hAnsi="Garamond"/>
          <w:b/>
        </w:rPr>
        <w:t>Prof. Francesco Cornacchia</w:t>
      </w:r>
    </w:p>
    <w:p w:rsidR="002725A6" w:rsidRPr="00CE10D1" w:rsidRDefault="00DE3C4B" w:rsidP="002725A6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kern w:val="36"/>
          <w:lang w:eastAsia="it-IT"/>
        </w:rPr>
      </w:pPr>
      <w:r w:rsidRPr="00CE10D1">
        <w:rPr>
          <w:rFonts w:ascii="Garamond" w:eastAsia="Times New Roman" w:hAnsi="Garamond" w:cs="Arial"/>
          <w:color w:val="000000"/>
          <w:kern w:val="36"/>
          <w:lang w:eastAsia="it-IT"/>
        </w:rPr>
        <w:t xml:space="preserve">Corso di Studio: </w:t>
      </w:r>
      <w:r w:rsidRPr="00CE10D1">
        <w:rPr>
          <w:rFonts w:ascii="Garamond" w:eastAsia="Times New Roman" w:hAnsi="Garamond" w:cs="Arial"/>
          <w:b/>
          <w:color w:val="000000"/>
          <w:kern w:val="36"/>
          <w:lang w:eastAsia="it-IT"/>
        </w:rPr>
        <w:t>Comunicazione linguistica e interculturale L-12</w:t>
      </w:r>
    </w:p>
    <w:p w:rsidR="00DE3C4B" w:rsidRPr="00CE10D1" w:rsidRDefault="00DE3C4B" w:rsidP="002725A6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 w:cs="Arial"/>
          <w:b/>
          <w:color w:val="000000"/>
          <w:shd w:val="clear" w:color="auto" w:fill="FFFFFF"/>
        </w:rPr>
      </w:pPr>
      <w:r w:rsidRPr="00CE10D1">
        <w:rPr>
          <w:rFonts w:ascii="Garamond" w:eastAsia="Times New Roman" w:hAnsi="Garamond" w:cs="Arial"/>
          <w:color w:val="000000"/>
          <w:kern w:val="36"/>
          <w:lang w:eastAsia="it-IT"/>
        </w:rPr>
        <w:t xml:space="preserve">Curricula: </w:t>
      </w:r>
      <w:r w:rsidRPr="00CE10D1">
        <w:rPr>
          <w:rFonts w:ascii="Garamond" w:hAnsi="Garamond" w:cs="Arial"/>
          <w:b/>
          <w:color w:val="000000"/>
          <w:shd w:val="clear" w:color="auto" w:fill="FFFFFF"/>
        </w:rPr>
        <w:t xml:space="preserve">Mediazione interculturale </w:t>
      </w:r>
      <w:r w:rsidR="00DF37F3" w:rsidRPr="00CE10D1">
        <w:rPr>
          <w:rFonts w:ascii="Garamond" w:hAnsi="Garamond" w:cs="Arial"/>
          <w:b/>
          <w:color w:val="000000"/>
          <w:shd w:val="clear" w:color="auto" w:fill="FFFFFF"/>
        </w:rPr>
        <w:t>-</w:t>
      </w:r>
      <w:r w:rsidRPr="00CE10D1">
        <w:rPr>
          <w:rFonts w:ascii="Garamond" w:hAnsi="Garamond" w:cs="Arial"/>
          <w:b/>
          <w:color w:val="000000"/>
          <w:shd w:val="clear" w:color="auto" w:fill="FFFFFF"/>
        </w:rPr>
        <w:t xml:space="preserve"> Italiano per Stranieri</w:t>
      </w:r>
    </w:p>
    <w:p w:rsidR="00BD5CEF" w:rsidRPr="00CE10D1" w:rsidRDefault="00BD5CEF" w:rsidP="00384C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E5282" w:rsidRPr="00CE10D1" w:rsidRDefault="00384C24" w:rsidP="00384C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>Lo studente è tenuto a conoscere i principali temi, problemi e movimenti di idee nella letteratura francese del XX secolo e in particolare: e</w:t>
      </w:r>
      <w:r w:rsidR="00107311" w:rsidRPr="00CE10D1">
        <w:rPr>
          <w:rFonts w:ascii="Garamond" w:hAnsi="Garamond"/>
          <w:sz w:val="24"/>
          <w:szCs w:val="24"/>
        </w:rPr>
        <w:t xml:space="preserve">stetiche, ideologia e rottura con la tradizione nelle avanguardie storiche del </w:t>
      </w:r>
      <w:r w:rsidRPr="00CE10D1">
        <w:rPr>
          <w:rFonts w:ascii="Garamond" w:hAnsi="Garamond"/>
          <w:sz w:val="24"/>
          <w:szCs w:val="24"/>
        </w:rPr>
        <w:t xml:space="preserve">primo </w:t>
      </w:r>
      <w:r w:rsidR="00107311" w:rsidRPr="00CE10D1">
        <w:rPr>
          <w:rFonts w:ascii="Garamond" w:hAnsi="Garamond"/>
          <w:sz w:val="24"/>
          <w:szCs w:val="24"/>
        </w:rPr>
        <w:t xml:space="preserve">Novecento. </w:t>
      </w:r>
    </w:p>
    <w:p w:rsidR="00922CEE" w:rsidRPr="00CE10D1" w:rsidRDefault="00922CEE" w:rsidP="00C7198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4457B3" w:rsidRPr="00CE10D1" w:rsidRDefault="00107311" w:rsidP="00C71987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E10D1">
        <w:rPr>
          <w:rFonts w:ascii="Garamond" w:hAnsi="Garamond"/>
          <w:sz w:val="24"/>
          <w:szCs w:val="24"/>
          <w:u w:val="single"/>
        </w:rPr>
        <w:t>Parte istituzionale</w:t>
      </w:r>
    </w:p>
    <w:p w:rsidR="00C71987" w:rsidRPr="00CE10D1" w:rsidRDefault="00C71987" w:rsidP="00DF37F3">
      <w:pPr>
        <w:spacing w:after="0" w:line="360" w:lineRule="auto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>Bibliografia:</w:t>
      </w:r>
      <w:r w:rsidRPr="00CE10D1">
        <w:rPr>
          <w:rFonts w:ascii="Garamond" w:hAnsi="Garamond"/>
          <w:sz w:val="24"/>
          <w:szCs w:val="24"/>
          <w:u w:val="single"/>
        </w:rPr>
        <w:t xml:space="preserve"> </w:t>
      </w:r>
    </w:p>
    <w:p w:rsidR="00DE3C4B" w:rsidRPr="00CE10D1" w:rsidRDefault="00107311" w:rsidP="00C7198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rPr>
          <w:rFonts w:ascii="Garamond" w:hAnsi="Garamond"/>
          <w:sz w:val="24"/>
          <w:szCs w:val="24"/>
          <w:lang w:val="fr-FR"/>
        </w:rPr>
      </w:pPr>
      <w:r w:rsidRPr="00CE10D1">
        <w:rPr>
          <w:rFonts w:ascii="Garamond" w:hAnsi="Garamond"/>
          <w:sz w:val="24"/>
          <w:szCs w:val="24"/>
          <w:lang w:val="fr-FR"/>
        </w:rPr>
        <w:t xml:space="preserve">Jean-Claude Berton, </w:t>
      </w:r>
      <w:r w:rsidRPr="00CE10D1">
        <w:rPr>
          <w:rFonts w:ascii="Garamond" w:hAnsi="Garamond"/>
          <w:i/>
          <w:sz w:val="24"/>
          <w:szCs w:val="24"/>
          <w:lang w:val="fr-FR"/>
        </w:rPr>
        <w:t>Histoire de la littérature et des idées en France au XX</w:t>
      </w:r>
      <w:r w:rsidR="005B1882" w:rsidRPr="00CE10D1">
        <w:rPr>
          <w:rFonts w:ascii="Garamond" w:hAnsi="Garamond"/>
          <w:i/>
          <w:sz w:val="24"/>
          <w:szCs w:val="24"/>
          <w:lang w:val="fr-FR"/>
        </w:rPr>
        <w:t>e</w:t>
      </w:r>
      <w:r w:rsidRPr="00CE10D1">
        <w:rPr>
          <w:rFonts w:ascii="Garamond" w:hAnsi="Garamond"/>
          <w:i/>
          <w:sz w:val="24"/>
          <w:szCs w:val="24"/>
          <w:lang w:val="fr-FR"/>
        </w:rPr>
        <w:t xml:space="preserve"> siècle</w:t>
      </w:r>
      <w:r w:rsidRPr="00CE10D1">
        <w:rPr>
          <w:rFonts w:ascii="Garamond" w:hAnsi="Garamond"/>
          <w:sz w:val="24"/>
          <w:szCs w:val="24"/>
          <w:lang w:val="fr-FR"/>
        </w:rPr>
        <w:t>, Paris, Hatier, 2002</w:t>
      </w:r>
      <w:r w:rsidR="00DE3C4B" w:rsidRPr="00CE10D1">
        <w:rPr>
          <w:rFonts w:ascii="Garamond" w:hAnsi="Garamond"/>
          <w:sz w:val="24"/>
          <w:szCs w:val="24"/>
          <w:lang w:val="fr-FR"/>
        </w:rPr>
        <w:t>:</w:t>
      </w:r>
    </w:p>
    <w:p w:rsidR="00107311" w:rsidRPr="005A51E5" w:rsidRDefault="005A51E5" w:rsidP="005A51E5">
      <w:pPr>
        <w:pStyle w:val="Paragrafoelenco"/>
        <w:spacing w:after="0" w:line="240" w:lineRule="auto"/>
        <w:ind w:left="708"/>
        <w:rPr>
          <w:rFonts w:ascii="Garamond" w:hAnsi="Garamond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  <w:lang w:val="fr-FR"/>
        </w:rPr>
        <w:t xml:space="preserve">pp. </w:t>
      </w:r>
      <w:r w:rsidR="006C1865" w:rsidRPr="005A51E5">
        <w:rPr>
          <w:rFonts w:ascii="Garamond" w:hAnsi="Garamond"/>
          <w:sz w:val="24"/>
          <w:szCs w:val="24"/>
          <w:lang w:val="fr-FR"/>
        </w:rPr>
        <w:t>7-32, p. 35, pp. 39-53</w:t>
      </w:r>
      <w:r w:rsidR="00DE3C4B" w:rsidRPr="005A51E5">
        <w:rPr>
          <w:rFonts w:ascii="Garamond" w:hAnsi="Garamond"/>
          <w:sz w:val="24"/>
          <w:szCs w:val="24"/>
          <w:lang w:val="fr-FR"/>
        </w:rPr>
        <w:t xml:space="preserve">, pp. 59-66, pp. 71-76, pp. 95-102, </w:t>
      </w:r>
      <w:r w:rsidR="00690788" w:rsidRPr="005A51E5">
        <w:rPr>
          <w:rFonts w:ascii="Garamond" w:hAnsi="Garamond"/>
          <w:sz w:val="24"/>
          <w:szCs w:val="24"/>
          <w:lang w:val="fr-FR"/>
        </w:rPr>
        <w:t>pp. 108-11</w:t>
      </w:r>
      <w:r w:rsidR="006C1865" w:rsidRPr="005A51E5">
        <w:rPr>
          <w:rFonts w:ascii="Garamond" w:hAnsi="Garamond"/>
          <w:sz w:val="24"/>
          <w:szCs w:val="24"/>
          <w:lang w:val="fr-FR"/>
        </w:rPr>
        <w:t>1</w:t>
      </w:r>
      <w:r w:rsidR="00690788" w:rsidRPr="005A51E5">
        <w:rPr>
          <w:rFonts w:ascii="Garamond" w:hAnsi="Garamond"/>
          <w:sz w:val="24"/>
          <w:szCs w:val="24"/>
          <w:lang w:val="fr-FR"/>
        </w:rPr>
        <w:t>, pp.</w:t>
      </w:r>
      <w:r w:rsidR="007D585C" w:rsidRPr="005A51E5">
        <w:rPr>
          <w:rFonts w:ascii="Garamond" w:hAnsi="Garamond"/>
          <w:sz w:val="24"/>
          <w:szCs w:val="24"/>
          <w:lang w:val="fr-FR"/>
        </w:rPr>
        <w:t xml:space="preserve"> 120-121, pp. 129-139, p. 146, </w:t>
      </w:r>
      <w:r w:rsidR="00690788" w:rsidRPr="005A51E5">
        <w:rPr>
          <w:rFonts w:ascii="Garamond" w:hAnsi="Garamond"/>
          <w:sz w:val="24"/>
          <w:szCs w:val="24"/>
          <w:lang w:val="fr-FR"/>
        </w:rPr>
        <w:t xml:space="preserve">pp. 148-151, pp. 155-156. </w:t>
      </w:r>
    </w:p>
    <w:p w:rsidR="00E50B49" w:rsidRPr="00CE10D1" w:rsidRDefault="00107311" w:rsidP="00690788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CE10D1">
        <w:rPr>
          <w:rFonts w:ascii="Garamond" w:hAnsi="Garamond"/>
          <w:sz w:val="24"/>
          <w:szCs w:val="24"/>
        </w:rPr>
        <w:t>Bertini, Accornero</w:t>
      </w:r>
      <w:r w:rsidR="001E5282" w:rsidRPr="00CE10D1">
        <w:rPr>
          <w:rFonts w:ascii="Garamond" w:hAnsi="Garamond"/>
          <w:sz w:val="24"/>
          <w:szCs w:val="24"/>
        </w:rPr>
        <w:t>,</w:t>
      </w:r>
      <w:r w:rsidRPr="00CE10D1">
        <w:rPr>
          <w:rFonts w:ascii="Garamond" w:hAnsi="Garamond"/>
          <w:sz w:val="24"/>
          <w:szCs w:val="24"/>
        </w:rPr>
        <w:t xml:space="preserve"> Bongiovanni, </w:t>
      </w:r>
      <w:r w:rsidR="001E5282" w:rsidRPr="00CE10D1">
        <w:rPr>
          <w:rFonts w:ascii="Garamond" w:hAnsi="Garamond"/>
          <w:sz w:val="24"/>
          <w:szCs w:val="24"/>
        </w:rPr>
        <w:t xml:space="preserve">Giachino, </w:t>
      </w:r>
      <w:r w:rsidRPr="00CE10D1">
        <w:rPr>
          <w:rFonts w:ascii="Garamond" w:hAnsi="Garamond"/>
          <w:i/>
          <w:sz w:val="24"/>
          <w:szCs w:val="24"/>
        </w:rPr>
        <w:t xml:space="preserve">LIRE. </w:t>
      </w:r>
      <w:r w:rsidRPr="00CE10D1">
        <w:rPr>
          <w:rFonts w:ascii="Garamond" w:hAnsi="Garamond"/>
          <w:i/>
          <w:sz w:val="24"/>
          <w:szCs w:val="24"/>
          <w:lang w:val="fr-FR"/>
        </w:rPr>
        <w:t>Littérature – Histoire – Culture – Image. Lire de l’âge du réalisme à nos jours</w:t>
      </w:r>
      <w:r w:rsidR="001E5282" w:rsidRPr="00CE10D1">
        <w:rPr>
          <w:rFonts w:ascii="Garamond" w:hAnsi="Garamond"/>
          <w:sz w:val="24"/>
          <w:szCs w:val="24"/>
          <w:lang w:val="fr-FR"/>
        </w:rPr>
        <w:t>, Milano, Mondador</w:t>
      </w:r>
      <w:r w:rsidR="00690788" w:rsidRPr="00CE10D1">
        <w:rPr>
          <w:rFonts w:ascii="Garamond" w:hAnsi="Garamond"/>
          <w:sz w:val="24"/>
          <w:szCs w:val="24"/>
          <w:lang w:val="fr-FR"/>
        </w:rPr>
        <w:t>i, 2012:</w:t>
      </w:r>
    </w:p>
    <w:p w:rsidR="00690788" w:rsidRPr="00CE10D1" w:rsidRDefault="00690788" w:rsidP="00690788">
      <w:pPr>
        <w:pStyle w:val="Paragrafoelenco"/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CE10D1">
        <w:rPr>
          <w:rFonts w:ascii="Garamond" w:hAnsi="Garamond"/>
          <w:sz w:val="24"/>
          <w:szCs w:val="24"/>
          <w:lang w:val="fr-FR"/>
        </w:rPr>
        <w:t xml:space="preserve">pp. </w:t>
      </w:r>
      <w:r w:rsidR="005E2E16" w:rsidRPr="00CE10D1">
        <w:rPr>
          <w:rFonts w:ascii="Garamond" w:hAnsi="Garamond"/>
          <w:sz w:val="24"/>
          <w:szCs w:val="24"/>
          <w:lang w:val="fr-FR"/>
        </w:rPr>
        <w:t xml:space="preserve">125-126, pp. 134-136, p. 143, pp. 157-161, pp. 163-181, pp. 183-185, pp. </w:t>
      </w:r>
      <w:r w:rsidR="000B3D08" w:rsidRPr="00CE10D1">
        <w:rPr>
          <w:rFonts w:ascii="Garamond" w:hAnsi="Garamond"/>
          <w:sz w:val="24"/>
          <w:szCs w:val="24"/>
          <w:lang w:val="fr-FR"/>
        </w:rPr>
        <w:t>187-192, pp. 195-196, pp. 227-234, pp. 243-247, p. 263, pp. 271-272, pp. 294-295, pp. 303-309, p.313, pp. 319-</w:t>
      </w:r>
      <w:r w:rsidR="00C53186" w:rsidRPr="00CE10D1">
        <w:rPr>
          <w:rFonts w:ascii="Garamond" w:hAnsi="Garamond"/>
          <w:sz w:val="24"/>
          <w:szCs w:val="24"/>
          <w:lang w:val="fr-FR"/>
        </w:rPr>
        <w:t>327, pp. 365-374, p. 376, pp. 401-403, pp. 441-447, pp. 472-476.</w:t>
      </w:r>
    </w:p>
    <w:p w:rsidR="00C71987" w:rsidRPr="00CE10D1" w:rsidRDefault="00C71987" w:rsidP="00C71987">
      <w:pPr>
        <w:pStyle w:val="Paragrafoelenco"/>
        <w:spacing w:after="0" w:line="240" w:lineRule="auto"/>
        <w:ind w:left="714"/>
        <w:rPr>
          <w:rFonts w:ascii="Garamond" w:hAnsi="Garamond"/>
          <w:sz w:val="24"/>
          <w:szCs w:val="24"/>
          <w:lang w:val="fr-FR"/>
        </w:rPr>
      </w:pPr>
    </w:p>
    <w:p w:rsidR="004457B3" w:rsidRPr="00CE10D1" w:rsidRDefault="00280B2D" w:rsidP="00054F6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E10D1">
        <w:rPr>
          <w:rFonts w:ascii="Garamond" w:hAnsi="Garamond"/>
          <w:sz w:val="24"/>
          <w:szCs w:val="24"/>
          <w:u w:val="single"/>
        </w:rPr>
        <w:t>Parte speciale</w:t>
      </w:r>
    </w:p>
    <w:p w:rsidR="00E50B49" w:rsidRPr="00CE10D1" w:rsidRDefault="00C71987" w:rsidP="004457B3">
      <w:pPr>
        <w:spacing w:after="0" w:line="360" w:lineRule="auto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>Bibliografia:</w:t>
      </w:r>
    </w:p>
    <w:p w:rsidR="00E50B49" w:rsidRPr="00CE10D1" w:rsidRDefault="00E50B49" w:rsidP="004457B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 xml:space="preserve">Guillaume Apollinaire, </w:t>
      </w:r>
      <w:r w:rsidRPr="00CE10D1">
        <w:rPr>
          <w:rFonts w:ascii="Garamond" w:hAnsi="Garamond"/>
          <w:i/>
          <w:sz w:val="24"/>
          <w:szCs w:val="24"/>
        </w:rPr>
        <w:t>Casanova e altre opere per il teatro</w:t>
      </w:r>
      <w:r w:rsidRPr="00CE10D1">
        <w:rPr>
          <w:rFonts w:ascii="Garamond" w:hAnsi="Garamond"/>
          <w:sz w:val="24"/>
          <w:szCs w:val="24"/>
        </w:rPr>
        <w:t>, Bari, B.A. Graphis, 2011, introduzione, traduzione e cura di F. Cornacchia (con testo originale a fronte).</w:t>
      </w:r>
    </w:p>
    <w:p w:rsidR="004457B3" w:rsidRPr="00CE10D1" w:rsidRDefault="00C71987" w:rsidP="004457B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Garamond" w:hAnsi="Garamond"/>
          <w:sz w:val="24"/>
          <w:szCs w:val="24"/>
          <w:lang w:val="fr-FR"/>
        </w:rPr>
      </w:pPr>
      <w:r w:rsidRPr="00CE10D1">
        <w:rPr>
          <w:rFonts w:ascii="Garamond" w:hAnsi="Garamond"/>
          <w:sz w:val="24"/>
          <w:szCs w:val="24"/>
          <w:lang w:val="fr-FR"/>
        </w:rPr>
        <w:t xml:space="preserve">René Crevel, </w:t>
      </w:r>
      <w:r w:rsidRPr="00CE10D1">
        <w:rPr>
          <w:rFonts w:ascii="Garamond" w:hAnsi="Garamond"/>
          <w:i/>
          <w:sz w:val="24"/>
          <w:szCs w:val="24"/>
          <w:lang w:val="fr-FR"/>
        </w:rPr>
        <w:t>Babylone</w:t>
      </w:r>
      <w:r w:rsidRPr="00CE10D1">
        <w:rPr>
          <w:rFonts w:ascii="Garamond" w:hAnsi="Garamond"/>
          <w:sz w:val="24"/>
          <w:szCs w:val="24"/>
          <w:lang w:val="fr-FR"/>
        </w:rPr>
        <w:t>, Toulouse, Ombres, 2008.</w:t>
      </w:r>
    </w:p>
    <w:p w:rsidR="004457B3" w:rsidRPr="00CE10D1" w:rsidRDefault="00C71987" w:rsidP="004457B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 xml:space="preserve">Claude Courtot, </w:t>
      </w:r>
      <w:r w:rsidRPr="00CE10D1">
        <w:rPr>
          <w:rFonts w:ascii="Garamond" w:hAnsi="Garamond"/>
          <w:i/>
          <w:sz w:val="24"/>
          <w:szCs w:val="24"/>
        </w:rPr>
        <w:t>Scritti insolenti</w:t>
      </w:r>
      <w:r w:rsidRPr="00CE10D1">
        <w:rPr>
          <w:rFonts w:ascii="Garamond" w:hAnsi="Garamond"/>
          <w:sz w:val="24"/>
          <w:szCs w:val="24"/>
        </w:rPr>
        <w:t>, Bari, Wip edizioni, 2012, introduzione, traduzione e cura di F. Cornacchia</w:t>
      </w:r>
      <w:r w:rsidR="00563E29" w:rsidRPr="00CE10D1">
        <w:rPr>
          <w:rFonts w:ascii="Garamond" w:hAnsi="Garamond"/>
          <w:sz w:val="24"/>
          <w:szCs w:val="24"/>
        </w:rPr>
        <w:t xml:space="preserve"> (escluso “Le Ferouer”)</w:t>
      </w:r>
      <w:r w:rsidRPr="00CE10D1">
        <w:rPr>
          <w:rFonts w:ascii="Garamond" w:hAnsi="Garamond"/>
          <w:sz w:val="24"/>
          <w:szCs w:val="24"/>
        </w:rPr>
        <w:t>.</w:t>
      </w:r>
      <w:r w:rsidR="004457B3" w:rsidRPr="00CE10D1">
        <w:rPr>
          <w:rFonts w:ascii="Garamond" w:hAnsi="Garamond"/>
          <w:sz w:val="24"/>
          <w:szCs w:val="24"/>
        </w:rPr>
        <w:t xml:space="preserve"> </w:t>
      </w:r>
    </w:p>
    <w:p w:rsidR="004457B3" w:rsidRPr="00CE10D1" w:rsidRDefault="004457B3" w:rsidP="00054F6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1987" w:rsidRPr="00CE10D1" w:rsidRDefault="00C71987" w:rsidP="00176AB6">
      <w:pPr>
        <w:spacing w:after="0" w:line="360" w:lineRule="auto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>Bibliografia</w:t>
      </w:r>
      <w:r w:rsidR="004457B3" w:rsidRPr="00CE10D1">
        <w:rPr>
          <w:rFonts w:ascii="Garamond" w:hAnsi="Garamond"/>
          <w:sz w:val="24"/>
          <w:szCs w:val="24"/>
        </w:rPr>
        <w:t xml:space="preserve"> critica</w:t>
      </w:r>
      <w:r w:rsidRPr="00CE10D1">
        <w:rPr>
          <w:rFonts w:ascii="Garamond" w:hAnsi="Garamond"/>
          <w:sz w:val="24"/>
          <w:szCs w:val="24"/>
        </w:rPr>
        <w:t>:</w:t>
      </w:r>
    </w:p>
    <w:p w:rsidR="00E50B49" w:rsidRPr="00CE10D1" w:rsidRDefault="00E50B49" w:rsidP="004457B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 xml:space="preserve">Francesco Cornacchia, </w:t>
      </w:r>
      <w:r w:rsidRPr="00CE10D1">
        <w:rPr>
          <w:rFonts w:ascii="Garamond" w:hAnsi="Garamond"/>
          <w:i/>
          <w:sz w:val="24"/>
          <w:szCs w:val="24"/>
        </w:rPr>
        <w:t>La casa francese di Alberto Savinio</w:t>
      </w:r>
      <w:r w:rsidRPr="00CE10D1">
        <w:rPr>
          <w:rFonts w:ascii="Garamond" w:hAnsi="Garamond"/>
          <w:sz w:val="24"/>
          <w:szCs w:val="24"/>
        </w:rPr>
        <w:t>, Bari, B.A. Graphis, 1998.</w:t>
      </w:r>
    </w:p>
    <w:p w:rsidR="00E50B49" w:rsidRPr="00CE10D1" w:rsidRDefault="00E50B49" w:rsidP="004457B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Garamond" w:hAnsi="Garamond"/>
          <w:sz w:val="24"/>
          <w:szCs w:val="24"/>
        </w:rPr>
      </w:pPr>
      <w:r w:rsidRPr="00CE10D1">
        <w:rPr>
          <w:rFonts w:ascii="Garamond" w:hAnsi="Garamond"/>
          <w:sz w:val="24"/>
          <w:szCs w:val="24"/>
        </w:rPr>
        <w:t xml:space="preserve">Francesco Cornacchia, </w:t>
      </w:r>
      <w:r w:rsidRPr="00CE10D1">
        <w:rPr>
          <w:rFonts w:ascii="Garamond" w:hAnsi="Garamond"/>
          <w:i/>
          <w:sz w:val="24"/>
          <w:szCs w:val="24"/>
        </w:rPr>
        <w:t>René Crevel: il romanzo contro la ragione</w:t>
      </w:r>
      <w:r w:rsidRPr="00CE10D1">
        <w:rPr>
          <w:rFonts w:ascii="Garamond" w:hAnsi="Garamond"/>
          <w:sz w:val="24"/>
          <w:szCs w:val="24"/>
        </w:rPr>
        <w:t>, Bari, Crav-B.A. Graphis, 2001.</w:t>
      </w:r>
    </w:p>
    <w:p w:rsidR="002725A6" w:rsidRPr="00CE10D1" w:rsidRDefault="002725A6" w:rsidP="00DF37F3">
      <w:pPr>
        <w:pStyle w:val="Paragrafoelenco"/>
        <w:spacing w:after="0" w:line="240" w:lineRule="auto"/>
        <w:ind w:left="714"/>
        <w:rPr>
          <w:rFonts w:ascii="Garamond" w:hAnsi="Garamond"/>
          <w:sz w:val="24"/>
          <w:szCs w:val="24"/>
        </w:rPr>
      </w:pPr>
    </w:p>
    <w:p w:rsidR="002725A6" w:rsidRPr="00CE10D1" w:rsidRDefault="002725A6" w:rsidP="002725A6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E10D1">
        <w:rPr>
          <w:rFonts w:ascii="Garamond" w:hAnsi="Garamond"/>
          <w:sz w:val="24"/>
          <w:szCs w:val="24"/>
          <w:u w:val="single"/>
        </w:rPr>
        <w:t>Dossier di testi relativi ad autori e temi</w:t>
      </w:r>
    </w:p>
    <w:p w:rsidR="002725A6" w:rsidRPr="00CE10D1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sz w:val="24"/>
          <w:szCs w:val="24"/>
        </w:rPr>
      </w:pPr>
    </w:p>
    <w:p w:rsidR="002725A6" w:rsidRPr="00CE10D1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en-US"/>
        </w:rPr>
      </w:pPr>
      <w:r w:rsidRPr="00CE10D1">
        <w:rPr>
          <w:rFonts w:ascii="Garamond" w:hAnsi="Garamond"/>
          <w:color w:val="0D0D0D" w:themeColor="text1" w:themeTint="F2"/>
          <w:sz w:val="24"/>
          <w:szCs w:val="24"/>
          <w:lang w:val="en-US"/>
        </w:rPr>
        <w:t xml:space="preserve">Walt Whitman: </w:t>
      </w:r>
    </w:p>
    <w:p w:rsidR="002725A6" w:rsidRPr="00CE10D1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en-US"/>
        </w:rPr>
      </w:pPr>
      <w:hyperlink r:id="rId6" w:history="1">
        <w:r w:rsidR="002725A6"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en-US"/>
          </w:rPr>
          <w:t>http://www.treccani.it/enciclopedia/walt-whitman/</w:t>
        </w:r>
      </w:hyperlink>
      <w:r w:rsidR="002725A6" w:rsidRPr="00CE10D1">
        <w:rPr>
          <w:rFonts w:ascii="Garamond" w:hAnsi="Garamond"/>
          <w:color w:val="0D0D0D" w:themeColor="text1" w:themeTint="F2"/>
          <w:sz w:val="24"/>
          <w:szCs w:val="24"/>
          <w:lang w:val="en-US"/>
        </w:rPr>
        <w:t xml:space="preserve"> </w:t>
      </w:r>
      <w:hyperlink r:id="rId7" w:history="1">
        <w:r w:rsidR="002725A6"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en-US"/>
          </w:rPr>
          <w:t>https://it.wikipedia.org/wiki/Walt_Whitman</w:t>
        </w:r>
      </w:hyperlink>
      <w:r w:rsidR="002725A6" w:rsidRPr="00CE10D1">
        <w:rPr>
          <w:rFonts w:ascii="Garamond" w:hAnsi="Garamond"/>
          <w:color w:val="0D0D0D" w:themeColor="text1" w:themeTint="F2"/>
          <w:sz w:val="24"/>
          <w:szCs w:val="24"/>
          <w:lang w:val="en-US"/>
        </w:rPr>
        <w:t xml:space="preserve"> </w:t>
      </w:r>
    </w:p>
    <w:p w:rsidR="002725A6" w:rsidRPr="00CE10D1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r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Naturisme: </w:t>
      </w:r>
      <w:hyperlink r:id="rId8" w:history="1">
        <w:r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https://fr.wikipedia.org/wiki/Naturisme_(mouvement_litt%C3%A9raire)</w:t>
        </w:r>
      </w:hyperlink>
      <w:r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051F8B" w:rsidRPr="00CE10D1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r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Fauvisme : </w:t>
      </w:r>
    </w:p>
    <w:p w:rsidR="002725A6" w:rsidRPr="00CE10D1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9" w:history="1">
        <w:r w:rsidR="002725A6"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https://fr.wikipedia.org/wiki/Fauvisme</w:t>
        </w:r>
      </w:hyperlink>
      <w:r w:rsidR="002725A6"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051F8B" w:rsidRPr="00CE10D1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r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Cubisme: </w:t>
      </w:r>
    </w:p>
    <w:p w:rsidR="002725A6" w:rsidRPr="00CE10D1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0" w:history="1">
        <w:r w:rsidR="002725A6"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https://fr.wikipedia.org/wiki/Cubisme</w:t>
        </w:r>
      </w:hyperlink>
      <w:r w:rsidR="002725A6" w:rsidRPr="00CE10D1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051F8B" w:rsidRPr="005A51E5" w:rsidRDefault="002725A6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r w:rsidRPr="005A51E5">
        <w:rPr>
          <w:rFonts w:ascii="Garamond" w:hAnsi="Garamond"/>
          <w:color w:val="0D0D0D" w:themeColor="text1" w:themeTint="F2"/>
          <w:sz w:val="24"/>
          <w:szCs w:val="24"/>
          <w:lang w:val="fr-FR"/>
        </w:rPr>
        <w:t>Futurismo:</w:t>
      </w:r>
    </w:p>
    <w:p w:rsidR="002725A6" w:rsidRPr="005A51E5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1" w:history="1">
        <w:r w:rsidR="002725A6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http://www.treccani.it/enciclopedia/futurismo/</w:t>
        </w:r>
      </w:hyperlink>
      <w:r w:rsidR="002725A6" w:rsidRPr="005A51E5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2725A6" w:rsidRPr="005A51E5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2" w:history="1">
        <w:r w:rsidR="002725A6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http://www.sapere.it/enciclopedia/futurismo.html</w:t>
        </w:r>
      </w:hyperlink>
      <w:r w:rsidR="002725A6" w:rsidRPr="005A51E5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2725A6" w:rsidRPr="005A51E5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3" w:history="1">
        <w:r w:rsidR="002725A6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https://fr.wikipedia.org/wiki/Futurisme</w:t>
        </w:r>
      </w:hyperlink>
      <w:r w:rsidR="002725A6" w:rsidRPr="005A51E5">
        <w:rPr>
          <w:rFonts w:ascii="Garamond" w:hAnsi="Garamond"/>
          <w:color w:val="0D0D0D" w:themeColor="text1" w:themeTint="F2"/>
          <w:sz w:val="24"/>
          <w:szCs w:val="24"/>
          <w:lang w:val="fr-FR"/>
        </w:rPr>
        <w:t xml:space="preserve"> </w:t>
      </w:r>
    </w:p>
    <w:p w:rsidR="002725A6" w:rsidRPr="005A51E5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4" w:history="1">
        <w:r w:rsidR="002725A6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http://www.classicitaliani.it/novecent/marinet.htm</w:t>
        </w:r>
      </w:hyperlink>
    </w:p>
    <w:p w:rsidR="006C1865" w:rsidRPr="005A51E5" w:rsidRDefault="00BB0663" w:rsidP="002725A6">
      <w:pPr>
        <w:pStyle w:val="Paragrafoelenco"/>
        <w:spacing w:after="0" w:line="240" w:lineRule="auto"/>
        <w:ind w:left="714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  <w:hyperlink r:id="rId15" w:history="1">
        <w:r w:rsidR="006C1865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http://sslmit.unibo.it/</w:t>
        </w:r>
        <w:r w:rsidR="006C1865" w:rsidRPr="005A51E5">
          <w:rPr>
            <w:rStyle w:val="Collegamentoipertestuale"/>
            <w:rFonts w:ascii="Times New Roman" w:hAnsi="Times New Roman" w:cs="Times New Roman"/>
            <w:color w:val="0D0D0D" w:themeColor="text1" w:themeTint="F2"/>
            <w:sz w:val="24"/>
            <w:szCs w:val="24"/>
            <w:lang w:val="fr-FR"/>
          </w:rPr>
          <w:t>~</w:t>
        </w:r>
        <w:r w:rsidR="006C1865" w:rsidRPr="005A51E5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  <w:lang w:val="fr-FR"/>
          </w:rPr>
          <w:t>rambelli/documenti%20teatro%20sintetico%20futurista.pdf</w:t>
        </w:r>
      </w:hyperlink>
    </w:p>
    <w:p w:rsidR="00BD5CEF" w:rsidRPr="005A51E5" w:rsidRDefault="00BD5CEF" w:rsidP="005B1882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  <w:lang w:val="fr-FR"/>
        </w:rPr>
      </w:pPr>
    </w:p>
    <w:p w:rsidR="0072780E" w:rsidRPr="00CE10D1" w:rsidRDefault="00280B2D" w:rsidP="005B1882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4"/>
          <w:szCs w:val="24"/>
        </w:rPr>
      </w:pPr>
      <w:r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L’esame è </w:t>
      </w:r>
      <w:r w:rsidR="00563E29"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orale. Gli orari di ricevimento, ogni </w:t>
      </w:r>
      <w:r w:rsidR="00051F8B"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informazione e/o </w:t>
      </w:r>
      <w:r w:rsidR="00563E29" w:rsidRPr="00CE10D1">
        <w:rPr>
          <w:rFonts w:ascii="Garamond" w:hAnsi="Garamond"/>
          <w:color w:val="0D0D0D" w:themeColor="text1" w:themeTint="F2"/>
          <w:sz w:val="24"/>
          <w:szCs w:val="24"/>
        </w:rPr>
        <w:t>eventual</w:t>
      </w:r>
      <w:r w:rsidR="00051F8B" w:rsidRPr="00CE10D1">
        <w:rPr>
          <w:rFonts w:ascii="Garamond" w:hAnsi="Garamond"/>
          <w:color w:val="0D0D0D" w:themeColor="text1" w:themeTint="F2"/>
          <w:sz w:val="24"/>
          <w:szCs w:val="24"/>
        </w:rPr>
        <w:t>i variazioni</w:t>
      </w:r>
      <w:r w:rsidR="00563E29"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, </w:t>
      </w:r>
      <w:r w:rsidRPr="00CE10D1">
        <w:rPr>
          <w:rFonts w:ascii="Garamond" w:hAnsi="Garamond"/>
          <w:color w:val="0D0D0D" w:themeColor="text1" w:themeTint="F2"/>
          <w:sz w:val="24"/>
          <w:szCs w:val="24"/>
        </w:rPr>
        <w:t>s</w:t>
      </w:r>
      <w:r w:rsidR="00563E29"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ono consultabili alla pagina </w:t>
      </w:r>
      <w:r w:rsidR="00A455C7" w:rsidRPr="00CE10D1">
        <w:rPr>
          <w:rFonts w:ascii="Garamond" w:hAnsi="Garamond"/>
          <w:color w:val="0D0D0D" w:themeColor="text1" w:themeTint="F2"/>
          <w:sz w:val="24"/>
          <w:szCs w:val="24"/>
        </w:rPr>
        <w:t>docente</w:t>
      </w:r>
      <w:r w:rsidR="0072780E" w:rsidRPr="00CE10D1">
        <w:rPr>
          <w:rFonts w:ascii="Garamond" w:hAnsi="Garamond"/>
          <w:color w:val="0D0D0D" w:themeColor="text1" w:themeTint="F2"/>
          <w:sz w:val="24"/>
          <w:szCs w:val="24"/>
        </w:rPr>
        <w:t xml:space="preserve"> </w:t>
      </w:r>
      <w:hyperlink r:id="rId16" w:history="1">
        <w:r w:rsidR="0072780E" w:rsidRPr="00CE10D1">
          <w:rPr>
            <w:rStyle w:val="Collegamentoipertestuale"/>
            <w:rFonts w:ascii="Garamond" w:hAnsi="Garamond"/>
            <w:color w:val="0D0D0D" w:themeColor="text1" w:themeTint="F2"/>
            <w:sz w:val="24"/>
            <w:szCs w:val="24"/>
          </w:rPr>
          <w:t>http://www.uniba.it/docenti/cornacchia-francesco</w:t>
        </w:r>
      </w:hyperlink>
    </w:p>
    <w:p w:rsidR="00CE10D1" w:rsidRDefault="00CE10D1" w:rsidP="005B1882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CE10D1" w:rsidSect="00384C24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702"/>
    <w:multiLevelType w:val="hybridMultilevel"/>
    <w:tmpl w:val="5E9AA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5590"/>
    <w:multiLevelType w:val="hybridMultilevel"/>
    <w:tmpl w:val="0AA4A0FA"/>
    <w:lvl w:ilvl="0" w:tplc="9B0808C6">
      <w:start w:val="42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68567B04"/>
    <w:multiLevelType w:val="hybridMultilevel"/>
    <w:tmpl w:val="440AC562"/>
    <w:lvl w:ilvl="0" w:tplc="5AC49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F5675C"/>
    <w:multiLevelType w:val="hybridMultilevel"/>
    <w:tmpl w:val="5E9AA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33ACE"/>
    <w:multiLevelType w:val="hybridMultilevel"/>
    <w:tmpl w:val="4998A3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0F47B1"/>
    <w:rsid w:val="00051F8B"/>
    <w:rsid w:val="00054F66"/>
    <w:rsid w:val="00096169"/>
    <w:rsid w:val="000B3D08"/>
    <w:rsid w:val="000C6B98"/>
    <w:rsid w:val="000F47B1"/>
    <w:rsid w:val="00103E40"/>
    <w:rsid w:val="00107311"/>
    <w:rsid w:val="00176AB6"/>
    <w:rsid w:val="001A3D73"/>
    <w:rsid w:val="001D07CB"/>
    <w:rsid w:val="001E5282"/>
    <w:rsid w:val="0020231E"/>
    <w:rsid w:val="00232C30"/>
    <w:rsid w:val="002725A6"/>
    <w:rsid w:val="00280B2D"/>
    <w:rsid w:val="00305EFC"/>
    <w:rsid w:val="00384C24"/>
    <w:rsid w:val="003E16B5"/>
    <w:rsid w:val="003E53FA"/>
    <w:rsid w:val="004457B3"/>
    <w:rsid w:val="0048792B"/>
    <w:rsid w:val="00493FF4"/>
    <w:rsid w:val="004B04B4"/>
    <w:rsid w:val="004C6142"/>
    <w:rsid w:val="0055014C"/>
    <w:rsid w:val="00563E29"/>
    <w:rsid w:val="005A16A2"/>
    <w:rsid w:val="005A51E5"/>
    <w:rsid w:val="005A78B0"/>
    <w:rsid w:val="005B1882"/>
    <w:rsid w:val="005E2E16"/>
    <w:rsid w:val="00637D4F"/>
    <w:rsid w:val="00661CC1"/>
    <w:rsid w:val="00690788"/>
    <w:rsid w:val="006C1865"/>
    <w:rsid w:val="0072780E"/>
    <w:rsid w:val="007465E8"/>
    <w:rsid w:val="007B00B4"/>
    <w:rsid w:val="007D585C"/>
    <w:rsid w:val="007F062B"/>
    <w:rsid w:val="00817469"/>
    <w:rsid w:val="008773E8"/>
    <w:rsid w:val="00894B08"/>
    <w:rsid w:val="00922CEE"/>
    <w:rsid w:val="00954A01"/>
    <w:rsid w:val="009F036E"/>
    <w:rsid w:val="00A455C7"/>
    <w:rsid w:val="00AB43EF"/>
    <w:rsid w:val="00AD0060"/>
    <w:rsid w:val="00B45604"/>
    <w:rsid w:val="00BB0663"/>
    <w:rsid w:val="00BD5CEF"/>
    <w:rsid w:val="00C53186"/>
    <w:rsid w:val="00C627B6"/>
    <w:rsid w:val="00C71987"/>
    <w:rsid w:val="00CE10D1"/>
    <w:rsid w:val="00D80EB4"/>
    <w:rsid w:val="00DB0A92"/>
    <w:rsid w:val="00DD0630"/>
    <w:rsid w:val="00DE3C4B"/>
    <w:rsid w:val="00DF37F3"/>
    <w:rsid w:val="00DF71A7"/>
    <w:rsid w:val="00E20A02"/>
    <w:rsid w:val="00E50B49"/>
    <w:rsid w:val="00E82992"/>
    <w:rsid w:val="00EF1CA9"/>
    <w:rsid w:val="00F1683E"/>
    <w:rsid w:val="00F44824"/>
    <w:rsid w:val="00F76722"/>
    <w:rsid w:val="00F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B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18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23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aturisme_(mouvement_litt%C3%A9raire)" TargetMode="External"/><Relationship Id="rId13" Type="http://schemas.openxmlformats.org/officeDocument/2006/relationships/hyperlink" Target="https://fr.wikipedia.org/wiki/Futuris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t.wikipedia.org/wiki/Walt_Whitman" TargetMode="External"/><Relationship Id="rId12" Type="http://schemas.openxmlformats.org/officeDocument/2006/relationships/hyperlink" Target="http://www.sapere.it/enciclopedia/futurismo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ba.it/docenti/cornacchia-francesc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reccani.it/enciclopedia/walt-whitman/" TargetMode="External"/><Relationship Id="rId11" Type="http://schemas.openxmlformats.org/officeDocument/2006/relationships/hyperlink" Target="http://www.treccani.it/enciclopedia/futurism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lmit.unibo.it/~rambelli/documenti%20teatro%20sintetico%20futurista.pdf" TargetMode="External"/><Relationship Id="rId10" Type="http://schemas.openxmlformats.org/officeDocument/2006/relationships/hyperlink" Target="https://fr.wikipedia.org/wiki/Cubis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auvisme" TargetMode="External"/><Relationship Id="rId14" Type="http://schemas.openxmlformats.org/officeDocument/2006/relationships/hyperlink" Target="http://www.classicitaliani.it/novecent/marinet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75BC-AF3D-4EDA-97DF-D3FDC8DA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Cornacchia</dc:creator>
  <cp:lastModifiedBy> Francesco Cornacchia</cp:lastModifiedBy>
  <cp:revision>12</cp:revision>
  <cp:lastPrinted>2015-12-21T13:58:00Z</cp:lastPrinted>
  <dcterms:created xsi:type="dcterms:W3CDTF">2015-07-15T08:36:00Z</dcterms:created>
  <dcterms:modified xsi:type="dcterms:W3CDTF">2015-12-21T14:08:00Z</dcterms:modified>
</cp:coreProperties>
</file>