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137C" w14:textId="526871D6" w:rsidR="00B47948" w:rsidRPr="0030492F" w:rsidRDefault="00E70DB5" w:rsidP="0030492F">
      <w:pPr>
        <w:jc w:val="center"/>
        <w:rPr>
          <w:b/>
          <w:sz w:val="24"/>
          <w:szCs w:val="24"/>
        </w:rPr>
      </w:pPr>
      <w:r w:rsidRPr="0030492F">
        <w:rPr>
          <w:b/>
          <w:sz w:val="24"/>
          <w:szCs w:val="24"/>
        </w:rPr>
        <w:t xml:space="preserve">Curriculum vitae et </w:t>
      </w:r>
      <w:proofErr w:type="spellStart"/>
      <w:r w:rsidRPr="0030492F">
        <w:rPr>
          <w:b/>
          <w:sz w:val="24"/>
          <w:szCs w:val="24"/>
        </w:rPr>
        <w:t>studiorum</w:t>
      </w:r>
      <w:proofErr w:type="spellEnd"/>
    </w:p>
    <w:p w14:paraId="2300095B" w14:textId="71ADDDAB" w:rsidR="007F7864" w:rsidRPr="0030492F" w:rsidRDefault="007F7864" w:rsidP="0030492F">
      <w:pPr>
        <w:jc w:val="center"/>
        <w:rPr>
          <w:b/>
          <w:sz w:val="24"/>
          <w:szCs w:val="24"/>
        </w:rPr>
      </w:pPr>
      <w:r w:rsidRPr="0030492F">
        <w:rPr>
          <w:b/>
          <w:sz w:val="24"/>
          <w:szCs w:val="24"/>
        </w:rPr>
        <w:t>Gerardo CENTODUCATI</w:t>
      </w:r>
    </w:p>
    <w:p w14:paraId="20876B64" w14:textId="77777777" w:rsidR="00B47948" w:rsidRPr="00E70DB5" w:rsidRDefault="00B47948" w:rsidP="00E70DB5">
      <w:pPr>
        <w:rPr>
          <w:sz w:val="24"/>
          <w:szCs w:val="24"/>
        </w:rPr>
      </w:pPr>
    </w:p>
    <w:p w14:paraId="0BAB0E2E" w14:textId="159438E0" w:rsidR="005C559A" w:rsidRPr="00E70DB5" w:rsidRDefault="00E70DB5" w:rsidP="00CB143B">
      <w:pPr>
        <w:spacing w:after="60"/>
        <w:rPr>
          <w:b/>
          <w:sz w:val="24"/>
          <w:szCs w:val="24"/>
        </w:rPr>
      </w:pPr>
      <w:r w:rsidRPr="00E70DB5">
        <w:rPr>
          <w:b/>
          <w:sz w:val="24"/>
          <w:szCs w:val="24"/>
        </w:rPr>
        <w:t>Personal Data</w:t>
      </w:r>
    </w:p>
    <w:p w14:paraId="3EEA7329" w14:textId="5682939D" w:rsidR="00270C48" w:rsidRPr="00E70DB5" w:rsidRDefault="00E70DB5" w:rsidP="00CB143B">
      <w:pPr>
        <w:ind w:right="-493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Name and surname:</w:t>
      </w:r>
      <w:r w:rsidR="00270C48" w:rsidRPr="00E70DB5">
        <w:rPr>
          <w:bCs/>
          <w:sz w:val="24"/>
          <w:szCs w:val="24"/>
        </w:rPr>
        <w:t xml:space="preserve"> Gerardo Centoducati </w:t>
      </w:r>
    </w:p>
    <w:p w14:paraId="4350C788" w14:textId="7DBF6B28" w:rsidR="00270C48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Born</w:t>
      </w:r>
      <w:r w:rsidR="00270C48" w:rsidRPr="00E70DB5">
        <w:rPr>
          <w:bCs/>
          <w:sz w:val="24"/>
          <w:szCs w:val="24"/>
        </w:rPr>
        <w:t xml:space="preserve"> </w:t>
      </w:r>
      <w:r w:rsidRPr="00E70DB5">
        <w:rPr>
          <w:bCs/>
          <w:sz w:val="24"/>
          <w:szCs w:val="24"/>
        </w:rPr>
        <w:t>in</w:t>
      </w:r>
      <w:r w:rsidR="00270C48" w:rsidRPr="00E70DB5">
        <w:rPr>
          <w:bCs/>
          <w:sz w:val="24"/>
          <w:szCs w:val="24"/>
        </w:rPr>
        <w:t xml:space="preserve"> Altamura </w:t>
      </w:r>
      <w:r w:rsidRPr="00E70DB5">
        <w:rPr>
          <w:bCs/>
          <w:sz w:val="24"/>
          <w:szCs w:val="24"/>
        </w:rPr>
        <w:t>on</w:t>
      </w:r>
      <w:r w:rsidR="00270C48" w:rsidRPr="00E70DB5">
        <w:rPr>
          <w:bCs/>
          <w:sz w:val="24"/>
          <w:szCs w:val="24"/>
        </w:rPr>
        <w:t xml:space="preserve"> 03</w:t>
      </w:r>
      <w:r w:rsidRPr="00E70DB5">
        <w:rPr>
          <w:bCs/>
          <w:sz w:val="24"/>
          <w:szCs w:val="24"/>
        </w:rPr>
        <w:t xml:space="preserve"> </w:t>
      </w:r>
      <w:proofErr w:type="spellStart"/>
      <w:r w:rsidRPr="00E70DB5">
        <w:rPr>
          <w:bCs/>
          <w:sz w:val="24"/>
          <w:szCs w:val="24"/>
        </w:rPr>
        <w:t>january</w:t>
      </w:r>
      <w:proofErr w:type="spellEnd"/>
      <w:r w:rsidRPr="00E70DB5">
        <w:rPr>
          <w:bCs/>
          <w:sz w:val="24"/>
          <w:szCs w:val="24"/>
        </w:rPr>
        <w:t xml:space="preserve"> </w:t>
      </w:r>
      <w:r w:rsidR="00270C48" w:rsidRPr="00E70DB5">
        <w:rPr>
          <w:bCs/>
          <w:sz w:val="24"/>
          <w:szCs w:val="24"/>
        </w:rPr>
        <w:t>1973</w:t>
      </w:r>
    </w:p>
    <w:p w14:paraId="0D038BDE" w14:textId="337EE18E" w:rsidR="00270C48" w:rsidRPr="00E70DB5" w:rsidRDefault="00270C48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 xml:space="preserve">Resident in </w:t>
      </w:r>
      <w:r w:rsidR="0057458D" w:rsidRPr="00E70DB5">
        <w:rPr>
          <w:bCs/>
          <w:sz w:val="24"/>
          <w:szCs w:val="24"/>
        </w:rPr>
        <w:t xml:space="preserve">Str. Priv. </w:t>
      </w:r>
      <w:proofErr w:type="spellStart"/>
      <w:r w:rsidR="0057458D" w:rsidRPr="00E70DB5">
        <w:rPr>
          <w:bCs/>
          <w:sz w:val="24"/>
          <w:szCs w:val="24"/>
        </w:rPr>
        <w:t>Camogli</w:t>
      </w:r>
      <w:proofErr w:type="spellEnd"/>
      <w:r w:rsidRPr="00E70DB5">
        <w:rPr>
          <w:bCs/>
          <w:sz w:val="24"/>
          <w:szCs w:val="24"/>
        </w:rPr>
        <w:t xml:space="preserve"> n° 1</w:t>
      </w:r>
      <w:r w:rsidR="00F41A46" w:rsidRPr="00E70DB5">
        <w:rPr>
          <w:bCs/>
          <w:sz w:val="24"/>
          <w:szCs w:val="24"/>
        </w:rPr>
        <w:t>7; 70022 Alt</w:t>
      </w:r>
      <w:r w:rsidR="0057458D" w:rsidRPr="00E70DB5">
        <w:rPr>
          <w:bCs/>
          <w:sz w:val="24"/>
          <w:szCs w:val="24"/>
        </w:rPr>
        <w:t>a</w:t>
      </w:r>
      <w:r w:rsidR="00F41A46" w:rsidRPr="00E70DB5">
        <w:rPr>
          <w:bCs/>
          <w:sz w:val="24"/>
          <w:szCs w:val="24"/>
        </w:rPr>
        <w:t>m</w:t>
      </w:r>
      <w:r w:rsidR="0057458D" w:rsidRPr="00E70DB5">
        <w:rPr>
          <w:bCs/>
          <w:sz w:val="24"/>
          <w:szCs w:val="24"/>
        </w:rPr>
        <w:t>ura</w:t>
      </w:r>
      <w:r w:rsidRPr="00E70DB5">
        <w:rPr>
          <w:bCs/>
          <w:sz w:val="24"/>
          <w:szCs w:val="24"/>
        </w:rPr>
        <w:t xml:space="preserve"> </w:t>
      </w:r>
      <w:r w:rsidR="0057458D" w:rsidRPr="00E70DB5">
        <w:rPr>
          <w:bCs/>
          <w:sz w:val="24"/>
          <w:szCs w:val="24"/>
        </w:rPr>
        <w:t>(</w:t>
      </w:r>
      <w:r w:rsidRPr="00E70DB5">
        <w:rPr>
          <w:bCs/>
          <w:sz w:val="24"/>
          <w:szCs w:val="24"/>
        </w:rPr>
        <w:t>Ba</w:t>
      </w:r>
      <w:r w:rsidR="0057458D" w:rsidRPr="00E70DB5">
        <w:rPr>
          <w:bCs/>
          <w:sz w:val="24"/>
          <w:szCs w:val="24"/>
        </w:rPr>
        <w:t>)</w:t>
      </w:r>
    </w:p>
    <w:p w14:paraId="5C1986DC" w14:textId="67670C8E" w:rsidR="00270C48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Tax code</w:t>
      </w:r>
      <w:r w:rsidR="00270C48" w:rsidRPr="00E70DB5">
        <w:rPr>
          <w:bCs/>
          <w:sz w:val="24"/>
          <w:szCs w:val="24"/>
        </w:rPr>
        <w:t>: CNT GRD 73A03 A225T</w:t>
      </w:r>
    </w:p>
    <w:p w14:paraId="5A577D23" w14:textId="0B641685" w:rsidR="00270C48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C</w:t>
      </w:r>
      <w:r w:rsidRPr="00E70DB5">
        <w:rPr>
          <w:bCs/>
          <w:sz w:val="24"/>
          <w:szCs w:val="24"/>
        </w:rPr>
        <w:t>itizenship</w:t>
      </w:r>
      <w:r w:rsidRPr="00E70DB5">
        <w:rPr>
          <w:bCs/>
          <w:sz w:val="24"/>
          <w:szCs w:val="24"/>
        </w:rPr>
        <w:t>:</w:t>
      </w:r>
      <w:r w:rsidR="00270C48" w:rsidRPr="00E70DB5">
        <w:rPr>
          <w:bCs/>
          <w:sz w:val="24"/>
          <w:szCs w:val="24"/>
        </w:rPr>
        <w:t xml:space="preserve"> Italian</w:t>
      </w:r>
    </w:p>
    <w:p w14:paraId="69689209" w14:textId="72D1C579" w:rsidR="00270C48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Telephone</w:t>
      </w:r>
      <w:r w:rsidRPr="00E70DB5">
        <w:rPr>
          <w:bCs/>
          <w:sz w:val="24"/>
          <w:szCs w:val="24"/>
        </w:rPr>
        <w:t>:</w:t>
      </w:r>
      <w:r w:rsidRPr="00E70DB5">
        <w:rPr>
          <w:bCs/>
          <w:sz w:val="24"/>
          <w:szCs w:val="24"/>
        </w:rPr>
        <w:t xml:space="preserve"> </w:t>
      </w:r>
      <w:r w:rsidR="005C559A" w:rsidRPr="00E70DB5">
        <w:rPr>
          <w:bCs/>
          <w:sz w:val="24"/>
          <w:szCs w:val="24"/>
        </w:rPr>
        <w:t xml:space="preserve">+39 </w:t>
      </w:r>
      <w:r w:rsidR="00270C48" w:rsidRPr="00E70DB5">
        <w:rPr>
          <w:bCs/>
          <w:sz w:val="24"/>
          <w:szCs w:val="24"/>
        </w:rPr>
        <w:t>080</w:t>
      </w:r>
      <w:r w:rsidR="005C559A" w:rsidRPr="00E70DB5">
        <w:rPr>
          <w:bCs/>
          <w:sz w:val="24"/>
          <w:szCs w:val="24"/>
        </w:rPr>
        <w:t xml:space="preserve"> </w:t>
      </w:r>
      <w:r w:rsidR="0057458D" w:rsidRPr="00E70DB5">
        <w:rPr>
          <w:bCs/>
          <w:sz w:val="24"/>
          <w:szCs w:val="24"/>
        </w:rPr>
        <w:t>3145862</w:t>
      </w:r>
    </w:p>
    <w:p w14:paraId="6BB759CE" w14:textId="30C9D220" w:rsidR="005C559A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Mobile:</w:t>
      </w:r>
      <w:r w:rsidR="005C559A" w:rsidRPr="00E70DB5">
        <w:rPr>
          <w:bCs/>
          <w:sz w:val="24"/>
          <w:szCs w:val="24"/>
        </w:rPr>
        <w:t xml:space="preserve"> +39 393 3145862</w:t>
      </w:r>
    </w:p>
    <w:p w14:paraId="73FD1B4F" w14:textId="498ED577" w:rsidR="00270C48" w:rsidRPr="00E70DB5" w:rsidRDefault="00270C48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Fax</w:t>
      </w:r>
      <w:r w:rsidR="00E70DB5" w:rsidRPr="00E70DB5">
        <w:rPr>
          <w:bCs/>
          <w:sz w:val="24"/>
          <w:szCs w:val="24"/>
        </w:rPr>
        <w:t>:</w:t>
      </w:r>
      <w:r w:rsidRPr="00E70DB5">
        <w:rPr>
          <w:bCs/>
          <w:sz w:val="24"/>
          <w:szCs w:val="24"/>
        </w:rPr>
        <w:t xml:space="preserve"> +</w:t>
      </w:r>
      <w:r w:rsidR="005C559A" w:rsidRPr="00E70DB5">
        <w:rPr>
          <w:bCs/>
          <w:sz w:val="24"/>
          <w:szCs w:val="24"/>
        </w:rPr>
        <w:t xml:space="preserve">39 </w:t>
      </w:r>
      <w:r w:rsidRPr="00E70DB5">
        <w:rPr>
          <w:bCs/>
          <w:sz w:val="24"/>
          <w:szCs w:val="24"/>
        </w:rPr>
        <w:t>080</w:t>
      </w:r>
      <w:r w:rsidR="005C559A" w:rsidRPr="00E70DB5">
        <w:rPr>
          <w:bCs/>
          <w:sz w:val="24"/>
          <w:szCs w:val="24"/>
        </w:rPr>
        <w:t xml:space="preserve"> </w:t>
      </w:r>
      <w:r w:rsidR="0057458D" w:rsidRPr="00E70DB5">
        <w:rPr>
          <w:bCs/>
          <w:sz w:val="24"/>
          <w:szCs w:val="24"/>
        </w:rPr>
        <w:t>2145863</w:t>
      </w:r>
    </w:p>
    <w:p w14:paraId="500DA00E" w14:textId="77777777" w:rsidR="00270C48" w:rsidRPr="00E70DB5" w:rsidRDefault="00270C48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 xml:space="preserve">e-mail </w:t>
      </w:r>
      <w:hyperlink r:id="rId7" w:history="1">
        <w:r w:rsidR="0057458D" w:rsidRPr="00E70DB5">
          <w:rPr>
            <w:rStyle w:val="Collegamentoipertestuale"/>
            <w:bCs/>
            <w:sz w:val="24"/>
            <w:szCs w:val="24"/>
          </w:rPr>
          <w:t>gerardo.centoducati@uniba.it</w:t>
        </w:r>
      </w:hyperlink>
    </w:p>
    <w:p w14:paraId="35C22AC1" w14:textId="2130E440" w:rsidR="00270C48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Marital status</w:t>
      </w:r>
      <w:r>
        <w:rPr>
          <w:bCs/>
          <w:sz w:val="24"/>
          <w:szCs w:val="24"/>
        </w:rPr>
        <w:t>:</w:t>
      </w:r>
      <w:r w:rsidRPr="00E70DB5">
        <w:rPr>
          <w:bCs/>
          <w:sz w:val="24"/>
          <w:szCs w:val="24"/>
        </w:rPr>
        <w:t xml:space="preserve"> </w:t>
      </w:r>
      <w:r w:rsidRPr="00E70DB5">
        <w:rPr>
          <w:bCs/>
          <w:sz w:val="24"/>
          <w:szCs w:val="24"/>
        </w:rPr>
        <w:t>married</w:t>
      </w:r>
    </w:p>
    <w:p w14:paraId="74EEF6A4" w14:textId="6BB12A90" w:rsidR="00270C48" w:rsidRPr="00E70DB5" w:rsidRDefault="00E70DB5" w:rsidP="00270C48">
      <w:pPr>
        <w:ind w:left="-20" w:right="-494"/>
        <w:jc w:val="both"/>
        <w:rPr>
          <w:bCs/>
          <w:sz w:val="24"/>
          <w:szCs w:val="24"/>
        </w:rPr>
      </w:pPr>
      <w:r w:rsidRPr="00E70DB5">
        <w:rPr>
          <w:bCs/>
          <w:sz w:val="24"/>
          <w:szCs w:val="24"/>
        </w:rPr>
        <w:t>Military obligations</w:t>
      </w:r>
      <w:r>
        <w:rPr>
          <w:bCs/>
          <w:sz w:val="24"/>
          <w:szCs w:val="24"/>
        </w:rPr>
        <w:t>:</w:t>
      </w:r>
      <w:r w:rsidRPr="00E70DB5">
        <w:rPr>
          <w:bCs/>
          <w:sz w:val="24"/>
          <w:szCs w:val="24"/>
        </w:rPr>
        <w:t xml:space="preserve"> fulfilled</w:t>
      </w:r>
    </w:p>
    <w:p w14:paraId="080587DF" w14:textId="77777777" w:rsidR="00E70DB5" w:rsidRPr="00E70DB5" w:rsidRDefault="00E70DB5" w:rsidP="00270C48">
      <w:pPr>
        <w:ind w:left="-20" w:right="-494"/>
        <w:jc w:val="both"/>
        <w:rPr>
          <w:sz w:val="24"/>
          <w:szCs w:val="24"/>
        </w:rPr>
      </w:pPr>
    </w:p>
    <w:p w14:paraId="200EEA62" w14:textId="77777777" w:rsidR="00E70DB5" w:rsidRDefault="00E70DB5" w:rsidP="00CB143B">
      <w:pPr>
        <w:spacing w:after="60"/>
        <w:rPr>
          <w:b/>
          <w:sz w:val="24"/>
          <w:szCs w:val="24"/>
        </w:rPr>
      </w:pPr>
      <w:proofErr w:type="spellStart"/>
      <w:r w:rsidRPr="00E70DB5">
        <w:rPr>
          <w:b/>
          <w:sz w:val="24"/>
          <w:szCs w:val="24"/>
          <w:lang w:val="it-IT"/>
        </w:rPr>
        <w:t>Education</w:t>
      </w:r>
      <w:proofErr w:type="spellEnd"/>
      <w:r w:rsidRPr="00E70DB5">
        <w:rPr>
          <w:b/>
          <w:sz w:val="24"/>
          <w:szCs w:val="24"/>
          <w:lang w:val="it-IT"/>
        </w:rPr>
        <w:t xml:space="preserve"> and training</w:t>
      </w:r>
    </w:p>
    <w:p w14:paraId="578A727F" w14:textId="4C58BB14" w:rsidR="0042694D" w:rsidRPr="0030492F" w:rsidRDefault="00CF24CF" w:rsidP="0030492F">
      <w:pPr>
        <w:ind w:left="709" w:right="-28" w:hanging="709"/>
        <w:jc w:val="both"/>
        <w:rPr>
          <w:sz w:val="24"/>
          <w:szCs w:val="24"/>
        </w:rPr>
      </w:pPr>
      <w:r w:rsidRPr="0030492F">
        <w:rPr>
          <w:i/>
          <w:sz w:val="24"/>
          <w:szCs w:val="24"/>
        </w:rPr>
        <w:t>1995</w:t>
      </w:r>
      <w:r w:rsidR="0030492F" w:rsidRPr="0030492F">
        <w:rPr>
          <w:i/>
          <w:sz w:val="24"/>
          <w:szCs w:val="24"/>
        </w:rPr>
        <w:t xml:space="preserve"> - </w:t>
      </w:r>
      <w:r w:rsidR="00E70DB5" w:rsidRPr="0030492F">
        <w:rPr>
          <w:sz w:val="24"/>
          <w:szCs w:val="24"/>
        </w:rPr>
        <w:t xml:space="preserve">Spanish language certificate, obtained at the Language Department of the Universidad </w:t>
      </w:r>
      <w:proofErr w:type="spellStart"/>
      <w:r w:rsidR="00E70DB5" w:rsidRPr="0030492F">
        <w:rPr>
          <w:sz w:val="24"/>
          <w:szCs w:val="24"/>
        </w:rPr>
        <w:t>Politecnica</w:t>
      </w:r>
      <w:proofErr w:type="spellEnd"/>
      <w:r w:rsidR="00E70DB5" w:rsidRPr="0030492F">
        <w:rPr>
          <w:sz w:val="24"/>
          <w:szCs w:val="24"/>
        </w:rPr>
        <w:t xml:space="preserve"> de Valencia</w:t>
      </w:r>
    </w:p>
    <w:p w14:paraId="762A09BB" w14:textId="70E76B7F" w:rsidR="00CF24CF" w:rsidRPr="0030492F" w:rsidRDefault="00CF24CF" w:rsidP="0030492F">
      <w:pPr>
        <w:ind w:left="709" w:right="-28" w:hanging="709"/>
        <w:jc w:val="both"/>
        <w:rPr>
          <w:iCs/>
          <w:sz w:val="24"/>
          <w:szCs w:val="24"/>
        </w:rPr>
      </w:pPr>
      <w:r w:rsidRPr="0030492F">
        <w:rPr>
          <w:i/>
          <w:sz w:val="24"/>
          <w:szCs w:val="24"/>
        </w:rPr>
        <w:t>1998</w:t>
      </w:r>
      <w:r w:rsidR="0030492F" w:rsidRPr="0030492F">
        <w:rPr>
          <w:iCs/>
          <w:sz w:val="24"/>
          <w:szCs w:val="24"/>
        </w:rPr>
        <w:t xml:space="preserve"> - </w:t>
      </w:r>
      <w:r w:rsidR="0042694D" w:rsidRPr="0030492F">
        <w:rPr>
          <w:iCs/>
          <w:sz w:val="24"/>
          <w:szCs w:val="24"/>
        </w:rPr>
        <w:t>Degree in Agricultural Sciences, specialization in Animal Production, achieved at the University of Bari</w:t>
      </w:r>
    </w:p>
    <w:p w14:paraId="70574BF3" w14:textId="7125188C" w:rsidR="0042694D" w:rsidRPr="0042694D" w:rsidRDefault="00CF24CF" w:rsidP="0030492F">
      <w:pPr>
        <w:pStyle w:val="Corpotesto"/>
        <w:ind w:left="709" w:hanging="709"/>
        <w:rPr>
          <w:szCs w:val="24"/>
        </w:rPr>
      </w:pPr>
      <w:r w:rsidRPr="00E70DB5">
        <w:rPr>
          <w:i/>
          <w:szCs w:val="24"/>
        </w:rPr>
        <w:t>1999</w:t>
      </w:r>
      <w:r w:rsidR="0030492F">
        <w:rPr>
          <w:i/>
          <w:szCs w:val="24"/>
        </w:rPr>
        <w:t xml:space="preserve"> - </w:t>
      </w:r>
      <w:proofErr w:type="gramStart"/>
      <w:r w:rsidR="0042694D" w:rsidRPr="0042694D">
        <w:rPr>
          <w:szCs w:val="24"/>
        </w:rPr>
        <w:t xml:space="preserve">Master </w:t>
      </w:r>
      <w:r w:rsidR="0042694D" w:rsidRPr="0042694D">
        <w:rPr>
          <w:szCs w:val="24"/>
        </w:rPr>
        <w:t>in Management</w:t>
      </w:r>
      <w:proofErr w:type="gramEnd"/>
      <w:r w:rsidR="0042694D" w:rsidRPr="0042694D">
        <w:rPr>
          <w:szCs w:val="24"/>
        </w:rPr>
        <w:t xml:space="preserve"> of the </w:t>
      </w:r>
      <w:proofErr w:type="spellStart"/>
      <w:r w:rsidR="0042694D" w:rsidRPr="0042694D">
        <w:rPr>
          <w:szCs w:val="24"/>
        </w:rPr>
        <w:t>Agro</w:t>
      </w:r>
      <w:proofErr w:type="spellEnd"/>
      <w:r w:rsidR="0042694D" w:rsidRPr="0042694D">
        <w:rPr>
          <w:szCs w:val="24"/>
        </w:rPr>
        <w:t>-Food sector, organized by the Polytechnic of Bari and the Puglia Region;</w:t>
      </w:r>
    </w:p>
    <w:p w14:paraId="6009A2A9" w14:textId="77777777" w:rsidR="0042694D" w:rsidRPr="0042694D" w:rsidRDefault="0042694D" w:rsidP="0030492F">
      <w:pPr>
        <w:pStyle w:val="Corpotesto"/>
        <w:ind w:left="709" w:hanging="142"/>
        <w:rPr>
          <w:szCs w:val="24"/>
        </w:rPr>
      </w:pPr>
      <w:r w:rsidRPr="0042694D">
        <w:rPr>
          <w:szCs w:val="24"/>
        </w:rPr>
        <w:t xml:space="preserve">- Training course for expert technicians in control and certification of companies that practice the organic farming method held by A.I.A.B. Veneto </w:t>
      </w:r>
      <w:proofErr w:type="spellStart"/>
      <w:proofErr w:type="gramStart"/>
      <w:r w:rsidRPr="0042694D">
        <w:rPr>
          <w:szCs w:val="24"/>
        </w:rPr>
        <w:t>Onlus</w:t>
      </w:r>
      <w:proofErr w:type="spellEnd"/>
      <w:r w:rsidRPr="0042694D">
        <w:rPr>
          <w:szCs w:val="24"/>
        </w:rPr>
        <w:t>;</w:t>
      </w:r>
      <w:proofErr w:type="gramEnd"/>
    </w:p>
    <w:p w14:paraId="5AA0CC4B" w14:textId="4E07EEC8" w:rsidR="0042694D" w:rsidRDefault="0042694D" w:rsidP="0030492F">
      <w:pPr>
        <w:pStyle w:val="Corpotesto"/>
        <w:ind w:left="709" w:hanging="142"/>
        <w:rPr>
          <w:szCs w:val="24"/>
        </w:rPr>
      </w:pPr>
      <w:r w:rsidRPr="0042694D">
        <w:rPr>
          <w:szCs w:val="24"/>
        </w:rPr>
        <w:t xml:space="preserve">- Passing the State Exam, </w:t>
      </w:r>
      <w:r w:rsidRPr="0042694D">
        <w:rPr>
          <w:szCs w:val="24"/>
        </w:rPr>
        <w:t>enrolment</w:t>
      </w:r>
      <w:r w:rsidRPr="0042694D">
        <w:rPr>
          <w:szCs w:val="24"/>
        </w:rPr>
        <w:t xml:space="preserve"> in the Register of Agronomists and Foresters of the Province of Bari.</w:t>
      </w:r>
    </w:p>
    <w:p w14:paraId="13BD195F" w14:textId="62563D46" w:rsidR="0042694D" w:rsidRPr="0042694D" w:rsidRDefault="00CF24CF" w:rsidP="0030492F">
      <w:pPr>
        <w:pStyle w:val="Corpotesto"/>
        <w:ind w:left="709" w:hanging="709"/>
        <w:rPr>
          <w:szCs w:val="24"/>
        </w:rPr>
      </w:pPr>
      <w:r w:rsidRPr="00E70DB5">
        <w:rPr>
          <w:i/>
          <w:szCs w:val="24"/>
          <w:lang w:val="fr-FR"/>
        </w:rPr>
        <w:t>2000</w:t>
      </w:r>
      <w:r w:rsidR="0030492F">
        <w:rPr>
          <w:i/>
          <w:szCs w:val="24"/>
          <w:lang w:val="fr-FR"/>
        </w:rPr>
        <w:t xml:space="preserve"> - </w:t>
      </w:r>
      <w:r w:rsidR="0042694D" w:rsidRPr="0042694D">
        <w:rPr>
          <w:szCs w:val="24"/>
        </w:rPr>
        <w:t xml:space="preserve">Winner of a scholarship for a PhD in Enhancement of animal genetic resources, eco-compatible breeding and organic production at the Department of Planning and Management of </w:t>
      </w:r>
      <w:proofErr w:type="spellStart"/>
      <w:r w:rsidR="0042694D" w:rsidRPr="0042694D">
        <w:rPr>
          <w:szCs w:val="24"/>
        </w:rPr>
        <w:t>Agro</w:t>
      </w:r>
      <w:proofErr w:type="spellEnd"/>
      <w:r w:rsidR="0042694D" w:rsidRPr="0042694D">
        <w:rPr>
          <w:szCs w:val="24"/>
        </w:rPr>
        <w:t xml:space="preserve">-Zootechnical and Forestry Systems, Faculty of Agriculture of the University of </w:t>
      </w:r>
      <w:proofErr w:type="gramStart"/>
      <w:r w:rsidR="006021B1" w:rsidRPr="0042694D">
        <w:rPr>
          <w:szCs w:val="24"/>
        </w:rPr>
        <w:t>Bari;</w:t>
      </w:r>
      <w:proofErr w:type="gramEnd"/>
    </w:p>
    <w:p w14:paraId="58830FA0" w14:textId="0D19D4C0" w:rsidR="0042694D" w:rsidRDefault="0042694D" w:rsidP="0030492F">
      <w:pPr>
        <w:pStyle w:val="Corpotesto"/>
        <w:ind w:left="709" w:hanging="142"/>
        <w:rPr>
          <w:szCs w:val="24"/>
        </w:rPr>
      </w:pPr>
      <w:r w:rsidRPr="0042694D">
        <w:rPr>
          <w:szCs w:val="24"/>
        </w:rPr>
        <w:t>- Certificate of English language, obtained at the School of Europe in Bari.</w:t>
      </w:r>
    </w:p>
    <w:p w14:paraId="399A29DA" w14:textId="5BDB0458" w:rsidR="0042694D" w:rsidRPr="0030492F" w:rsidRDefault="0042694D" w:rsidP="0030492F">
      <w:pPr>
        <w:ind w:left="709" w:right="-28" w:hanging="709"/>
        <w:jc w:val="both"/>
        <w:rPr>
          <w:i/>
          <w:sz w:val="24"/>
          <w:szCs w:val="24"/>
        </w:rPr>
      </w:pPr>
      <w:r w:rsidRPr="0030492F">
        <w:rPr>
          <w:i/>
          <w:sz w:val="24"/>
          <w:szCs w:val="24"/>
        </w:rPr>
        <w:t>2007</w:t>
      </w:r>
      <w:r w:rsidR="0030492F" w:rsidRPr="0030492F">
        <w:rPr>
          <w:i/>
          <w:sz w:val="24"/>
          <w:szCs w:val="24"/>
        </w:rPr>
        <w:t xml:space="preserve"> </w:t>
      </w:r>
      <w:r w:rsidRPr="0030492F">
        <w:rPr>
          <w:i/>
          <w:sz w:val="24"/>
          <w:szCs w:val="24"/>
        </w:rPr>
        <w:t xml:space="preserve">- </w:t>
      </w:r>
      <w:r w:rsidRPr="0030492F">
        <w:rPr>
          <w:iCs/>
          <w:sz w:val="24"/>
          <w:szCs w:val="24"/>
        </w:rPr>
        <w:t xml:space="preserve">European </w:t>
      </w:r>
      <w:r w:rsidRPr="0030492F">
        <w:rPr>
          <w:iCs/>
          <w:sz w:val="24"/>
          <w:szCs w:val="24"/>
        </w:rPr>
        <w:t xml:space="preserve">Master </w:t>
      </w:r>
      <w:r w:rsidRPr="0030492F">
        <w:rPr>
          <w:iCs/>
          <w:sz w:val="24"/>
          <w:szCs w:val="24"/>
        </w:rPr>
        <w:t xml:space="preserve">in Community Funding, organized by the </w:t>
      </w:r>
      <w:proofErr w:type="spellStart"/>
      <w:r w:rsidRPr="0030492F">
        <w:rPr>
          <w:iCs/>
          <w:sz w:val="24"/>
          <w:szCs w:val="24"/>
        </w:rPr>
        <w:t>Center</w:t>
      </w:r>
      <w:proofErr w:type="spellEnd"/>
      <w:r w:rsidRPr="0030492F">
        <w:rPr>
          <w:iCs/>
          <w:sz w:val="24"/>
          <w:szCs w:val="24"/>
        </w:rPr>
        <w:t xml:space="preserve"> </w:t>
      </w:r>
      <w:proofErr w:type="spellStart"/>
      <w:r w:rsidRPr="0030492F">
        <w:rPr>
          <w:iCs/>
          <w:sz w:val="24"/>
          <w:szCs w:val="24"/>
        </w:rPr>
        <w:t>Européen</w:t>
      </w:r>
      <w:proofErr w:type="spellEnd"/>
      <w:r w:rsidRPr="0030492F">
        <w:rPr>
          <w:iCs/>
          <w:sz w:val="24"/>
          <w:szCs w:val="24"/>
        </w:rPr>
        <w:t xml:space="preserve"> </w:t>
      </w:r>
      <w:proofErr w:type="spellStart"/>
      <w:r w:rsidRPr="0030492F">
        <w:rPr>
          <w:iCs/>
          <w:sz w:val="24"/>
          <w:szCs w:val="24"/>
        </w:rPr>
        <w:t>d’Étude</w:t>
      </w:r>
      <w:proofErr w:type="spellEnd"/>
      <w:r w:rsidRPr="0030492F">
        <w:rPr>
          <w:iCs/>
          <w:sz w:val="24"/>
          <w:szCs w:val="24"/>
        </w:rPr>
        <w:t xml:space="preserve"> et de Recherche et Nouvelles Technologies CEERNT </w:t>
      </w:r>
      <w:proofErr w:type="spellStart"/>
      <w:r w:rsidRPr="0030492F">
        <w:rPr>
          <w:iCs/>
          <w:sz w:val="24"/>
          <w:szCs w:val="24"/>
        </w:rPr>
        <w:t>asbl</w:t>
      </w:r>
      <w:proofErr w:type="spellEnd"/>
      <w:r w:rsidRPr="0030492F">
        <w:rPr>
          <w:iCs/>
          <w:sz w:val="24"/>
          <w:szCs w:val="24"/>
        </w:rPr>
        <w:t xml:space="preserve">, Rue de la Presse n. 4 - Brussels </w:t>
      </w:r>
      <w:r w:rsidRPr="0030492F">
        <w:rPr>
          <w:iCs/>
          <w:sz w:val="24"/>
          <w:szCs w:val="24"/>
        </w:rPr>
        <w:t>Belgium.</w:t>
      </w:r>
    </w:p>
    <w:p w14:paraId="5682D641" w14:textId="70FB48DF" w:rsidR="0042694D" w:rsidRPr="0042694D" w:rsidRDefault="00DA3320" w:rsidP="0042694D">
      <w:pPr>
        <w:pStyle w:val="Corpotesto"/>
        <w:rPr>
          <w:szCs w:val="24"/>
        </w:rPr>
      </w:pPr>
      <w:r w:rsidRPr="00DA3320">
        <w:rPr>
          <w:szCs w:val="24"/>
        </w:rPr>
        <w:t>Languages</w:t>
      </w:r>
      <w:r>
        <w:rPr>
          <w:szCs w:val="24"/>
        </w:rPr>
        <w:t xml:space="preserve">: </w:t>
      </w:r>
      <w:r w:rsidRPr="00DA3320">
        <w:rPr>
          <w:szCs w:val="24"/>
        </w:rPr>
        <w:t>excellent English, excellent Spanish, excellent French, basic Portuguese</w:t>
      </w:r>
      <w:r>
        <w:rPr>
          <w:szCs w:val="24"/>
        </w:rPr>
        <w:t>.</w:t>
      </w:r>
    </w:p>
    <w:p w14:paraId="5E488591" w14:textId="2BC68A84" w:rsidR="0042694D" w:rsidRDefault="0042694D" w:rsidP="0042694D">
      <w:pPr>
        <w:pStyle w:val="Corpotesto"/>
        <w:rPr>
          <w:szCs w:val="24"/>
        </w:rPr>
      </w:pPr>
    </w:p>
    <w:p w14:paraId="7ABCB2DB" w14:textId="66880D27" w:rsidR="00DA3320" w:rsidRPr="00CB143B" w:rsidRDefault="00DA3320" w:rsidP="00CB143B">
      <w:pPr>
        <w:spacing w:after="60"/>
        <w:rPr>
          <w:b/>
          <w:sz w:val="24"/>
          <w:szCs w:val="24"/>
          <w:lang w:val="it-IT"/>
        </w:rPr>
      </w:pPr>
      <w:proofErr w:type="spellStart"/>
      <w:r w:rsidRPr="00CB143B">
        <w:rPr>
          <w:b/>
          <w:sz w:val="24"/>
          <w:szCs w:val="24"/>
          <w:lang w:val="it-IT"/>
        </w:rPr>
        <w:t>T</w:t>
      </w:r>
      <w:r w:rsidRPr="00CB143B">
        <w:rPr>
          <w:b/>
          <w:sz w:val="24"/>
          <w:szCs w:val="24"/>
          <w:lang w:val="it-IT"/>
        </w:rPr>
        <w:t>eaching</w:t>
      </w:r>
      <w:proofErr w:type="spellEnd"/>
      <w:r w:rsidRPr="00CB143B">
        <w:rPr>
          <w:b/>
          <w:sz w:val="24"/>
          <w:szCs w:val="24"/>
          <w:lang w:val="it-IT"/>
        </w:rPr>
        <w:t xml:space="preserve"> activity</w:t>
      </w:r>
    </w:p>
    <w:p w14:paraId="0AE168A6" w14:textId="05240140" w:rsidR="002F147D" w:rsidRPr="00426165" w:rsidRDefault="00426165" w:rsidP="00426165">
      <w:pPr>
        <w:spacing w:after="60"/>
        <w:jc w:val="both"/>
        <w:rPr>
          <w:sz w:val="24"/>
          <w:szCs w:val="24"/>
        </w:rPr>
      </w:pPr>
      <w:r w:rsidRPr="00CB143B">
        <w:rPr>
          <w:i/>
          <w:iCs/>
          <w:sz w:val="24"/>
          <w:szCs w:val="24"/>
        </w:rPr>
        <w:t>from 200</w:t>
      </w:r>
      <w:r>
        <w:rPr>
          <w:i/>
          <w:iCs/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</w:t>
      </w:r>
      <w:r w:rsidRPr="00426165">
        <w:rPr>
          <w:sz w:val="24"/>
          <w:szCs w:val="24"/>
        </w:rPr>
        <w:t xml:space="preserve">ompetition winner for </w:t>
      </w:r>
      <w:r>
        <w:rPr>
          <w:sz w:val="24"/>
          <w:szCs w:val="24"/>
        </w:rPr>
        <w:t xml:space="preserve">a position of lecturer at the University of </w:t>
      </w:r>
      <w:proofErr w:type="spellStart"/>
      <w:r>
        <w:rPr>
          <w:sz w:val="24"/>
          <w:szCs w:val="24"/>
        </w:rPr>
        <w:t>bari</w:t>
      </w:r>
      <w:proofErr w:type="spellEnd"/>
      <w:r>
        <w:rPr>
          <w:sz w:val="24"/>
          <w:szCs w:val="24"/>
        </w:rPr>
        <w:t xml:space="preserve">, he </w:t>
      </w:r>
      <w:r w:rsidR="00044C82" w:rsidRPr="00426165">
        <w:rPr>
          <w:sz w:val="24"/>
          <w:szCs w:val="24"/>
        </w:rPr>
        <w:t xml:space="preserve">currently holds the position of </w:t>
      </w:r>
      <w:r w:rsidR="00044C82" w:rsidRPr="00426165">
        <w:rPr>
          <w:sz w:val="24"/>
          <w:szCs w:val="24"/>
        </w:rPr>
        <w:t>s</w:t>
      </w:r>
      <w:r w:rsidR="00044C82" w:rsidRPr="00426165">
        <w:rPr>
          <w:sz w:val="24"/>
          <w:szCs w:val="24"/>
        </w:rPr>
        <w:t xml:space="preserve">enior </w:t>
      </w:r>
      <w:r w:rsidR="00044C82" w:rsidRPr="00426165">
        <w:rPr>
          <w:sz w:val="24"/>
          <w:szCs w:val="24"/>
        </w:rPr>
        <w:t>l</w:t>
      </w:r>
      <w:r w:rsidR="00044C82" w:rsidRPr="00426165">
        <w:rPr>
          <w:sz w:val="24"/>
          <w:szCs w:val="24"/>
        </w:rPr>
        <w:t>ecturer</w:t>
      </w:r>
      <w:r w:rsidR="00044C82" w:rsidRPr="00426165">
        <w:rPr>
          <w:sz w:val="24"/>
          <w:szCs w:val="24"/>
        </w:rPr>
        <w:t xml:space="preserve"> </w:t>
      </w:r>
      <w:r w:rsidR="00044C82" w:rsidRPr="00426165">
        <w:rPr>
          <w:sz w:val="24"/>
          <w:szCs w:val="24"/>
        </w:rPr>
        <w:t xml:space="preserve">in the scientific disciplinary sector </w:t>
      </w:r>
      <w:r w:rsidR="00044C82" w:rsidRPr="00426165">
        <w:rPr>
          <w:sz w:val="24"/>
          <w:szCs w:val="24"/>
        </w:rPr>
        <w:t xml:space="preserve">of </w:t>
      </w:r>
      <w:proofErr w:type="spellStart"/>
      <w:r w:rsidR="00044C82" w:rsidRPr="00426165">
        <w:rPr>
          <w:i/>
          <w:iCs/>
          <w:sz w:val="24"/>
          <w:szCs w:val="24"/>
        </w:rPr>
        <w:t>Zooculture</w:t>
      </w:r>
      <w:proofErr w:type="spellEnd"/>
      <w:r w:rsidR="00044C82" w:rsidRPr="00426165">
        <w:rPr>
          <w:sz w:val="24"/>
          <w:szCs w:val="24"/>
        </w:rPr>
        <w:t xml:space="preserve"> a</w:t>
      </w:r>
      <w:r w:rsidR="00044C82" w:rsidRPr="00426165">
        <w:rPr>
          <w:sz w:val="24"/>
          <w:szCs w:val="24"/>
        </w:rPr>
        <w:t xml:space="preserve">t the </w:t>
      </w:r>
      <w:r>
        <w:rPr>
          <w:sz w:val="24"/>
          <w:szCs w:val="24"/>
        </w:rPr>
        <w:t>same university</w:t>
      </w:r>
      <w:r w:rsidR="00044C82" w:rsidRPr="00426165">
        <w:rPr>
          <w:sz w:val="24"/>
          <w:szCs w:val="24"/>
        </w:rPr>
        <w:t xml:space="preserve">. He </w:t>
      </w:r>
      <w:r w:rsidR="00044C82" w:rsidRPr="00426165">
        <w:rPr>
          <w:sz w:val="24"/>
          <w:szCs w:val="24"/>
        </w:rPr>
        <w:t xml:space="preserve">is </w:t>
      </w:r>
      <w:r w:rsidR="00044C82" w:rsidRPr="00426165">
        <w:rPr>
          <w:sz w:val="24"/>
          <w:szCs w:val="24"/>
        </w:rPr>
        <w:t>currently working at the Department of Veterinary Medicine.</w:t>
      </w:r>
    </w:p>
    <w:p w14:paraId="1C036CF9" w14:textId="1C98F47E" w:rsidR="00426165" w:rsidRPr="0006236B" w:rsidRDefault="00426165" w:rsidP="00426165">
      <w:pPr>
        <w:ind w:right="-28"/>
        <w:jc w:val="both"/>
        <w:rPr>
          <w:sz w:val="24"/>
          <w:szCs w:val="24"/>
        </w:rPr>
      </w:pPr>
      <w:r w:rsidRPr="0006236B">
        <w:rPr>
          <w:i/>
          <w:iCs/>
          <w:sz w:val="24"/>
          <w:szCs w:val="24"/>
        </w:rPr>
        <w:t>from 2002</w:t>
      </w:r>
      <w:r w:rsidRPr="0006236B">
        <w:rPr>
          <w:sz w:val="24"/>
          <w:szCs w:val="24"/>
        </w:rPr>
        <w:t xml:space="preserve"> - </w:t>
      </w:r>
      <w:r w:rsidRPr="0006236B">
        <w:rPr>
          <w:sz w:val="24"/>
          <w:szCs w:val="24"/>
        </w:rPr>
        <w:t>H</w:t>
      </w:r>
      <w:r w:rsidRPr="0006236B">
        <w:rPr>
          <w:sz w:val="24"/>
          <w:szCs w:val="24"/>
        </w:rPr>
        <w:t>e has been the holder of several teaching courses</w:t>
      </w:r>
      <w:r w:rsidRPr="0006236B">
        <w:rPr>
          <w:sz w:val="24"/>
          <w:szCs w:val="24"/>
        </w:rPr>
        <w:t xml:space="preserve"> at the University of Bari, </w:t>
      </w:r>
      <w:r w:rsidR="0006236B">
        <w:rPr>
          <w:sz w:val="24"/>
          <w:szCs w:val="24"/>
        </w:rPr>
        <w:t xml:space="preserve">and continue to hold teaching courses </w:t>
      </w:r>
      <w:r w:rsidRPr="0006236B">
        <w:rPr>
          <w:sz w:val="24"/>
          <w:szCs w:val="24"/>
        </w:rPr>
        <w:t>such as:</w:t>
      </w:r>
    </w:p>
    <w:p w14:paraId="72BA18F3" w14:textId="6E2E828F" w:rsidR="00426165" w:rsidRDefault="005F552F" w:rsidP="006021B1">
      <w:pPr>
        <w:pStyle w:val="Paragrafoelenco"/>
        <w:numPr>
          <w:ilvl w:val="0"/>
          <w:numId w:val="32"/>
        </w:numPr>
        <w:ind w:left="284" w:right="-28" w:hanging="284"/>
        <w:jc w:val="both"/>
        <w:rPr>
          <w:iCs/>
          <w:sz w:val="24"/>
          <w:szCs w:val="24"/>
        </w:rPr>
      </w:pPr>
      <w:r w:rsidRPr="005F552F">
        <w:rPr>
          <w:i/>
          <w:sz w:val="24"/>
          <w:szCs w:val="24"/>
        </w:rPr>
        <w:t>Aquaculture</w:t>
      </w:r>
      <w:r>
        <w:rPr>
          <w:iCs/>
          <w:sz w:val="24"/>
          <w:szCs w:val="24"/>
        </w:rPr>
        <w:t xml:space="preserve">, </w:t>
      </w:r>
      <w:r w:rsidRPr="005F552F">
        <w:rPr>
          <w:i/>
          <w:sz w:val="24"/>
          <w:szCs w:val="24"/>
        </w:rPr>
        <w:t>Aquaculture Techniques</w:t>
      </w:r>
      <w:r>
        <w:rPr>
          <w:iCs/>
          <w:sz w:val="24"/>
          <w:szCs w:val="24"/>
        </w:rPr>
        <w:t xml:space="preserve">, </w:t>
      </w:r>
      <w:r w:rsidRPr="005F552F">
        <w:rPr>
          <w:i/>
          <w:sz w:val="24"/>
          <w:szCs w:val="24"/>
        </w:rPr>
        <w:t>Technique of breeding of aquatic species</w:t>
      </w:r>
      <w:r w:rsidRPr="005F5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and </w:t>
      </w:r>
      <w:r w:rsidRPr="005F552F">
        <w:rPr>
          <w:i/>
          <w:sz w:val="24"/>
          <w:szCs w:val="24"/>
        </w:rPr>
        <w:t>Fish farming technologies</w:t>
      </w:r>
      <w:r w:rsidRPr="005F552F">
        <w:rPr>
          <w:iCs/>
          <w:sz w:val="24"/>
          <w:szCs w:val="24"/>
        </w:rPr>
        <w:t xml:space="preserve"> </w:t>
      </w:r>
      <w:r w:rsidRPr="005F552F">
        <w:rPr>
          <w:iCs/>
          <w:sz w:val="24"/>
          <w:szCs w:val="24"/>
        </w:rPr>
        <w:t xml:space="preserve">at the first level degree course in Sciences of Mariculture, Aquaculture and Hygiene of Fish </w:t>
      </w:r>
      <w:proofErr w:type="gramStart"/>
      <w:r w:rsidRPr="005F552F">
        <w:rPr>
          <w:iCs/>
          <w:sz w:val="24"/>
          <w:szCs w:val="24"/>
        </w:rPr>
        <w:t>Products</w:t>
      </w:r>
      <w:r>
        <w:rPr>
          <w:iCs/>
          <w:sz w:val="24"/>
          <w:szCs w:val="24"/>
        </w:rPr>
        <w:t>;</w:t>
      </w:r>
      <w:proofErr w:type="gramEnd"/>
    </w:p>
    <w:p w14:paraId="1B64041B" w14:textId="47C971CA" w:rsidR="005F552F" w:rsidRDefault="005F552F" w:rsidP="006021B1">
      <w:pPr>
        <w:pStyle w:val="Paragrafoelenco"/>
        <w:numPr>
          <w:ilvl w:val="0"/>
          <w:numId w:val="32"/>
        </w:numPr>
        <w:ind w:left="284" w:right="-28" w:hanging="284"/>
        <w:jc w:val="both"/>
        <w:rPr>
          <w:iCs/>
          <w:sz w:val="24"/>
          <w:szCs w:val="24"/>
        </w:rPr>
      </w:pPr>
      <w:r w:rsidRPr="005F552F">
        <w:rPr>
          <w:i/>
          <w:sz w:val="24"/>
          <w:szCs w:val="24"/>
        </w:rPr>
        <w:t>Aquaculture</w:t>
      </w:r>
      <w:r w:rsidRPr="005F5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at </w:t>
      </w:r>
      <w:r w:rsidRPr="005F552F">
        <w:rPr>
          <w:iCs/>
          <w:sz w:val="24"/>
          <w:szCs w:val="24"/>
        </w:rPr>
        <w:t xml:space="preserve">the </w:t>
      </w:r>
      <w:r>
        <w:rPr>
          <w:iCs/>
          <w:sz w:val="24"/>
          <w:szCs w:val="24"/>
        </w:rPr>
        <w:t>third</w:t>
      </w:r>
      <w:r w:rsidRPr="005F552F">
        <w:rPr>
          <w:iCs/>
          <w:sz w:val="24"/>
          <w:szCs w:val="24"/>
        </w:rPr>
        <w:t xml:space="preserve"> year of the University Diploma (D.U.) in Animal Production </w:t>
      </w:r>
      <w:r>
        <w:rPr>
          <w:iCs/>
          <w:sz w:val="24"/>
          <w:szCs w:val="24"/>
        </w:rPr>
        <w:t>course in</w:t>
      </w:r>
      <w:r w:rsidRPr="005F552F">
        <w:rPr>
          <w:iCs/>
          <w:sz w:val="24"/>
          <w:szCs w:val="24"/>
        </w:rPr>
        <w:t xml:space="preserve"> Orientation, Management and Protection of the </w:t>
      </w:r>
      <w:proofErr w:type="gramStart"/>
      <w:r w:rsidRPr="005F552F">
        <w:rPr>
          <w:iCs/>
          <w:sz w:val="24"/>
          <w:szCs w:val="24"/>
        </w:rPr>
        <w:t>Fauna</w:t>
      </w:r>
      <w:r>
        <w:rPr>
          <w:iCs/>
          <w:sz w:val="24"/>
          <w:szCs w:val="24"/>
        </w:rPr>
        <w:t>;</w:t>
      </w:r>
      <w:proofErr w:type="gramEnd"/>
    </w:p>
    <w:p w14:paraId="161F3E22" w14:textId="323BF708" w:rsidR="005F552F" w:rsidRDefault="005F552F" w:rsidP="006021B1">
      <w:pPr>
        <w:pStyle w:val="Paragrafoelenco"/>
        <w:numPr>
          <w:ilvl w:val="0"/>
          <w:numId w:val="32"/>
        </w:numPr>
        <w:ind w:left="284" w:right="-28" w:hanging="284"/>
        <w:jc w:val="both"/>
        <w:rPr>
          <w:iCs/>
          <w:sz w:val="24"/>
          <w:szCs w:val="24"/>
        </w:rPr>
      </w:pPr>
      <w:proofErr w:type="spellStart"/>
      <w:r w:rsidRPr="005F552F">
        <w:rPr>
          <w:i/>
          <w:sz w:val="24"/>
          <w:szCs w:val="24"/>
        </w:rPr>
        <w:t>Zoocultures</w:t>
      </w:r>
      <w:proofErr w:type="spellEnd"/>
      <w:r w:rsidRPr="005F5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at </w:t>
      </w:r>
      <w:r w:rsidRPr="005F552F">
        <w:rPr>
          <w:iCs/>
          <w:sz w:val="24"/>
          <w:szCs w:val="24"/>
        </w:rPr>
        <w:t>the Specialized Degree Course in Veterinary Medicine</w:t>
      </w:r>
      <w:r>
        <w:rPr>
          <w:iCs/>
          <w:sz w:val="24"/>
          <w:szCs w:val="24"/>
        </w:rPr>
        <w:t xml:space="preserve"> and at </w:t>
      </w:r>
      <w:r w:rsidRPr="005F552F">
        <w:rPr>
          <w:iCs/>
          <w:sz w:val="24"/>
          <w:szCs w:val="24"/>
        </w:rPr>
        <w:t>the first level degree course in Zootechnical Sciences and Health of Foods of Animal Origin</w:t>
      </w:r>
      <w:r>
        <w:rPr>
          <w:iCs/>
          <w:sz w:val="24"/>
          <w:szCs w:val="24"/>
        </w:rPr>
        <w:t xml:space="preserve"> and at the </w:t>
      </w:r>
      <w:proofErr w:type="gramStart"/>
      <w:r w:rsidRPr="005F552F">
        <w:rPr>
          <w:iCs/>
          <w:sz w:val="24"/>
          <w:szCs w:val="24"/>
        </w:rPr>
        <w:t>Master's Degree</w:t>
      </w:r>
      <w:proofErr w:type="gramEnd"/>
      <w:r w:rsidRPr="005F552F">
        <w:rPr>
          <w:iCs/>
          <w:sz w:val="24"/>
          <w:szCs w:val="24"/>
        </w:rPr>
        <w:t xml:space="preserve"> Course in Hygiene and Quality of Food of Animal Origin;</w:t>
      </w:r>
    </w:p>
    <w:p w14:paraId="2F972681" w14:textId="77777777" w:rsidR="0036195D" w:rsidRPr="0036195D" w:rsidRDefault="0036195D" w:rsidP="00E620D9">
      <w:pPr>
        <w:jc w:val="both"/>
        <w:rPr>
          <w:sz w:val="24"/>
          <w:szCs w:val="24"/>
        </w:rPr>
      </w:pPr>
      <w:r w:rsidRPr="0036195D">
        <w:rPr>
          <w:i/>
          <w:iCs/>
          <w:sz w:val="24"/>
          <w:szCs w:val="24"/>
        </w:rPr>
        <w:lastRenderedPageBreak/>
        <w:t xml:space="preserve">from 2018 - </w:t>
      </w:r>
      <w:r w:rsidRPr="0036195D">
        <w:rPr>
          <w:sz w:val="24"/>
          <w:szCs w:val="24"/>
        </w:rPr>
        <w:t>He is qualified to compete for a professor position in the Competition Sector 07/G1 Animal Science and Technology.</w:t>
      </w:r>
    </w:p>
    <w:p w14:paraId="65E1FD8C" w14:textId="77777777" w:rsidR="00DA3320" w:rsidRPr="00E70DB5" w:rsidRDefault="00DA3320" w:rsidP="002F147D">
      <w:pPr>
        <w:rPr>
          <w:sz w:val="24"/>
          <w:szCs w:val="24"/>
        </w:rPr>
      </w:pPr>
    </w:p>
    <w:p w14:paraId="41F8DFEB" w14:textId="078947AD" w:rsidR="00044C82" w:rsidRPr="0006236B" w:rsidRDefault="0006236B" w:rsidP="0006236B">
      <w:pPr>
        <w:spacing w:after="60"/>
        <w:rPr>
          <w:b/>
          <w:sz w:val="24"/>
          <w:szCs w:val="24"/>
          <w:lang w:val="it-IT"/>
        </w:rPr>
      </w:pPr>
      <w:proofErr w:type="spellStart"/>
      <w:r>
        <w:rPr>
          <w:b/>
          <w:sz w:val="24"/>
          <w:szCs w:val="24"/>
          <w:lang w:val="it-IT"/>
        </w:rPr>
        <w:t>R</w:t>
      </w:r>
      <w:r w:rsidRPr="0006236B">
        <w:rPr>
          <w:b/>
          <w:sz w:val="24"/>
          <w:szCs w:val="24"/>
          <w:lang w:val="it-IT"/>
        </w:rPr>
        <w:t>egistered</w:t>
      </w:r>
      <w:proofErr w:type="spellEnd"/>
      <w:r w:rsidRPr="0006236B">
        <w:rPr>
          <w:b/>
          <w:sz w:val="24"/>
          <w:szCs w:val="24"/>
          <w:lang w:val="it-IT"/>
        </w:rPr>
        <w:t xml:space="preserve"> </w:t>
      </w:r>
      <w:proofErr w:type="spellStart"/>
      <w:r w:rsidRPr="0006236B">
        <w:rPr>
          <w:b/>
          <w:sz w:val="24"/>
          <w:szCs w:val="24"/>
          <w:lang w:val="it-IT"/>
        </w:rPr>
        <w:t>patent</w:t>
      </w:r>
      <w:proofErr w:type="spellEnd"/>
    </w:p>
    <w:p w14:paraId="714AA8C7" w14:textId="2C8E4BB0" w:rsidR="00F54ED9" w:rsidRPr="0006236B" w:rsidRDefault="0006236B" w:rsidP="00F54ED9">
      <w:pPr>
        <w:ind w:left="-20" w:right="-2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He is co-author of the </w:t>
      </w:r>
      <w:r w:rsidR="00D32B54">
        <w:rPr>
          <w:iCs/>
          <w:sz w:val="24"/>
          <w:szCs w:val="24"/>
        </w:rPr>
        <w:t xml:space="preserve">European Patent </w:t>
      </w:r>
      <w:r w:rsidR="00D32B54" w:rsidRPr="0006236B">
        <w:rPr>
          <w:iCs/>
          <w:sz w:val="24"/>
          <w:szCs w:val="24"/>
        </w:rPr>
        <w:t>n. 08425170.1</w:t>
      </w:r>
      <w:r w:rsidR="00D32B54">
        <w:rPr>
          <w:iCs/>
          <w:sz w:val="24"/>
          <w:szCs w:val="24"/>
        </w:rPr>
        <w:t xml:space="preserve"> named </w:t>
      </w:r>
      <w:r w:rsidR="00D32B54" w:rsidRPr="00D32B54">
        <w:rPr>
          <w:iCs/>
          <w:sz w:val="24"/>
          <w:szCs w:val="24"/>
        </w:rPr>
        <w:t>Biotechnological process for isolation of hepatocytes from marine organisms</w:t>
      </w:r>
      <w:r w:rsidRPr="0006236B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registered on </w:t>
      </w:r>
      <w:r w:rsidRPr="0006236B">
        <w:rPr>
          <w:iCs/>
          <w:sz w:val="24"/>
          <w:szCs w:val="24"/>
        </w:rPr>
        <w:t>17</w:t>
      </w:r>
      <w:r>
        <w:rPr>
          <w:iCs/>
          <w:sz w:val="24"/>
          <w:szCs w:val="24"/>
        </w:rPr>
        <w:t xml:space="preserve"> March 2018 by the University of Bari</w:t>
      </w:r>
      <w:r w:rsidR="00D32B54">
        <w:rPr>
          <w:iCs/>
          <w:sz w:val="24"/>
          <w:szCs w:val="24"/>
        </w:rPr>
        <w:t>.</w:t>
      </w:r>
    </w:p>
    <w:p w14:paraId="3D693881" w14:textId="12F0208E" w:rsidR="00F54ED9" w:rsidRDefault="00F54ED9" w:rsidP="00F54ED9">
      <w:pPr>
        <w:ind w:left="-20" w:right="-28"/>
        <w:jc w:val="both"/>
        <w:rPr>
          <w:iCs/>
          <w:sz w:val="24"/>
          <w:szCs w:val="24"/>
        </w:rPr>
      </w:pPr>
    </w:p>
    <w:p w14:paraId="211DB271" w14:textId="72AA3A3E" w:rsidR="0006236B" w:rsidRPr="0006236B" w:rsidRDefault="0006236B" w:rsidP="0006236B">
      <w:pPr>
        <w:spacing w:after="60"/>
        <w:rPr>
          <w:b/>
          <w:sz w:val="24"/>
          <w:szCs w:val="24"/>
          <w:lang w:val="it-IT"/>
        </w:rPr>
      </w:pPr>
      <w:r w:rsidRPr="0006236B">
        <w:rPr>
          <w:b/>
          <w:sz w:val="24"/>
          <w:szCs w:val="24"/>
          <w:lang w:val="it-IT"/>
        </w:rPr>
        <w:t xml:space="preserve">Scientific </w:t>
      </w:r>
      <w:proofErr w:type="spellStart"/>
      <w:r w:rsidRPr="0006236B">
        <w:rPr>
          <w:b/>
          <w:sz w:val="24"/>
          <w:szCs w:val="24"/>
          <w:lang w:val="it-IT"/>
        </w:rPr>
        <w:t>publication</w:t>
      </w:r>
      <w:r w:rsidR="00BE69AB">
        <w:rPr>
          <w:b/>
          <w:sz w:val="24"/>
          <w:szCs w:val="24"/>
          <w:lang w:val="it-IT"/>
        </w:rPr>
        <w:t>s</w:t>
      </w:r>
      <w:proofErr w:type="spellEnd"/>
    </w:p>
    <w:p w14:paraId="184F2A53" w14:textId="51B90CDF" w:rsidR="0006236B" w:rsidRPr="0036195D" w:rsidRDefault="0006236B" w:rsidP="00F54ED9">
      <w:pPr>
        <w:ind w:left="-20" w:right="-2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He is co-author of </w:t>
      </w:r>
      <w:r w:rsidR="00BE69AB">
        <w:rPr>
          <w:iCs/>
          <w:sz w:val="24"/>
          <w:szCs w:val="24"/>
        </w:rPr>
        <w:t xml:space="preserve">37 peer-reviewed articles (Scopus) and more than 30 articles published on international and national journals. He is also co-author of a </w:t>
      </w:r>
      <w:r w:rsidR="00BE69AB" w:rsidRPr="00BE69AB">
        <w:rPr>
          <w:iCs/>
          <w:sz w:val="24"/>
          <w:szCs w:val="24"/>
        </w:rPr>
        <w:t>contribution in</w:t>
      </w:r>
      <w:r w:rsidR="00BE69AB">
        <w:rPr>
          <w:iCs/>
          <w:sz w:val="24"/>
          <w:szCs w:val="24"/>
        </w:rPr>
        <w:t xml:space="preserve"> the V</w:t>
      </w:r>
      <w:r w:rsidR="00BE69AB" w:rsidRPr="00BE69AB">
        <w:rPr>
          <w:iCs/>
          <w:sz w:val="24"/>
          <w:szCs w:val="24"/>
        </w:rPr>
        <w:t>olume</w:t>
      </w:r>
      <w:r w:rsidR="00BE69AB">
        <w:rPr>
          <w:iCs/>
          <w:sz w:val="24"/>
          <w:szCs w:val="24"/>
        </w:rPr>
        <w:t xml:space="preserve"> p</w:t>
      </w:r>
      <w:r w:rsidR="00BE69AB" w:rsidRPr="00BE69AB">
        <w:rPr>
          <w:iCs/>
          <w:sz w:val="24"/>
          <w:szCs w:val="24"/>
        </w:rPr>
        <w:t>ublished on 21 October 2011</w:t>
      </w:r>
      <w:r w:rsidR="00BE69AB">
        <w:rPr>
          <w:iCs/>
          <w:sz w:val="24"/>
          <w:szCs w:val="24"/>
        </w:rPr>
        <w:t xml:space="preserve"> </w:t>
      </w:r>
      <w:r w:rsidR="00BE69AB" w:rsidRPr="00BE69AB">
        <w:rPr>
          <w:iCs/>
          <w:sz w:val="24"/>
          <w:szCs w:val="24"/>
        </w:rPr>
        <w:t>Aflatoxins - Detection, Measurement and Control</w:t>
      </w:r>
      <w:r w:rsidR="00BE69AB">
        <w:rPr>
          <w:iCs/>
          <w:sz w:val="24"/>
          <w:szCs w:val="24"/>
        </w:rPr>
        <w:t xml:space="preserve">, </w:t>
      </w:r>
      <w:r w:rsidR="00BE69AB" w:rsidRPr="00BE69AB">
        <w:rPr>
          <w:iCs/>
          <w:sz w:val="24"/>
          <w:szCs w:val="24"/>
        </w:rPr>
        <w:t xml:space="preserve">Edited by Dr </w:t>
      </w:r>
      <w:proofErr w:type="spellStart"/>
      <w:r w:rsidR="00BE69AB" w:rsidRPr="0036195D">
        <w:rPr>
          <w:iCs/>
          <w:sz w:val="24"/>
          <w:szCs w:val="24"/>
        </w:rPr>
        <w:t>Irineo</w:t>
      </w:r>
      <w:proofErr w:type="spellEnd"/>
      <w:r w:rsidR="00BE69AB" w:rsidRPr="0036195D">
        <w:rPr>
          <w:iCs/>
          <w:sz w:val="24"/>
          <w:szCs w:val="24"/>
        </w:rPr>
        <w:t xml:space="preserve"> Torres-Pacheco</w:t>
      </w:r>
      <w:r w:rsidR="00BE69AB" w:rsidRPr="0036195D">
        <w:rPr>
          <w:iCs/>
          <w:sz w:val="24"/>
          <w:szCs w:val="24"/>
        </w:rPr>
        <w:t xml:space="preserve">, </w:t>
      </w:r>
      <w:r w:rsidR="00BE69AB" w:rsidRPr="0036195D">
        <w:rPr>
          <w:iCs/>
          <w:sz w:val="24"/>
          <w:szCs w:val="24"/>
        </w:rPr>
        <w:t>ISBN 978-953-307-711-6</w:t>
      </w:r>
      <w:r w:rsidR="00BE69AB" w:rsidRPr="0036195D">
        <w:rPr>
          <w:iCs/>
          <w:sz w:val="24"/>
          <w:szCs w:val="24"/>
        </w:rPr>
        <w:t xml:space="preserve"> of the </w:t>
      </w:r>
      <w:r w:rsidR="00BE69AB" w:rsidRPr="0036195D">
        <w:rPr>
          <w:sz w:val="24"/>
          <w:szCs w:val="24"/>
        </w:rPr>
        <w:t>Open Access Publisher</w:t>
      </w:r>
      <w:r w:rsidR="00BE69AB" w:rsidRPr="0036195D">
        <w:rPr>
          <w:sz w:val="24"/>
          <w:szCs w:val="24"/>
        </w:rPr>
        <w:t xml:space="preserve"> </w:t>
      </w:r>
      <w:proofErr w:type="spellStart"/>
      <w:r w:rsidR="00BE69AB" w:rsidRPr="0036195D">
        <w:rPr>
          <w:sz w:val="24"/>
          <w:szCs w:val="24"/>
        </w:rPr>
        <w:t>InTech</w:t>
      </w:r>
      <w:proofErr w:type="spellEnd"/>
      <w:r w:rsidR="00BE69AB" w:rsidRPr="0036195D">
        <w:rPr>
          <w:sz w:val="24"/>
          <w:szCs w:val="24"/>
        </w:rPr>
        <w:t>.</w:t>
      </w:r>
    </w:p>
    <w:p w14:paraId="24740CAE" w14:textId="77777777" w:rsidR="00110046" w:rsidRPr="0036195D" w:rsidRDefault="00110046" w:rsidP="005C559A">
      <w:pPr>
        <w:pStyle w:val="Corpotesto"/>
        <w:rPr>
          <w:szCs w:val="24"/>
        </w:rPr>
      </w:pPr>
    </w:p>
    <w:p w14:paraId="6D42D1A3" w14:textId="7999A868" w:rsidR="00BE69AB" w:rsidRPr="0036195D" w:rsidRDefault="00BE69AB" w:rsidP="006021B1">
      <w:pPr>
        <w:spacing w:after="60"/>
        <w:jc w:val="both"/>
        <w:rPr>
          <w:b/>
          <w:sz w:val="24"/>
          <w:szCs w:val="24"/>
        </w:rPr>
      </w:pPr>
      <w:r w:rsidRPr="0036195D">
        <w:rPr>
          <w:b/>
          <w:sz w:val="24"/>
          <w:szCs w:val="24"/>
        </w:rPr>
        <w:t xml:space="preserve">Experience in managing national and international scientific </w:t>
      </w:r>
      <w:r w:rsidRPr="0036195D">
        <w:rPr>
          <w:b/>
          <w:sz w:val="24"/>
          <w:szCs w:val="24"/>
        </w:rPr>
        <w:t xml:space="preserve">research </w:t>
      </w:r>
      <w:r w:rsidRPr="0036195D">
        <w:rPr>
          <w:b/>
          <w:sz w:val="24"/>
          <w:szCs w:val="24"/>
        </w:rPr>
        <w:t>projects on a competitive basis</w:t>
      </w:r>
    </w:p>
    <w:p w14:paraId="10C30C9E" w14:textId="3D93AA89" w:rsidR="006021B1" w:rsidRPr="0036195D" w:rsidRDefault="006021B1" w:rsidP="006021B1">
      <w:pPr>
        <w:spacing w:after="60"/>
        <w:ind w:left="-23" w:right="-28"/>
        <w:jc w:val="both"/>
        <w:rPr>
          <w:i/>
          <w:sz w:val="24"/>
          <w:szCs w:val="24"/>
        </w:rPr>
      </w:pPr>
      <w:r w:rsidRPr="0036195D">
        <w:rPr>
          <w:i/>
          <w:sz w:val="24"/>
          <w:szCs w:val="24"/>
        </w:rPr>
        <w:t xml:space="preserve">2005 - </w:t>
      </w:r>
      <w:r w:rsidRPr="0036195D">
        <w:rPr>
          <w:iCs/>
          <w:sz w:val="24"/>
          <w:szCs w:val="24"/>
        </w:rPr>
        <w:t xml:space="preserve">He was the Technical-Scientific manager of the Mapping and Census of </w:t>
      </w:r>
      <w:r w:rsidRPr="0036195D">
        <w:rPr>
          <w:i/>
          <w:sz w:val="24"/>
          <w:szCs w:val="24"/>
        </w:rPr>
        <w:t>Pinna nobilis</w:t>
      </w:r>
      <w:r w:rsidRPr="0036195D">
        <w:rPr>
          <w:iCs/>
          <w:sz w:val="24"/>
          <w:szCs w:val="24"/>
        </w:rPr>
        <w:t xml:space="preserve"> project in the Mar Grande roadstead of </w:t>
      </w:r>
      <w:proofErr w:type="gramStart"/>
      <w:r w:rsidRPr="0036195D">
        <w:rPr>
          <w:iCs/>
          <w:sz w:val="24"/>
          <w:szCs w:val="24"/>
        </w:rPr>
        <w:t>Taranto;</w:t>
      </w:r>
      <w:proofErr w:type="gramEnd"/>
    </w:p>
    <w:p w14:paraId="7A1035C5" w14:textId="599B1F44" w:rsidR="006021B1" w:rsidRPr="006021B1" w:rsidRDefault="006021B1" w:rsidP="006021B1">
      <w:pPr>
        <w:spacing w:after="60"/>
        <w:ind w:left="-23" w:right="-28"/>
        <w:jc w:val="both"/>
        <w:rPr>
          <w:iCs/>
          <w:sz w:val="24"/>
          <w:szCs w:val="24"/>
        </w:rPr>
      </w:pPr>
      <w:r w:rsidRPr="0036195D">
        <w:rPr>
          <w:i/>
          <w:sz w:val="24"/>
          <w:szCs w:val="24"/>
        </w:rPr>
        <w:t>from 2006 to 2009</w:t>
      </w:r>
      <w:r w:rsidRPr="0036195D">
        <w:rPr>
          <w:i/>
          <w:sz w:val="24"/>
          <w:szCs w:val="24"/>
        </w:rPr>
        <w:t xml:space="preserve"> - </w:t>
      </w:r>
      <w:r w:rsidRPr="0036195D">
        <w:rPr>
          <w:iCs/>
          <w:sz w:val="24"/>
          <w:szCs w:val="24"/>
        </w:rPr>
        <w:t>He was Technical-Scientific Manager for the Department of Public Health and Zootechnics of the POR 4.13 Sub</w:t>
      </w:r>
      <w:r w:rsidRPr="0036195D">
        <w:rPr>
          <w:iCs/>
          <w:sz w:val="24"/>
          <w:szCs w:val="24"/>
        </w:rPr>
        <w:t>-</w:t>
      </w:r>
      <w:r w:rsidRPr="0036195D">
        <w:rPr>
          <w:iCs/>
          <w:sz w:val="24"/>
          <w:szCs w:val="24"/>
        </w:rPr>
        <w:t>measure E project entitled</w:t>
      </w:r>
      <w:r w:rsidRPr="0036195D">
        <w:rPr>
          <w:iCs/>
          <w:sz w:val="24"/>
          <w:szCs w:val="24"/>
        </w:rPr>
        <w:t xml:space="preserve"> </w:t>
      </w:r>
      <w:r w:rsidRPr="0036195D">
        <w:rPr>
          <w:iCs/>
          <w:sz w:val="24"/>
          <w:szCs w:val="24"/>
        </w:rPr>
        <w:t xml:space="preserve">Production, </w:t>
      </w:r>
      <w:proofErr w:type="gramStart"/>
      <w:r w:rsidRPr="0036195D">
        <w:rPr>
          <w:iCs/>
          <w:sz w:val="24"/>
          <w:szCs w:val="24"/>
        </w:rPr>
        <w:t>protection</w:t>
      </w:r>
      <w:proofErr w:type="gramEnd"/>
      <w:r w:rsidRPr="0036195D">
        <w:rPr>
          <w:iCs/>
          <w:sz w:val="24"/>
          <w:szCs w:val="24"/>
        </w:rPr>
        <w:t xml:space="preserve"> and</w:t>
      </w:r>
      <w:r w:rsidRPr="006021B1">
        <w:rPr>
          <w:iCs/>
          <w:sz w:val="24"/>
          <w:szCs w:val="24"/>
        </w:rPr>
        <w:t xml:space="preserve"> enhancement of native molluscs.</w:t>
      </w:r>
    </w:p>
    <w:p w14:paraId="1FC2A182" w14:textId="2D9FF962" w:rsidR="006021B1" w:rsidRPr="006021B1" w:rsidRDefault="006021B1" w:rsidP="006021B1">
      <w:pPr>
        <w:spacing w:after="60"/>
        <w:ind w:left="-23" w:right="-28"/>
        <w:jc w:val="both"/>
        <w:rPr>
          <w:i/>
          <w:sz w:val="24"/>
          <w:szCs w:val="24"/>
        </w:rPr>
      </w:pPr>
      <w:r w:rsidRPr="006021B1">
        <w:rPr>
          <w:i/>
          <w:sz w:val="24"/>
          <w:szCs w:val="24"/>
        </w:rPr>
        <w:t>from 2007-2010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>He is the contact person for the Faculty of Veterinary Medicine of the Italian Platform Global Animal Health (ITPGAH) national platform for the 7th Framework Program.</w:t>
      </w:r>
    </w:p>
    <w:p w14:paraId="7FBB2322" w14:textId="57A02B00" w:rsidR="006021B1" w:rsidRPr="006021B1" w:rsidRDefault="006021B1" w:rsidP="006021B1">
      <w:pPr>
        <w:spacing w:after="60"/>
        <w:ind w:left="-23" w:right="-28"/>
        <w:jc w:val="both"/>
        <w:rPr>
          <w:iCs/>
          <w:sz w:val="24"/>
          <w:szCs w:val="24"/>
        </w:rPr>
      </w:pPr>
      <w:r w:rsidRPr="006021B1">
        <w:rPr>
          <w:i/>
          <w:sz w:val="24"/>
          <w:szCs w:val="24"/>
        </w:rPr>
        <w:t>from 2006 to 2009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>He was Scientific Responsible for the Department of Public Health and Zootechnics of the European Project Interreg IIIA Italy-Albania, Axis II Environment and Health Measure 2.1 entitled</w:t>
      </w:r>
      <w:r>
        <w:rPr>
          <w:iCs/>
          <w:sz w:val="24"/>
          <w:szCs w:val="24"/>
        </w:rPr>
        <w:t xml:space="preserve"> </w:t>
      </w:r>
      <w:r w:rsidRPr="006021B1">
        <w:rPr>
          <w:iCs/>
          <w:sz w:val="24"/>
          <w:szCs w:val="24"/>
        </w:rPr>
        <w:t xml:space="preserve">Sustainable management of the </w:t>
      </w:r>
      <w:proofErr w:type="spellStart"/>
      <w:r w:rsidRPr="006021B1">
        <w:rPr>
          <w:iCs/>
          <w:sz w:val="24"/>
          <w:szCs w:val="24"/>
        </w:rPr>
        <w:t>Appulo</w:t>
      </w:r>
      <w:proofErr w:type="spellEnd"/>
      <w:r w:rsidRPr="006021B1">
        <w:rPr>
          <w:iCs/>
          <w:sz w:val="24"/>
          <w:szCs w:val="24"/>
        </w:rPr>
        <w:t>-Albanian wetland system: redevelopment of naturalized coastal reservoirs (WET SYS B)</w:t>
      </w:r>
    </w:p>
    <w:p w14:paraId="2E0D834D" w14:textId="7F25B94B" w:rsidR="006021B1" w:rsidRPr="006021B1" w:rsidRDefault="006021B1" w:rsidP="006021B1">
      <w:pPr>
        <w:spacing w:after="60"/>
        <w:ind w:left="-23" w:right="-28"/>
        <w:jc w:val="both"/>
        <w:rPr>
          <w:i/>
          <w:sz w:val="24"/>
          <w:szCs w:val="24"/>
        </w:rPr>
      </w:pPr>
      <w:r w:rsidRPr="006021B1">
        <w:rPr>
          <w:i/>
          <w:sz w:val="24"/>
          <w:szCs w:val="24"/>
        </w:rPr>
        <w:t>from 2009 to 2012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 xml:space="preserve">He is scientific director for the Department of Public Health and Zootechnics of the national research network on </w:t>
      </w:r>
      <w:proofErr w:type="spellStart"/>
      <w:r w:rsidRPr="006021B1">
        <w:rPr>
          <w:iCs/>
          <w:sz w:val="24"/>
          <w:szCs w:val="24"/>
        </w:rPr>
        <w:t>photobacteriosis</w:t>
      </w:r>
      <w:proofErr w:type="spellEnd"/>
      <w:r w:rsidRPr="006021B1">
        <w:rPr>
          <w:iCs/>
          <w:sz w:val="24"/>
          <w:szCs w:val="24"/>
        </w:rPr>
        <w:t xml:space="preserve"> in fish.</w:t>
      </w:r>
    </w:p>
    <w:p w14:paraId="5B651933" w14:textId="62CF1C22" w:rsidR="006021B1" w:rsidRDefault="006021B1" w:rsidP="006021B1">
      <w:pPr>
        <w:spacing w:after="60"/>
        <w:ind w:left="-23" w:right="-28"/>
        <w:jc w:val="both"/>
        <w:rPr>
          <w:i/>
          <w:sz w:val="24"/>
          <w:szCs w:val="24"/>
        </w:rPr>
      </w:pPr>
      <w:r w:rsidRPr="006021B1">
        <w:rPr>
          <w:i/>
          <w:sz w:val="24"/>
          <w:szCs w:val="24"/>
        </w:rPr>
        <w:t>from 2011 to 2014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>He was Scientific Responsible for the University of Bari of the FEP PUGLIA 2007-2013 Program - AXIS 3 - Measure 3.5 Pilot Projects (art. 41 Reg. CE 1198/2006) entitled Organic hatchery: evaluation of technical and economic reliability.</w:t>
      </w:r>
    </w:p>
    <w:p w14:paraId="5563BE1B" w14:textId="6D156590" w:rsidR="006021B1" w:rsidRPr="006021B1" w:rsidRDefault="006021B1" w:rsidP="006021B1">
      <w:pPr>
        <w:spacing w:after="60"/>
        <w:ind w:left="-23" w:right="-28"/>
        <w:jc w:val="both"/>
        <w:rPr>
          <w:iCs/>
          <w:sz w:val="24"/>
          <w:szCs w:val="24"/>
        </w:rPr>
      </w:pPr>
      <w:r w:rsidRPr="006021B1">
        <w:rPr>
          <w:i/>
          <w:sz w:val="24"/>
          <w:szCs w:val="24"/>
        </w:rPr>
        <w:t>from 2011 to 2014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 xml:space="preserve">He was Scientific Responsible for the University of Bari of the FEP PUGLIA 2007-2013 Program MEASURE 3.1 Collective Actions (art. 37 - EC reg. 1198/2006 - Excluding letters m) and n)) entitled: X -Factor in the </w:t>
      </w:r>
      <w:proofErr w:type="spellStart"/>
      <w:r w:rsidRPr="006021B1">
        <w:rPr>
          <w:iCs/>
          <w:sz w:val="24"/>
          <w:szCs w:val="24"/>
        </w:rPr>
        <w:t>Varano</w:t>
      </w:r>
      <w:proofErr w:type="spellEnd"/>
      <w:r w:rsidRPr="006021B1">
        <w:rPr>
          <w:iCs/>
          <w:sz w:val="24"/>
          <w:szCs w:val="24"/>
        </w:rPr>
        <w:t xml:space="preserve"> lagoon a supply chain for the collection and environmentally friendly breeding of </w:t>
      </w:r>
      <w:proofErr w:type="spellStart"/>
      <w:r w:rsidRPr="006021B1">
        <w:rPr>
          <w:i/>
          <w:sz w:val="24"/>
          <w:szCs w:val="24"/>
        </w:rPr>
        <w:t>Ruditapes</w:t>
      </w:r>
      <w:proofErr w:type="spellEnd"/>
      <w:r w:rsidRPr="006021B1">
        <w:rPr>
          <w:i/>
          <w:sz w:val="24"/>
          <w:szCs w:val="24"/>
        </w:rPr>
        <w:t xml:space="preserve"> </w:t>
      </w:r>
      <w:proofErr w:type="spellStart"/>
      <w:r w:rsidRPr="006021B1">
        <w:rPr>
          <w:i/>
          <w:sz w:val="24"/>
          <w:szCs w:val="24"/>
        </w:rPr>
        <w:t>decussatus</w:t>
      </w:r>
      <w:proofErr w:type="spellEnd"/>
      <w:r w:rsidRPr="006021B1">
        <w:rPr>
          <w:iCs/>
          <w:sz w:val="24"/>
          <w:szCs w:val="24"/>
        </w:rPr>
        <w:t xml:space="preserve"> and </w:t>
      </w:r>
      <w:proofErr w:type="spellStart"/>
      <w:r w:rsidRPr="006021B1">
        <w:rPr>
          <w:i/>
          <w:sz w:val="24"/>
          <w:szCs w:val="24"/>
        </w:rPr>
        <w:t>semidecussatus</w:t>
      </w:r>
      <w:proofErr w:type="spellEnd"/>
      <w:r w:rsidRPr="006021B1">
        <w:rPr>
          <w:iCs/>
          <w:sz w:val="24"/>
          <w:szCs w:val="24"/>
        </w:rPr>
        <w:t xml:space="preserve"> in the Gargano</w:t>
      </w:r>
      <w:r>
        <w:rPr>
          <w:iCs/>
          <w:sz w:val="24"/>
          <w:szCs w:val="24"/>
        </w:rPr>
        <w:t xml:space="preserve"> region.</w:t>
      </w:r>
    </w:p>
    <w:p w14:paraId="65A8D0C6" w14:textId="381F3B63" w:rsidR="006021B1" w:rsidRPr="006021B1" w:rsidRDefault="006021B1" w:rsidP="006021B1">
      <w:pPr>
        <w:spacing w:after="60"/>
        <w:ind w:left="-23" w:right="-28"/>
        <w:jc w:val="both"/>
        <w:rPr>
          <w:iCs/>
          <w:sz w:val="24"/>
          <w:szCs w:val="24"/>
        </w:rPr>
      </w:pPr>
      <w:r w:rsidRPr="006021B1">
        <w:rPr>
          <w:i/>
          <w:sz w:val="24"/>
          <w:szCs w:val="24"/>
        </w:rPr>
        <w:t>from 2011 to 2015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>He was Coordinator and Scientific Responsible of the National Operational Program Research and Competitiveness 2007-2013 Convergence Regions AXIS I - Support for structural changes - Operational Objective: Scientific-technological areas generating processes of transformation of the production system and creating new sectors - Action: Interventions to support industrial research. Title: Training Course in Technologies for the Fish Industry.</w:t>
      </w:r>
    </w:p>
    <w:p w14:paraId="6DDA6833" w14:textId="62B00778" w:rsidR="006021B1" w:rsidRPr="006021B1" w:rsidRDefault="006021B1" w:rsidP="006021B1">
      <w:pPr>
        <w:spacing w:after="60"/>
        <w:ind w:left="-23" w:right="-28"/>
        <w:jc w:val="both"/>
        <w:rPr>
          <w:iCs/>
          <w:sz w:val="24"/>
          <w:szCs w:val="24"/>
        </w:rPr>
      </w:pPr>
      <w:r w:rsidRPr="006021B1">
        <w:rPr>
          <w:i/>
          <w:sz w:val="24"/>
          <w:szCs w:val="24"/>
        </w:rPr>
        <w:t>from 2011 to 2015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>He was Scientific Responsible for the Department of Plant and Food Soil Sciences of the National Operational Program Research and Competitiveness 2007-2013 Axis I Convergence Regions - Support for structural changes - Operational Objective: Networks for strengthening scientific potential technology of the regions of convergence - I Action: high technology districts and related networks - II action: public-private laboratories and related networks. Title: Innovative packaging solutions for extending the shelf life of food products (</w:t>
      </w:r>
      <w:proofErr w:type="spellStart"/>
      <w:r w:rsidRPr="006021B1">
        <w:rPr>
          <w:iCs/>
          <w:sz w:val="24"/>
          <w:szCs w:val="24"/>
        </w:rPr>
        <w:t>In.</w:t>
      </w:r>
      <w:proofErr w:type="gramStart"/>
      <w:r w:rsidRPr="006021B1">
        <w:rPr>
          <w:iCs/>
          <w:sz w:val="24"/>
          <w:szCs w:val="24"/>
        </w:rPr>
        <w:t>Fo.Pack</w:t>
      </w:r>
      <w:proofErr w:type="spellEnd"/>
      <w:proofErr w:type="gramEnd"/>
      <w:r w:rsidRPr="006021B1">
        <w:rPr>
          <w:iCs/>
          <w:sz w:val="24"/>
          <w:szCs w:val="24"/>
        </w:rPr>
        <w:t>)</w:t>
      </w:r>
    </w:p>
    <w:p w14:paraId="0CF8E214" w14:textId="22B1107B" w:rsidR="006021B1" w:rsidRPr="006021B1" w:rsidRDefault="006021B1" w:rsidP="006021B1">
      <w:pPr>
        <w:spacing w:after="60"/>
        <w:ind w:left="-23" w:right="-28"/>
        <w:jc w:val="both"/>
        <w:rPr>
          <w:iCs/>
          <w:sz w:val="24"/>
          <w:szCs w:val="24"/>
        </w:rPr>
      </w:pPr>
      <w:r w:rsidRPr="006021B1">
        <w:rPr>
          <w:i/>
          <w:sz w:val="24"/>
          <w:szCs w:val="24"/>
        </w:rPr>
        <w:lastRenderedPageBreak/>
        <w:t>from 2011 to 2015</w:t>
      </w:r>
      <w:r>
        <w:rPr>
          <w:i/>
          <w:sz w:val="24"/>
          <w:szCs w:val="24"/>
        </w:rPr>
        <w:t xml:space="preserve"> - </w:t>
      </w:r>
      <w:r w:rsidRPr="006021B1">
        <w:rPr>
          <w:iCs/>
          <w:sz w:val="24"/>
          <w:szCs w:val="24"/>
        </w:rPr>
        <w:t>He was Scientific Responsible for the Department of Plant and Food Soil Sciences of the National Operational Program Research and Competitiveness 2007-2013 Axis I Convergence Regions - Support for structural changes - Operational Objective: Networks for strengthening scientific potential- technology of the regions of convergence - I Action: high technology districts and related networks - II action: public-private laboratories and related networks. Title: Innovative Technological and Clinical Protocols for the Production of Functional Foods (</w:t>
      </w:r>
      <w:proofErr w:type="spellStart"/>
      <w:proofErr w:type="gramStart"/>
      <w:r w:rsidRPr="006021B1">
        <w:rPr>
          <w:iCs/>
          <w:sz w:val="24"/>
          <w:szCs w:val="24"/>
        </w:rPr>
        <w:t>Pro.Ali.Fun</w:t>
      </w:r>
      <w:proofErr w:type="spellEnd"/>
      <w:proofErr w:type="gramEnd"/>
      <w:r w:rsidRPr="006021B1">
        <w:rPr>
          <w:iCs/>
          <w:sz w:val="24"/>
          <w:szCs w:val="24"/>
        </w:rPr>
        <w:t>.)</w:t>
      </w:r>
    </w:p>
    <w:p w14:paraId="3CB6C5B4" w14:textId="639376C6" w:rsidR="006021B1" w:rsidRPr="006021B1" w:rsidRDefault="006021B1" w:rsidP="006021B1">
      <w:pPr>
        <w:spacing w:after="60"/>
        <w:ind w:left="-23" w:right="-28"/>
        <w:jc w:val="both"/>
        <w:rPr>
          <w:sz w:val="24"/>
          <w:szCs w:val="24"/>
        </w:rPr>
      </w:pPr>
      <w:r w:rsidRPr="006021B1">
        <w:rPr>
          <w:i/>
          <w:iCs/>
          <w:sz w:val="24"/>
          <w:szCs w:val="24"/>
        </w:rPr>
        <w:t>from 2012 to 2015</w:t>
      </w:r>
      <w:r>
        <w:rPr>
          <w:i/>
          <w:iCs/>
          <w:sz w:val="24"/>
          <w:szCs w:val="24"/>
        </w:rPr>
        <w:t xml:space="preserve"> - </w:t>
      </w:r>
      <w:r w:rsidRPr="006021B1">
        <w:rPr>
          <w:sz w:val="24"/>
          <w:szCs w:val="24"/>
        </w:rPr>
        <w:t>He was Scientific Responsible for the University of Bari of the National Operational Program Research and Competitiveness 2007-2013 Convergence Regions AXIS I - Support for structural changes - Operational Objective: Scientific-technological areas generating transformation processes of the production system and creators of new sectors - Action: Interventions to support industrial research. Title: Technologies for the enhancement and extension of shelf life of fish processed with high health value.</w:t>
      </w:r>
    </w:p>
    <w:p w14:paraId="7821797B" w14:textId="482CDBBC" w:rsidR="006021B1" w:rsidRPr="006021B1" w:rsidRDefault="006021B1" w:rsidP="006021B1">
      <w:pPr>
        <w:spacing w:after="60"/>
        <w:ind w:left="-23" w:right="-28"/>
        <w:jc w:val="both"/>
        <w:rPr>
          <w:sz w:val="24"/>
          <w:szCs w:val="24"/>
        </w:rPr>
      </w:pPr>
      <w:r w:rsidRPr="006021B1">
        <w:rPr>
          <w:i/>
          <w:iCs/>
          <w:sz w:val="24"/>
          <w:szCs w:val="24"/>
        </w:rPr>
        <w:t>from 2013 to 2015</w:t>
      </w:r>
      <w:r>
        <w:rPr>
          <w:i/>
          <w:iCs/>
          <w:sz w:val="24"/>
          <w:szCs w:val="24"/>
        </w:rPr>
        <w:t xml:space="preserve"> - </w:t>
      </w:r>
      <w:r w:rsidRPr="006021B1">
        <w:rPr>
          <w:sz w:val="24"/>
          <w:szCs w:val="24"/>
        </w:rPr>
        <w:t>He is scientific director for the Animal Production Department of the University of Bari of the ERDF Operational Program 2007-2013 Convergence Objective Axis I line 1.2 Action 1.2.4 We invest in your future for the project entitled VISMARIS</w:t>
      </w:r>
    </w:p>
    <w:p w14:paraId="36645AEA" w14:textId="2DE48F5E" w:rsidR="00D4096D" w:rsidRDefault="006021B1" w:rsidP="006021B1">
      <w:pPr>
        <w:ind w:left="-20" w:right="-28"/>
        <w:jc w:val="both"/>
        <w:rPr>
          <w:sz w:val="24"/>
          <w:szCs w:val="24"/>
        </w:rPr>
      </w:pPr>
      <w:r w:rsidRPr="006021B1">
        <w:rPr>
          <w:i/>
          <w:iCs/>
          <w:sz w:val="24"/>
          <w:szCs w:val="24"/>
        </w:rPr>
        <w:t>from 2018</w:t>
      </w:r>
      <w:r>
        <w:rPr>
          <w:i/>
          <w:iCs/>
          <w:sz w:val="24"/>
          <w:szCs w:val="24"/>
        </w:rPr>
        <w:t xml:space="preserve"> </w:t>
      </w:r>
      <w:r w:rsidRPr="006021B1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6021B1">
        <w:rPr>
          <w:sz w:val="24"/>
          <w:szCs w:val="24"/>
        </w:rPr>
        <w:t xml:space="preserve">He is scientific coordinator of the </w:t>
      </w:r>
      <w:r>
        <w:rPr>
          <w:sz w:val="24"/>
          <w:szCs w:val="24"/>
        </w:rPr>
        <w:t>p</w:t>
      </w:r>
      <w:r w:rsidRPr="006021B1">
        <w:rPr>
          <w:sz w:val="24"/>
          <w:szCs w:val="24"/>
        </w:rPr>
        <w:t>roject for the development of sites and infrastructures related to Apulian aquaculture and for the reduction of the environmental impacts of the interventions funded under the OP EMFF 2014-2020, Measure 2.51 EU Reg. No. 508/2014, Art. 51, Increase in the potential of aquaculture sites Id. 0001 / ASA / 19 / PU.</w:t>
      </w:r>
    </w:p>
    <w:p w14:paraId="35C9B2DC" w14:textId="77777777" w:rsidR="00BE69AB" w:rsidRDefault="00BE69AB" w:rsidP="006021B1">
      <w:pPr>
        <w:ind w:left="-20" w:right="-28"/>
        <w:jc w:val="both"/>
        <w:rPr>
          <w:iCs/>
          <w:sz w:val="24"/>
          <w:szCs w:val="24"/>
        </w:rPr>
      </w:pPr>
    </w:p>
    <w:p w14:paraId="79F44BA2" w14:textId="250B4E2C" w:rsidR="00BE69AB" w:rsidRPr="0036195D" w:rsidRDefault="0036195D" w:rsidP="0036195D">
      <w:pPr>
        <w:spacing w:after="60"/>
        <w:jc w:val="both"/>
        <w:rPr>
          <w:b/>
          <w:sz w:val="24"/>
          <w:szCs w:val="24"/>
          <w:lang w:val="it-IT"/>
        </w:rPr>
      </w:pPr>
      <w:r w:rsidRPr="0036195D">
        <w:rPr>
          <w:b/>
          <w:sz w:val="24"/>
          <w:szCs w:val="24"/>
          <w:lang w:val="it-IT"/>
        </w:rPr>
        <w:t>Experience in evaluating national and international scientific projects</w:t>
      </w:r>
    </w:p>
    <w:p w14:paraId="2642BF33" w14:textId="65057D86" w:rsidR="0036195D" w:rsidRPr="0036195D" w:rsidRDefault="0036195D" w:rsidP="0036195D">
      <w:pPr>
        <w:ind w:left="-20" w:right="-28"/>
        <w:jc w:val="both"/>
        <w:rPr>
          <w:sz w:val="24"/>
          <w:szCs w:val="24"/>
        </w:rPr>
      </w:pPr>
      <w:r w:rsidRPr="0036195D">
        <w:rPr>
          <w:i/>
          <w:iCs/>
          <w:sz w:val="24"/>
          <w:szCs w:val="24"/>
        </w:rPr>
        <w:t>from 2003 to 2007</w:t>
      </w:r>
      <w:r>
        <w:rPr>
          <w:i/>
          <w:iCs/>
          <w:sz w:val="24"/>
          <w:szCs w:val="24"/>
        </w:rPr>
        <w:t xml:space="preserve"> - </w:t>
      </w:r>
      <w:r w:rsidRPr="0036195D">
        <w:rPr>
          <w:sz w:val="24"/>
          <w:szCs w:val="24"/>
        </w:rPr>
        <w:t>He was a member of the National Zootechnical Certification Commission for the Institute of Ethical and Environmental Certification (ICEA)</w:t>
      </w:r>
      <w:r>
        <w:rPr>
          <w:sz w:val="24"/>
          <w:szCs w:val="24"/>
        </w:rPr>
        <w:t>.</w:t>
      </w:r>
    </w:p>
    <w:p w14:paraId="4CEE18DE" w14:textId="7E42159C" w:rsidR="0036195D" w:rsidRPr="0036195D" w:rsidRDefault="0036195D" w:rsidP="0036195D">
      <w:pPr>
        <w:ind w:left="-20" w:right="-28"/>
        <w:jc w:val="both"/>
        <w:rPr>
          <w:sz w:val="24"/>
          <w:szCs w:val="24"/>
        </w:rPr>
      </w:pPr>
      <w:r w:rsidRPr="0036195D">
        <w:rPr>
          <w:i/>
          <w:iCs/>
          <w:sz w:val="24"/>
          <w:szCs w:val="24"/>
        </w:rPr>
        <w:t>2004</w:t>
      </w:r>
      <w:r w:rsidRPr="0036195D">
        <w:rPr>
          <w:i/>
          <w:iCs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36195D">
        <w:rPr>
          <w:sz w:val="24"/>
          <w:szCs w:val="24"/>
        </w:rPr>
        <w:t>He was Chairperson in the 2</w:t>
      </w:r>
      <w:r w:rsidRPr="003619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36195D">
        <w:rPr>
          <w:sz w:val="24"/>
          <w:szCs w:val="24"/>
        </w:rPr>
        <w:t xml:space="preserve">Parallel Session Fisheries and Aquaculture: Technology of the International Conference The enhancement of fishery and aquaculture products in Albania: research, </w:t>
      </w:r>
      <w:proofErr w:type="gramStart"/>
      <w:r w:rsidRPr="0036195D">
        <w:rPr>
          <w:sz w:val="24"/>
          <w:szCs w:val="24"/>
        </w:rPr>
        <w:t>technologies</w:t>
      </w:r>
      <w:proofErr w:type="gramEnd"/>
      <w:r w:rsidRPr="0036195D">
        <w:rPr>
          <w:sz w:val="24"/>
          <w:szCs w:val="24"/>
        </w:rPr>
        <w:t xml:space="preserve"> and market. Valona, 20 November 2004</w:t>
      </w:r>
      <w:r>
        <w:rPr>
          <w:sz w:val="24"/>
          <w:szCs w:val="24"/>
        </w:rPr>
        <w:t>.</w:t>
      </w:r>
    </w:p>
    <w:p w14:paraId="67E98301" w14:textId="10C8BBA5" w:rsidR="0036195D" w:rsidRPr="0036195D" w:rsidRDefault="0036195D" w:rsidP="0036195D">
      <w:pPr>
        <w:ind w:left="-20" w:right="-2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from</w:t>
      </w:r>
      <w:r w:rsidRPr="0036195D">
        <w:rPr>
          <w:i/>
          <w:iCs/>
          <w:sz w:val="24"/>
          <w:szCs w:val="24"/>
        </w:rPr>
        <w:t xml:space="preserve"> 2005</w:t>
      </w:r>
      <w:r w:rsidRPr="0036195D">
        <w:rPr>
          <w:i/>
          <w:iCs/>
          <w:sz w:val="24"/>
          <w:szCs w:val="24"/>
        </w:rPr>
        <w:t xml:space="preserve"> </w:t>
      </w:r>
      <w:r w:rsidRPr="0036195D">
        <w:rPr>
          <w:i/>
          <w:iCs/>
          <w:sz w:val="24"/>
          <w:szCs w:val="24"/>
        </w:rPr>
        <w:t>-</w:t>
      </w:r>
      <w:r w:rsidRPr="0036195D">
        <w:rPr>
          <w:i/>
          <w:iCs/>
          <w:sz w:val="24"/>
          <w:szCs w:val="24"/>
        </w:rPr>
        <w:t xml:space="preserve"> </w:t>
      </w:r>
      <w:r w:rsidRPr="0036195D">
        <w:rPr>
          <w:sz w:val="24"/>
          <w:szCs w:val="24"/>
        </w:rPr>
        <w:t xml:space="preserve">He is Referee and Member of the Scientific Committee of the </w:t>
      </w:r>
      <w:proofErr w:type="spellStart"/>
      <w:r w:rsidRPr="0036195D">
        <w:rPr>
          <w:sz w:val="24"/>
          <w:szCs w:val="24"/>
        </w:rPr>
        <w:t>Eurofishmarket</w:t>
      </w:r>
      <w:proofErr w:type="spellEnd"/>
      <w:r w:rsidRPr="0036195D">
        <w:rPr>
          <w:sz w:val="24"/>
          <w:szCs w:val="24"/>
        </w:rPr>
        <w:t xml:space="preserve"> periodical, a technical-scientific quarterly magazine specializing in the seafood sector</w:t>
      </w:r>
      <w:r>
        <w:rPr>
          <w:sz w:val="24"/>
          <w:szCs w:val="24"/>
        </w:rPr>
        <w:t>.</w:t>
      </w:r>
    </w:p>
    <w:p w14:paraId="10B0A014" w14:textId="01E36FA3" w:rsidR="00BE69AB" w:rsidRDefault="0036195D" w:rsidP="0036195D">
      <w:pPr>
        <w:ind w:left="-20" w:right="-28"/>
        <w:jc w:val="both"/>
        <w:rPr>
          <w:sz w:val="24"/>
          <w:szCs w:val="24"/>
        </w:rPr>
      </w:pPr>
      <w:r w:rsidRPr="0036195D">
        <w:rPr>
          <w:i/>
          <w:iCs/>
          <w:sz w:val="24"/>
          <w:szCs w:val="24"/>
        </w:rPr>
        <w:t>2014</w:t>
      </w:r>
      <w:r w:rsidRPr="0036195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He was engaged as </w:t>
      </w:r>
      <w:r w:rsidRPr="0036195D">
        <w:rPr>
          <w:sz w:val="24"/>
          <w:szCs w:val="24"/>
        </w:rPr>
        <w:t xml:space="preserve">auditors </w:t>
      </w:r>
      <w:r>
        <w:rPr>
          <w:sz w:val="24"/>
          <w:szCs w:val="24"/>
        </w:rPr>
        <w:t>on behalf of t</w:t>
      </w:r>
      <w:r w:rsidRPr="0036195D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Italian </w:t>
      </w:r>
      <w:r w:rsidRPr="0036195D">
        <w:rPr>
          <w:sz w:val="24"/>
          <w:szCs w:val="24"/>
        </w:rPr>
        <w:t>Ministry of University Education and Scientific Research (MIUR) for the evaluation of ministerial research programs</w:t>
      </w:r>
      <w:r>
        <w:rPr>
          <w:sz w:val="24"/>
          <w:szCs w:val="24"/>
        </w:rPr>
        <w:t>.</w:t>
      </w:r>
    </w:p>
    <w:p w14:paraId="28C5A08E" w14:textId="77777777" w:rsidR="008132AB" w:rsidRPr="00E70DB5" w:rsidRDefault="008132AB" w:rsidP="00677F2C">
      <w:pPr>
        <w:ind w:left="-20" w:right="-28"/>
        <w:jc w:val="both"/>
        <w:rPr>
          <w:iCs/>
          <w:sz w:val="24"/>
          <w:szCs w:val="24"/>
        </w:rPr>
      </w:pPr>
    </w:p>
    <w:p w14:paraId="20F45336" w14:textId="50BC58FC" w:rsidR="00BC7492" w:rsidRDefault="00BC7492" w:rsidP="00BC7492">
      <w:pPr>
        <w:spacing w:after="60"/>
        <w:ind w:left="-23" w:right="-28"/>
        <w:jc w:val="both"/>
        <w:rPr>
          <w:b/>
          <w:sz w:val="24"/>
          <w:szCs w:val="24"/>
          <w:lang w:val="it-IT"/>
        </w:rPr>
      </w:pPr>
      <w:proofErr w:type="spellStart"/>
      <w:r w:rsidRPr="00BC7492">
        <w:rPr>
          <w:b/>
          <w:sz w:val="24"/>
          <w:szCs w:val="24"/>
          <w:lang w:val="it-IT"/>
        </w:rPr>
        <w:t>I</w:t>
      </w:r>
      <w:r w:rsidRPr="00BC7492">
        <w:rPr>
          <w:b/>
          <w:sz w:val="24"/>
          <w:szCs w:val="24"/>
          <w:lang w:val="it-IT"/>
        </w:rPr>
        <w:t>nstitutional</w:t>
      </w:r>
      <w:proofErr w:type="spellEnd"/>
      <w:r>
        <w:rPr>
          <w:b/>
          <w:sz w:val="24"/>
          <w:szCs w:val="24"/>
          <w:lang w:val="it-IT"/>
        </w:rPr>
        <w:t xml:space="preserve"> </w:t>
      </w:r>
      <w:r w:rsidRPr="00BC7492">
        <w:rPr>
          <w:b/>
          <w:sz w:val="24"/>
          <w:szCs w:val="24"/>
          <w:lang w:val="it-IT"/>
        </w:rPr>
        <w:t>positions</w:t>
      </w:r>
    </w:p>
    <w:p w14:paraId="6BBEC58F" w14:textId="7E11AFEC" w:rsidR="00BC7492" w:rsidRPr="00BC7492" w:rsidRDefault="00BC7492" w:rsidP="00BC7492">
      <w:pPr>
        <w:spacing w:after="60"/>
        <w:ind w:left="-23" w:right="-28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>from</w:t>
      </w:r>
      <w:r w:rsidRPr="00BC7492">
        <w:rPr>
          <w:i/>
          <w:sz w:val="24"/>
          <w:szCs w:val="24"/>
        </w:rPr>
        <w:t xml:space="preserve"> 1999</w:t>
      </w:r>
      <w:r>
        <w:rPr>
          <w:i/>
          <w:sz w:val="24"/>
          <w:szCs w:val="24"/>
        </w:rPr>
        <w:t xml:space="preserve"> </w:t>
      </w:r>
      <w:r w:rsidRPr="00BC749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BC7492">
        <w:rPr>
          <w:iCs/>
          <w:sz w:val="24"/>
          <w:szCs w:val="24"/>
        </w:rPr>
        <w:t>He is registered in the National Register of Agronomists and Foresters.</w:t>
      </w:r>
    </w:p>
    <w:p w14:paraId="7A765720" w14:textId="596088E3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2002-2008</w:t>
      </w:r>
      <w:r>
        <w:rPr>
          <w:i/>
          <w:sz w:val="24"/>
          <w:szCs w:val="24"/>
        </w:rPr>
        <w:t xml:space="preserve"> </w:t>
      </w:r>
      <w:r w:rsidRPr="00BC7492">
        <w:rPr>
          <w:iCs/>
          <w:sz w:val="24"/>
          <w:szCs w:val="24"/>
        </w:rPr>
        <w:t xml:space="preserve">- </w:t>
      </w:r>
      <w:r w:rsidRPr="00BC7492">
        <w:rPr>
          <w:iCs/>
          <w:sz w:val="24"/>
          <w:szCs w:val="24"/>
        </w:rPr>
        <w:t>He was a member of the European Aquaculture Society (EAS)</w:t>
      </w:r>
      <w:r w:rsidRPr="00BC7492">
        <w:rPr>
          <w:iCs/>
          <w:sz w:val="24"/>
          <w:szCs w:val="24"/>
        </w:rPr>
        <w:t>.</w:t>
      </w:r>
    </w:p>
    <w:p w14:paraId="03943D36" w14:textId="037D847D" w:rsidR="00BC7492" w:rsidRPr="00BC7492" w:rsidRDefault="00BC7492" w:rsidP="00BC7492">
      <w:pPr>
        <w:spacing w:after="60"/>
        <w:ind w:left="-23" w:right="-28"/>
        <w:jc w:val="both"/>
        <w:rPr>
          <w:iCs/>
          <w:sz w:val="24"/>
          <w:szCs w:val="24"/>
        </w:rPr>
      </w:pPr>
      <w:r w:rsidRPr="00BC7492">
        <w:rPr>
          <w:i/>
          <w:sz w:val="24"/>
          <w:szCs w:val="24"/>
        </w:rPr>
        <w:t>since 2003</w:t>
      </w:r>
      <w:r>
        <w:rPr>
          <w:i/>
          <w:sz w:val="24"/>
          <w:szCs w:val="24"/>
        </w:rPr>
        <w:t xml:space="preserve"> </w:t>
      </w:r>
      <w:r w:rsidRPr="00BC749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BC7492">
        <w:rPr>
          <w:iCs/>
          <w:sz w:val="24"/>
          <w:szCs w:val="24"/>
        </w:rPr>
        <w:t xml:space="preserve">He was </w:t>
      </w:r>
      <w:r w:rsidRPr="00BC7492">
        <w:rPr>
          <w:iCs/>
          <w:sz w:val="24"/>
          <w:szCs w:val="24"/>
        </w:rPr>
        <w:t xml:space="preserve">and is </w:t>
      </w:r>
      <w:r w:rsidRPr="00BC7492">
        <w:rPr>
          <w:iCs/>
          <w:sz w:val="24"/>
          <w:szCs w:val="24"/>
        </w:rPr>
        <w:t>supervisor and co-supervisor of various graduate thesis</w:t>
      </w:r>
      <w:r>
        <w:rPr>
          <w:iCs/>
          <w:sz w:val="24"/>
          <w:szCs w:val="24"/>
        </w:rPr>
        <w:t>.</w:t>
      </w:r>
    </w:p>
    <w:p w14:paraId="4B412D7C" w14:textId="4471A6CD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2003</w:t>
      </w:r>
      <w:r>
        <w:rPr>
          <w:i/>
          <w:sz w:val="24"/>
          <w:szCs w:val="24"/>
        </w:rPr>
        <w:t xml:space="preserve"> to </w:t>
      </w:r>
      <w:r w:rsidRPr="00BC7492">
        <w:rPr>
          <w:i/>
          <w:sz w:val="24"/>
          <w:szCs w:val="24"/>
        </w:rPr>
        <w:t>2010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>He was a member of the Tutoring Commission of the Faculty of Veterinary Medicine.</w:t>
      </w:r>
    </w:p>
    <w:p w14:paraId="68AEF17C" w14:textId="0055686F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2004</w:t>
      </w:r>
      <w:r>
        <w:rPr>
          <w:i/>
          <w:sz w:val="24"/>
          <w:szCs w:val="24"/>
        </w:rPr>
        <w:t xml:space="preserve"> - </w:t>
      </w:r>
      <w:r>
        <w:rPr>
          <w:iCs/>
          <w:sz w:val="24"/>
          <w:szCs w:val="24"/>
        </w:rPr>
        <w:t>H</w:t>
      </w:r>
      <w:r w:rsidRPr="00BC7492">
        <w:rPr>
          <w:iCs/>
          <w:sz w:val="24"/>
          <w:szCs w:val="24"/>
        </w:rPr>
        <w:t>e was a member of the Aula Magna Commission for the Faculty of Veterinary Medicine</w:t>
      </w:r>
      <w:r>
        <w:rPr>
          <w:iCs/>
          <w:sz w:val="24"/>
          <w:szCs w:val="24"/>
        </w:rPr>
        <w:t>.</w:t>
      </w:r>
    </w:p>
    <w:p w14:paraId="4DE76391" w14:textId="7BC02D5C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2004 to 2007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>He was a member of the Board of the Degree Course in Mariculture Sciences</w:t>
      </w:r>
      <w:r>
        <w:rPr>
          <w:iCs/>
          <w:sz w:val="24"/>
          <w:szCs w:val="24"/>
        </w:rPr>
        <w:t>.</w:t>
      </w:r>
    </w:p>
    <w:p w14:paraId="56441013" w14:textId="77777777" w:rsidR="00BC7492" w:rsidRPr="00BC7492" w:rsidRDefault="00BC7492" w:rsidP="00BC7492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2004 to 2007</w:t>
      </w:r>
      <w:r>
        <w:rPr>
          <w:i/>
          <w:iCs/>
          <w:sz w:val="24"/>
          <w:szCs w:val="24"/>
        </w:rPr>
        <w:t xml:space="preserve"> - </w:t>
      </w:r>
      <w:r w:rsidRPr="00BC7492">
        <w:rPr>
          <w:sz w:val="24"/>
          <w:szCs w:val="24"/>
        </w:rPr>
        <w:t>He was Vice President of the First Level Degree Course in Sciences of Mariculture, Aquaculture and Hygiene of Fish Products</w:t>
      </w:r>
      <w:r>
        <w:rPr>
          <w:sz w:val="24"/>
          <w:szCs w:val="24"/>
        </w:rPr>
        <w:t>.</w:t>
      </w:r>
    </w:p>
    <w:p w14:paraId="6E325827" w14:textId="77777777" w:rsidR="00BC7492" w:rsidRPr="00BC7492" w:rsidRDefault="00BC7492" w:rsidP="00BC7492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2004 to 2010</w:t>
      </w:r>
      <w:r>
        <w:rPr>
          <w:i/>
          <w:iCs/>
          <w:sz w:val="24"/>
          <w:szCs w:val="24"/>
        </w:rPr>
        <w:t xml:space="preserve"> - </w:t>
      </w:r>
      <w:r w:rsidRPr="00BC7492">
        <w:rPr>
          <w:sz w:val="24"/>
          <w:szCs w:val="24"/>
        </w:rPr>
        <w:t>He was a member of the scientific committee of dozens of ECM events and study days organized at the University of Bari - Aldo Moro and aimed at professionals enrolled in the registers of Doctors, Biologists, Veterinarians.</w:t>
      </w:r>
    </w:p>
    <w:p w14:paraId="777155D5" w14:textId="169920E7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2005 to 2006</w:t>
      </w:r>
      <w:r>
        <w:rPr>
          <w:i/>
          <w:sz w:val="24"/>
          <w:szCs w:val="24"/>
        </w:rPr>
        <w:t xml:space="preserve"> - </w:t>
      </w:r>
      <w:r>
        <w:rPr>
          <w:iCs/>
          <w:sz w:val="24"/>
          <w:szCs w:val="24"/>
        </w:rPr>
        <w:t>H</w:t>
      </w:r>
      <w:r w:rsidRPr="00BC7492">
        <w:rPr>
          <w:iCs/>
          <w:sz w:val="24"/>
          <w:szCs w:val="24"/>
        </w:rPr>
        <w:t>e was a member of the Didactic Commission of the Faculty of Veterinary Medicine</w:t>
      </w:r>
      <w:r>
        <w:rPr>
          <w:iCs/>
          <w:sz w:val="24"/>
          <w:szCs w:val="24"/>
        </w:rPr>
        <w:t>.</w:t>
      </w:r>
    </w:p>
    <w:p w14:paraId="049A5BE0" w14:textId="5C9D13DF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lastRenderedPageBreak/>
        <w:t>from 2005</w:t>
      </w:r>
      <w:r>
        <w:rPr>
          <w:i/>
          <w:sz w:val="24"/>
          <w:szCs w:val="24"/>
        </w:rPr>
        <w:t xml:space="preserve"> to </w:t>
      </w:r>
      <w:r w:rsidRPr="00BC7492">
        <w:rPr>
          <w:i/>
          <w:sz w:val="24"/>
          <w:szCs w:val="24"/>
        </w:rPr>
        <w:t>2009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>He was scientific manager of the working group of the Apulian Biologists and Environmentalists Association (A.B.A.P.)</w:t>
      </w:r>
      <w:r>
        <w:rPr>
          <w:iCs/>
          <w:sz w:val="24"/>
          <w:szCs w:val="24"/>
        </w:rPr>
        <w:t>.</w:t>
      </w:r>
    </w:p>
    <w:p w14:paraId="52322FD2" w14:textId="2FAD5904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2007 to 2010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>He was a member of the Environmental Council of the Municipality of Bari</w:t>
      </w:r>
      <w:r>
        <w:rPr>
          <w:iCs/>
          <w:sz w:val="24"/>
          <w:szCs w:val="24"/>
        </w:rPr>
        <w:t>.</w:t>
      </w:r>
    </w:p>
    <w:p w14:paraId="172C6538" w14:textId="77777777" w:rsidR="00E620D9" w:rsidRPr="00BC7492" w:rsidRDefault="00E620D9" w:rsidP="00E620D9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2008 to 2010</w:t>
      </w:r>
      <w:r>
        <w:rPr>
          <w:i/>
          <w:iCs/>
          <w:sz w:val="24"/>
          <w:szCs w:val="24"/>
        </w:rPr>
        <w:t xml:space="preserve"> - </w:t>
      </w:r>
      <w:r w:rsidRPr="00BC7492">
        <w:rPr>
          <w:sz w:val="24"/>
          <w:szCs w:val="24"/>
        </w:rPr>
        <w:t>He was a member of the General Council of the National Consortium for Shrimp representing the University of Bari</w:t>
      </w:r>
      <w:r>
        <w:rPr>
          <w:sz w:val="24"/>
          <w:szCs w:val="24"/>
        </w:rPr>
        <w:t>.</w:t>
      </w:r>
    </w:p>
    <w:p w14:paraId="3762BE4A" w14:textId="283CB410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2008 to 2010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>He was a director of the Apulian Biologists and Environmentalists Association (A.B.A.P.)</w:t>
      </w:r>
      <w:r>
        <w:rPr>
          <w:iCs/>
          <w:sz w:val="24"/>
          <w:szCs w:val="24"/>
        </w:rPr>
        <w:t>.</w:t>
      </w:r>
    </w:p>
    <w:p w14:paraId="21DB3053" w14:textId="354C8AB2" w:rsidR="00BC7492" w:rsidRPr="00BC7492" w:rsidRDefault="00E620D9" w:rsidP="00BC7492">
      <w:pPr>
        <w:spacing w:after="60"/>
        <w:ind w:left="-23" w:right="-28"/>
        <w:jc w:val="both"/>
        <w:rPr>
          <w:iCs/>
          <w:sz w:val="24"/>
          <w:szCs w:val="24"/>
        </w:rPr>
      </w:pPr>
      <w:r w:rsidRPr="00BC7492">
        <w:rPr>
          <w:i/>
          <w:sz w:val="24"/>
          <w:szCs w:val="24"/>
        </w:rPr>
        <w:t xml:space="preserve">from </w:t>
      </w:r>
      <w:r w:rsidR="00BC7492" w:rsidRPr="00BC7492">
        <w:rPr>
          <w:i/>
          <w:sz w:val="24"/>
          <w:szCs w:val="24"/>
        </w:rPr>
        <w:t>2009</w:t>
      </w:r>
      <w:r w:rsidR="00BC7492">
        <w:rPr>
          <w:i/>
          <w:sz w:val="24"/>
          <w:szCs w:val="24"/>
        </w:rPr>
        <w:t xml:space="preserve"> </w:t>
      </w:r>
      <w:r w:rsidR="00BC7492" w:rsidRPr="00BC7492">
        <w:rPr>
          <w:i/>
          <w:sz w:val="24"/>
          <w:szCs w:val="24"/>
        </w:rPr>
        <w:t>-</w:t>
      </w:r>
      <w:r w:rsidR="00BC7492">
        <w:rPr>
          <w:i/>
          <w:sz w:val="24"/>
          <w:szCs w:val="24"/>
        </w:rPr>
        <w:t xml:space="preserve"> </w:t>
      </w:r>
      <w:r w:rsidR="00BC7492" w:rsidRPr="00BC7492">
        <w:rPr>
          <w:iCs/>
          <w:sz w:val="24"/>
          <w:szCs w:val="24"/>
        </w:rPr>
        <w:t>He is a member of the Scientific Association of Animal Production (ASPA</w:t>
      </w:r>
      <w:proofErr w:type="gramStart"/>
      <w:r w:rsidR="00BC7492" w:rsidRPr="00BC7492">
        <w:rPr>
          <w:iCs/>
          <w:sz w:val="24"/>
          <w:szCs w:val="24"/>
        </w:rPr>
        <w:t>);</w:t>
      </w:r>
      <w:proofErr w:type="gramEnd"/>
    </w:p>
    <w:p w14:paraId="0FFAA153" w14:textId="77777777" w:rsidR="00E620D9" w:rsidRPr="00BC7492" w:rsidRDefault="00E620D9" w:rsidP="00E620D9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 xml:space="preserve">from 2009-2012 - </w:t>
      </w:r>
      <w:r>
        <w:rPr>
          <w:sz w:val="24"/>
          <w:szCs w:val="24"/>
        </w:rPr>
        <w:t>H</w:t>
      </w:r>
      <w:r w:rsidRPr="00BC7492">
        <w:rPr>
          <w:sz w:val="24"/>
          <w:szCs w:val="24"/>
        </w:rPr>
        <w:t xml:space="preserve">e was LLP / </w:t>
      </w:r>
      <w:proofErr w:type="spellStart"/>
      <w:r w:rsidRPr="00BC7492">
        <w:rPr>
          <w:sz w:val="24"/>
          <w:szCs w:val="24"/>
        </w:rPr>
        <w:t>Eramus</w:t>
      </w:r>
      <w:proofErr w:type="spellEnd"/>
      <w:r w:rsidRPr="00BC7492">
        <w:rPr>
          <w:sz w:val="24"/>
          <w:szCs w:val="24"/>
        </w:rPr>
        <w:t xml:space="preserve"> Referent for the Faculty of Veterinary Medicine as well as sole coordinator for all affiliated foreign offices</w:t>
      </w:r>
      <w:r>
        <w:rPr>
          <w:sz w:val="24"/>
          <w:szCs w:val="24"/>
        </w:rPr>
        <w:t>.</w:t>
      </w:r>
    </w:p>
    <w:p w14:paraId="1D0BA0C8" w14:textId="77777777" w:rsidR="00E620D9" w:rsidRPr="00BC7492" w:rsidRDefault="00E620D9" w:rsidP="00E620D9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2009-2012</w:t>
      </w:r>
      <w:r>
        <w:rPr>
          <w:i/>
          <w:iCs/>
          <w:sz w:val="24"/>
          <w:szCs w:val="24"/>
        </w:rPr>
        <w:t xml:space="preserve"> -</w:t>
      </w:r>
      <w:r>
        <w:rPr>
          <w:sz w:val="24"/>
          <w:szCs w:val="24"/>
        </w:rPr>
        <w:t>H</w:t>
      </w:r>
      <w:r w:rsidRPr="00BC7492">
        <w:rPr>
          <w:sz w:val="24"/>
          <w:szCs w:val="24"/>
        </w:rPr>
        <w:t>e was a member of the Internationalization Commission of the Faculty of Veterinary Medicine</w:t>
      </w:r>
      <w:r>
        <w:rPr>
          <w:sz w:val="24"/>
          <w:szCs w:val="24"/>
        </w:rPr>
        <w:t>.</w:t>
      </w:r>
    </w:p>
    <w:p w14:paraId="6A54075E" w14:textId="3BD499D6" w:rsidR="00BC7492" w:rsidRPr="00BC7492" w:rsidRDefault="00BC7492" w:rsidP="00BC7492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2009 to 2013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>He was a member of the Orientation Commission of the Faculty of Veterinary Medicine</w:t>
      </w:r>
      <w:r>
        <w:rPr>
          <w:iCs/>
          <w:sz w:val="24"/>
          <w:szCs w:val="24"/>
        </w:rPr>
        <w:t>.</w:t>
      </w:r>
    </w:p>
    <w:p w14:paraId="3C59A431" w14:textId="77777777" w:rsidR="00E620D9" w:rsidRPr="00BC7492" w:rsidRDefault="00E620D9" w:rsidP="00E620D9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2011-2014</w:t>
      </w:r>
      <w:r>
        <w:rPr>
          <w:i/>
          <w:iCs/>
          <w:sz w:val="24"/>
          <w:szCs w:val="24"/>
        </w:rPr>
        <w:t xml:space="preserve"> - </w:t>
      </w:r>
      <w:r w:rsidRPr="00BC7492">
        <w:rPr>
          <w:sz w:val="24"/>
          <w:szCs w:val="24"/>
        </w:rPr>
        <w:t>He was a member of the National Aquaculture Commission of the Scientific Association of Animal Production (ASPA)</w:t>
      </w:r>
      <w:r>
        <w:rPr>
          <w:sz w:val="24"/>
          <w:szCs w:val="24"/>
        </w:rPr>
        <w:t>.</w:t>
      </w:r>
    </w:p>
    <w:p w14:paraId="2A4F2FB2" w14:textId="661E8048" w:rsidR="008078CE" w:rsidRDefault="00BC7492" w:rsidP="00E620D9">
      <w:pPr>
        <w:spacing w:after="60"/>
        <w:ind w:left="-23" w:right="-28"/>
        <w:jc w:val="both"/>
        <w:rPr>
          <w:i/>
          <w:sz w:val="24"/>
          <w:szCs w:val="24"/>
        </w:rPr>
      </w:pPr>
      <w:r w:rsidRPr="00BC7492">
        <w:rPr>
          <w:i/>
          <w:sz w:val="24"/>
          <w:szCs w:val="24"/>
        </w:rPr>
        <w:t>from 2011 to 2015</w:t>
      </w:r>
      <w:r>
        <w:rPr>
          <w:i/>
          <w:sz w:val="24"/>
          <w:szCs w:val="24"/>
        </w:rPr>
        <w:t xml:space="preserve"> - </w:t>
      </w:r>
      <w:r w:rsidRPr="00BC7492">
        <w:rPr>
          <w:iCs/>
          <w:sz w:val="24"/>
          <w:szCs w:val="24"/>
        </w:rPr>
        <w:t xml:space="preserve">He was a member of the </w:t>
      </w:r>
      <w:r w:rsidRPr="00BC7492">
        <w:rPr>
          <w:iCs/>
          <w:sz w:val="24"/>
          <w:szCs w:val="24"/>
        </w:rPr>
        <w:t>Centre</w:t>
      </w:r>
      <w:r w:rsidRPr="00BC7492">
        <w:rPr>
          <w:iCs/>
          <w:sz w:val="24"/>
          <w:szCs w:val="24"/>
        </w:rPr>
        <w:t xml:space="preserve"> of Experience in Environmental Education (CEEA) of the University of Bari</w:t>
      </w:r>
      <w:r>
        <w:rPr>
          <w:iCs/>
          <w:sz w:val="24"/>
          <w:szCs w:val="24"/>
        </w:rPr>
        <w:t>.</w:t>
      </w:r>
    </w:p>
    <w:p w14:paraId="2F6E4BBB" w14:textId="77777777" w:rsidR="00E620D9" w:rsidRPr="00BC7492" w:rsidRDefault="00E620D9" w:rsidP="00E620D9">
      <w:pPr>
        <w:spacing w:after="60"/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2015 to 2017</w:t>
      </w:r>
      <w:r>
        <w:rPr>
          <w:i/>
          <w:iCs/>
          <w:sz w:val="24"/>
          <w:szCs w:val="24"/>
        </w:rPr>
        <w:t xml:space="preserve"> - </w:t>
      </w:r>
      <w:r w:rsidRPr="00BC7492">
        <w:rPr>
          <w:sz w:val="24"/>
          <w:szCs w:val="24"/>
        </w:rPr>
        <w:t xml:space="preserve">He was a member of the Board of Directors of the </w:t>
      </w:r>
      <w:proofErr w:type="spellStart"/>
      <w:r w:rsidRPr="00BC7492">
        <w:rPr>
          <w:sz w:val="24"/>
          <w:szCs w:val="24"/>
        </w:rPr>
        <w:t>Agro</w:t>
      </w:r>
      <w:proofErr w:type="spellEnd"/>
      <w:r w:rsidRPr="00BC7492">
        <w:rPr>
          <w:sz w:val="24"/>
          <w:szCs w:val="24"/>
        </w:rPr>
        <w:t>-food District of the Puglia Region</w:t>
      </w:r>
    </w:p>
    <w:p w14:paraId="355C188E" w14:textId="77777777" w:rsidR="00E620D9" w:rsidRDefault="00E620D9" w:rsidP="00E620D9">
      <w:pPr>
        <w:ind w:left="-23" w:right="-28"/>
        <w:jc w:val="both"/>
        <w:rPr>
          <w:sz w:val="24"/>
          <w:szCs w:val="24"/>
        </w:rPr>
      </w:pPr>
      <w:r w:rsidRPr="00BC7492">
        <w:rPr>
          <w:i/>
          <w:iCs/>
          <w:sz w:val="24"/>
          <w:szCs w:val="24"/>
        </w:rPr>
        <w:t>from 2021</w:t>
      </w:r>
      <w:r>
        <w:rPr>
          <w:i/>
          <w:iCs/>
          <w:sz w:val="24"/>
          <w:szCs w:val="24"/>
        </w:rPr>
        <w:t xml:space="preserve"> </w:t>
      </w:r>
      <w:r w:rsidRPr="00BC7492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BC7492">
        <w:rPr>
          <w:sz w:val="24"/>
          <w:szCs w:val="24"/>
        </w:rPr>
        <w:t>He is a member of the Interdepartmental Centre for Research on Coastal Dynamics at the University of Bari.</w:t>
      </w:r>
    </w:p>
    <w:p w14:paraId="08ED6A1C" w14:textId="77777777" w:rsidR="00E620D9" w:rsidRDefault="00E620D9" w:rsidP="00E620D9">
      <w:pPr>
        <w:ind w:left="-20" w:right="-28"/>
        <w:jc w:val="both"/>
        <w:rPr>
          <w:sz w:val="24"/>
          <w:szCs w:val="24"/>
        </w:rPr>
      </w:pPr>
    </w:p>
    <w:p w14:paraId="170C77D6" w14:textId="77777777" w:rsidR="00E620D9" w:rsidRDefault="00E620D9" w:rsidP="00E620D9">
      <w:pPr>
        <w:spacing w:after="60"/>
        <w:jc w:val="both"/>
        <w:rPr>
          <w:b/>
          <w:sz w:val="24"/>
          <w:szCs w:val="24"/>
          <w:lang w:val="it-IT"/>
        </w:rPr>
      </w:pPr>
      <w:r w:rsidRPr="00DA3320">
        <w:rPr>
          <w:b/>
          <w:sz w:val="24"/>
          <w:szCs w:val="24"/>
          <w:lang w:val="it-IT"/>
        </w:rPr>
        <w:t>Professional activity</w:t>
      </w:r>
    </w:p>
    <w:p w14:paraId="545E0C8B" w14:textId="77777777" w:rsidR="00E620D9" w:rsidRPr="00CB143B" w:rsidRDefault="00E620D9" w:rsidP="00E620D9">
      <w:pPr>
        <w:spacing w:after="60"/>
        <w:jc w:val="both"/>
        <w:rPr>
          <w:sz w:val="24"/>
          <w:szCs w:val="24"/>
        </w:rPr>
      </w:pPr>
      <w:r w:rsidRPr="00CB143B">
        <w:rPr>
          <w:i/>
          <w:iCs/>
          <w:sz w:val="24"/>
          <w:szCs w:val="24"/>
        </w:rPr>
        <w:t>from 2007 to 2009</w:t>
      </w:r>
      <w:r>
        <w:rPr>
          <w:sz w:val="24"/>
          <w:szCs w:val="24"/>
        </w:rPr>
        <w:t xml:space="preserve"> - </w:t>
      </w:r>
      <w:r w:rsidRPr="00CB143B">
        <w:rPr>
          <w:sz w:val="24"/>
          <w:szCs w:val="24"/>
        </w:rPr>
        <w:t>Technical-scientific consultancy for start-up activities at</w:t>
      </w:r>
      <w:r>
        <w:rPr>
          <w:sz w:val="24"/>
          <w:szCs w:val="24"/>
        </w:rPr>
        <w:t xml:space="preserve"> the </w:t>
      </w:r>
      <w:r w:rsidRPr="00CB143B">
        <w:rPr>
          <w:sz w:val="24"/>
          <w:szCs w:val="24"/>
        </w:rPr>
        <w:t xml:space="preserve">joint stock company </w:t>
      </w:r>
      <w:proofErr w:type="spellStart"/>
      <w:r w:rsidRPr="00CB143B">
        <w:rPr>
          <w:sz w:val="24"/>
          <w:szCs w:val="24"/>
        </w:rPr>
        <w:t>Realtur</w:t>
      </w:r>
      <w:proofErr w:type="spellEnd"/>
      <w:r w:rsidRPr="00CB1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Pr="00CB143B">
        <w:rPr>
          <w:sz w:val="24"/>
          <w:szCs w:val="24"/>
        </w:rPr>
        <w:t xml:space="preserve">the development of experimental feeds for the different fish species and </w:t>
      </w:r>
      <w:r>
        <w:rPr>
          <w:sz w:val="24"/>
          <w:szCs w:val="24"/>
        </w:rPr>
        <w:t>o</w:t>
      </w:r>
      <w:r w:rsidRPr="00CB143B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evaluating </w:t>
      </w:r>
      <w:r w:rsidRPr="00CB143B">
        <w:rPr>
          <w:sz w:val="24"/>
          <w:szCs w:val="24"/>
        </w:rPr>
        <w:t xml:space="preserve">diversified ecological conditions, </w:t>
      </w:r>
      <w:r>
        <w:rPr>
          <w:sz w:val="24"/>
          <w:szCs w:val="24"/>
        </w:rPr>
        <w:t xml:space="preserve">project </w:t>
      </w:r>
      <w:r w:rsidRPr="00CB143B">
        <w:rPr>
          <w:sz w:val="24"/>
          <w:szCs w:val="24"/>
        </w:rPr>
        <w:t xml:space="preserve">financed by CIPE to the municipal administration of </w:t>
      </w:r>
      <w:r>
        <w:rPr>
          <w:sz w:val="24"/>
          <w:szCs w:val="24"/>
        </w:rPr>
        <w:t xml:space="preserve">the city of </w:t>
      </w:r>
      <w:proofErr w:type="spellStart"/>
      <w:r w:rsidRPr="00CB143B">
        <w:rPr>
          <w:sz w:val="24"/>
          <w:szCs w:val="24"/>
        </w:rPr>
        <w:t>Manfredonia</w:t>
      </w:r>
      <w:proofErr w:type="spellEnd"/>
      <w:r>
        <w:rPr>
          <w:sz w:val="24"/>
          <w:szCs w:val="24"/>
        </w:rPr>
        <w:t xml:space="preserve"> </w:t>
      </w:r>
      <w:r w:rsidRPr="00CB143B">
        <w:rPr>
          <w:sz w:val="24"/>
          <w:szCs w:val="24"/>
        </w:rPr>
        <w:t>within of the Territorial Pact for Fishing of the Province of Foggia</w:t>
      </w:r>
      <w:r>
        <w:rPr>
          <w:sz w:val="24"/>
          <w:szCs w:val="24"/>
        </w:rPr>
        <w:t>.</w:t>
      </w:r>
    </w:p>
    <w:p w14:paraId="371410BE" w14:textId="77777777" w:rsidR="00E620D9" w:rsidRPr="00CB143B" w:rsidRDefault="00E620D9" w:rsidP="00E620D9">
      <w:pPr>
        <w:spacing w:after="60"/>
        <w:jc w:val="both"/>
        <w:rPr>
          <w:sz w:val="24"/>
          <w:szCs w:val="24"/>
        </w:rPr>
      </w:pPr>
      <w:r w:rsidRPr="00CB143B">
        <w:rPr>
          <w:i/>
          <w:iCs/>
          <w:sz w:val="24"/>
          <w:szCs w:val="24"/>
        </w:rPr>
        <w:t>from 2013 to 2014</w:t>
      </w:r>
      <w:r>
        <w:rPr>
          <w:sz w:val="24"/>
          <w:szCs w:val="24"/>
        </w:rPr>
        <w:t xml:space="preserve"> - </w:t>
      </w:r>
      <w:r w:rsidRPr="00CB143B">
        <w:rPr>
          <w:sz w:val="24"/>
          <w:szCs w:val="24"/>
        </w:rPr>
        <w:t xml:space="preserve">Scientific consultancy activity for Mariculture Mar Grande </w:t>
      </w:r>
      <w:r>
        <w:rPr>
          <w:sz w:val="24"/>
          <w:szCs w:val="24"/>
        </w:rPr>
        <w:t xml:space="preserve">Ltd. </w:t>
      </w:r>
      <w:r w:rsidRPr="00CB143B">
        <w:rPr>
          <w:sz w:val="24"/>
          <w:szCs w:val="24"/>
        </w:rPr>
        <w:t>for the creation of new off-shore production systems with reduced environmental impact.</w:t>
      </w:r>
    </w:p>
    <w:p w14:paraId="17D31BE6" w14:textId="77777777" w:rsidR="00E620D9" w:rsidRPr="00DA3320" w:rsidRDefault="00E620D9" w:rsidP="00E620D9">
      <w:pPr>
        <w:spacing w:after="60"/>
        <w:jc w:val="both"/>
        <w:rPr>
          <w:sz w:val="24"/>
          <w:szCs w:val="24"/>
        </w:rPr>
      </w:pPr>
      <w:r w:rsidRPr="00CB143B">
        <w:rPr>
          <w:i/>
          <w:iCs/>
          <w:sz w:val="24"/>
          <w:szCs w:val="24"/>
        </w:rPr>
        <w:t>from 2013 -</w:t>
      </w:r>
      <w:r>
        <w:rPr>
          <w:sz w:val="24"/>
          <w:szCs w:val="24"/>
        </w:rPr>
        <w:t xml:space="preserve"> </w:t>
      </w:r>
      <w:r w:rsidRPr="00CB143B">
        <w:rPr>
          <w:sz w:val="24"/>
          <w:szCs w:val="24"/>
        </w:rPr>
        <w:t xml:space="preserve">He founded the Find </w:t>
      </w:r>
      <w:r>
        <w:rPr>
          <w:sz w:val="24"/>
          <w:szCs w:val="24"/>
        </w:rPr>
        <w:t>Ltd.,</w:t>
      </w:r>
      <w:r w:rsidRPr="00CB143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B143B">
        <w:rPr>
          <w:sz w:val="24"/>
          <w:szCs w:val="24"/>
        </w:rPr>
        <w:t xml:space="preserve">pinoff of the University of Bari, a consulting company that operates in research and development in the agri-food, environmental and health sectors. He was its legal representative until 2017, currently he is a member of the board of directors and </w:t>
      </w:r>
      <w:r>
        <w:rPr>
          <w:sz w:val="24"/>
          <w:szCs w:val="24"/>
        </w:rPr>
        <w:t>d</w:t>
      </w:r>
      <w:r w:rsidRPr="00CB143B">
        <w:rPr>
          <w:sz w:val="24"/>
          <w:szCs w:val="24"/>
        </w:rPr>
        <w:t xml:space="preserve">eputy </w:t>
      </w:r>
      <w:r>
        <w:rPr>
          <w:sz w:val="24"/>
          <w:szCs w:val="24"/>
        </w:rPr>
        <w:t>c</w:t>
      </w:r>
      <w:r w:rsidRPr="00CB143B">
        <w:rPr>
          <w:sz w:val="24"/>
          <w:szCs w:val="24"/>
        </w:rPr>
        <w:t>hairman.</w:t>
      </w:r>
    </w:p>
    <w:p w14:paraId="18E1F5FD" w14:textId="77777777" w:rsidR="00E620D9" w:rsidRPr="00F54ED9" w:rsidRDefault="00E620D9" w:rsidP="00E620D9">
      <w:pPr>
        <w:spacing w:after="60"/>
        <w:ind w:left="-23" w:right="-28"/>
        <w:jc w:val="both"/>
        <w:rPr>
          <w:iCs/>
          <w:sz w:val="24"/>
          <w:szCs w:val="24"/>
        </w:rPr>
      </w:pPr>
      <w:r w:rsidRPr="00F54ED9">
        <w:rPr>
          <w:i/>
          <w:sz w:val="24"/>
          <w:szCs w:val="24"/>
        </w:rPr>
        <w:t>from 2013 to 2014</w:t>
      </w:r>
      <w:r>
        <w:rPr>
          <w:i/>
          <w:sz w:val="24"/>
          <w:szCs w:val="24"/>
        </w:rPr>
        <w:t xml:space="preserve"> - </w:t>
      </w:r>
      <w:r w:rsidRPr="00F54ED9">
        <w:rPr>
          <w:iCs/>
          <w:sz w:val="24"/>
          <w:szCs w:val="24"/>
        </w:rPr>
        <w:t xml:space="preserve">Consultancy for the training and professionalization of the employees </w:t>
      </w:r>
      <w:r>
        <w:rPr>
          <w:iCs/>
          <w:sz w:val="24"/>
          <w:szCs w:val="24"/>
        </w:rPr>
        <w:t>at</w:t>
      </w:r>
      <w:r w:rsidRPr="00F54ED9">
        <w:rPr>
          <w:iCs/>
          <w:sz w:val="24"/>
          <w:szCs w:val="24"/>
        </w:rPr>
        <w:t xml:space="preserve"> </w:t>
      </w:r>
      <w:proofErr w:type="spellStart"/>
      <w:r w:rsidRPr="00F54ED9">
        <w:rPr>
          <w:iCs/>
          <w:sz w:val="24"/>
          <w:szCs w:val="24"/>
        </w:rPr>
        <w:t>Ittica</w:t>
      </w:r>
      <w:proofErr w:type="spellEnd"/>
      <w:r w:rsidRPr="00F54ED9">
        <w:rPr>
          <w:iCs/>
          <w:sz w:val="24"/>
          <w:szCs w:val="24"/>
        </w:rPr>
        <w:t xml:space="preserve"> </w:t>
      </w:r>
      <w:proofErr w:type="spellStart"/>
      <w:r w:rsidRPr="00F54ED9">
        <w:rPr>
          <w:iCs/>
          <w:sz w:val="24"/>
          <w:szCs w:val="24"/>
        </w:rPr>
        <w:t>Caldoli</w:t>
      </w:r>
      <w:proofErr w:type="spellEnd"/>
      <w:r w:rsidRPr="00F54ED9">
        <w:rPr>
          <w:iCs/>
          <w:sz w:val="24"/>
          <w:szCs w:val="24"/>
        </w:rPr>
        <w:t xml:space="preserve"> Ltd. with the following topics: the management of marine resources in captivity.</w:t>
      </w:r>
    </w:p>
    <w:p w14:paraId="2FA69D90" w14:textId="77777777" w:rsidR="00E620D9" w:rsidRPr="00F54ED9" w:rsidRDefault="00E620D9" w:rsidP="00E620D9">
      <w:pPr>
        <w:ind w:left="-20" w:right="-28"/>
        <w:jc w:val="both"/>
        <w:rPr>
          <w:iCs/>
          <w:sz w:val="24"/>
          <w:szCs w:val="24"/>
        </w:rPr>
      </w:pPr>
      <w:r w:rsidRPr="00F54ED9">
        <w:rPr>
          <w:i/>
          <w:sz w:val="24"/>
          <w:szCs w:val="24"/>
        </w:rPr>
        <w:t>from 2014-2017</w:t>
      </w:r>
      <w:r>
        <w:rPr>
          <w:i/>
          <w:sz w:val="24"/>
          <w:szCs w:val="24"/>
        </w:rPr>
        <w:t xml:space="preserve"> - </w:t>
      </w:r>
      <w:r>
        <w:rPr>
          <w:iCs/>
          <w:sz w:val="24"/>
          <w:szCs w:val="24"/>
        </w:rPr>
        <w:t>C</w:t>
      </w:r>
      <w:r w:rsidRPr="00F54ED9">
        <w:rPr>
          <w:iCs/>
          <w:sz w:val="24"/>
          <w:szCs w:val="24"/>
        </w:rPr>
        <w:t xml:space="preserve">onsultancy activity </w:t>
      </w:r>
      <w:r>
        <w:rPr>
          <w:iCs/>
          <w:sz w:val="24"/>
          <w:szCs w:val="24"/>
        </w:rPr>
        <w:t>to the</w:t>
      </w:r>
      <w:r>
        <w:rPr>
          <w:sz w:val="24"/>
          <w:szCs w:val="24"/>
        </w:rPr>
        <w:t xml:space="preserve"> </w:t>
      </w:r>
      <w:r w:rsidRPr="00CB143B">
        <w:rPr>
          <w:sz w:val="24"/>
          <w:szCs w:val="24"/>
        </w:rPr>
        <w:t>joint stock company</w:t>
      </w:r>
      <w:r>
        <w:rPr>
          <w:iCs/>
          <w:sz w:val="24"/>
          <w:szCs w:val="24"/>
        </w:rPr>
        <w:t xml:space="preserve"> </w:t>
      </w:r>
      <w:proofErr w:type="spellStart"/>
      <w:r w:rsidRPr="00F54ED9">
        <w:rPr>
          <w:iCs/>
          <w:sz w:val="24"/>
          <w:szCs w:val="24"/>
        </w:rPr>
        <w:t>Gartico</w:t>
      </w:r>
      <w:proofErr w:type="spellEnd"/>
      <w:r w:rsidRPr="00F54ED9">
        <w:rPr>
          <w:iCs/>
          <w:sz w:val="24"/>
          <w:szCs w:val="24"/>
        </w:rPr>
        <w:t xml:space="preserve"> for quality control of the</w:t>
      </w:r>
      <w:r>
        <w:rPr>
          <w:iCs/>
          <w:sz w:val="24"/>
          <w:szCs w:val="24"/>
        </w:rPr>
        <w:t xml:space="preserve"> suppliers the </w:t>
      </w:r>
      <w:r w:rsidRPr="00F54ED9">
        <w:rPr>
          <w:iCs/>
          <w:sz w:val="24"/>
          <w:szCs w:val="24"/>
        </w:rPr>
        <w:t>large-scale retail chain</w:t>
      </w:r>
      <w:r>
        <w:rPr>
          <w:iCs/>
          <w:sz w:val="24"/>
          <w:szCs w:val="24"/>
        </w:rPr>
        <w:t xml:space="preserve"> named </w:t>
      </w:r>
      <w:r w:rsidRPr="00F54ED9">
        <w:rPr>
          <w:iCs/>
          <w:sz w:val="24"/>
          <w:szCs w:val="24"/>
        </w:rPr>
        <w:t xml:space="preserve">“il </w:t>
      </w:r>
      <w:proofErr w:type="spellStart"/>
      <w:r w:rsidRPr="00F54ED9">
        <w:rPr>
          <w:iCs/>
          <w:sz w:val="24"/>
          <w:szCs w:val="24"/>
        </w:rPr>
        <w:t>Gigante</w:t>
      </w:r>
      <w:proofErr w:type="spellEnd"/>
      <w:r w:rsidRPr="00F54ED9">
        <w:rPr>
          <w:iCs/>
          <w:sz w:val="24"/>
          <w:szCs w:val="24"/>
        </w:rPr>
        <w:t>”.</w:t>
      </w:r>
    </w:p>
    <w:p w14:paraId="25F76F10" w14:textId="77777777" w:rsidR="00E620D9" w:rsidRPr="00F54ED9" w:rsidRDefault="00E620D9" w:rsidP="00E620D9">
      <w:pPr>
        <w:ind w:left="-20" w:right="-28"/>
        <w:jc w:val="both"/>
        <w:rPr>
          <w:iCs/>
          <w:sz w:val="24"/>
          <w:szCs w:val="24"/>
        </w:rPr>
      </w:pPr>
      <w:r w:rsidRPr="00F54ED9">
        <w:rPr>
          <w:i/>
          <w:sz w:val="24"/>
          <w:szCs w:val="24"/>
        </w:rPr>
        <w:t>from 2014 to 2015</w:t>
      </w:r>
      <w:r>
        <w:rPr>
          <w:i/>
          <w:sz w:val="24"/>
          <w:szCs w:val="24"/>
        </w:rPr>
        <w:t xml:space="preserve"> - </w:t>
      </w:r>
      <w:r w:rsidRPr="00F54ED9">
        <w:rPr>
          <w:iCs/>
          <w:sz w:val="24"/>
          <w:szCs w:val="24"/>
        </w:rPr>
        <w:t xml:space="preserve">Scientific consultancy for </w:t>
      </w:r>
      <w:proofErr w:type="spellStart"/>
      <w:r w:rsidRPr="00F54ED9">
        <w:rPr>
          <w:iCs/>
          <w:sz w:val="24"/>
          <w:szCs w:val="24"/>
        </w:rPr>
        <w:t>Ittica</w:t>
      </w:r>
      <w:proofErr w:type="spellEnd"/>
      <w:r w:rsidRPr="00F54ED9">
        <w:rPr>
          <w:iCs/>
          <w:sz w:val="24"/>
          <w:szCs w:val="24"/>
        </w:rPr>
        <w:t xml:space="preserve"> </w:t>
      </w:r>
      <w:proofErr w:type="spellStart"/>
      <w:r w:rsidRPr="00F54ED9">
        <w:rPr>
          <w:iCs/>
          <w:sz w:val="24"/>
          <w:szCs w:val="24"/>
        </w:rPr>
        <w:t>Caldoli</w:t>
      </w:r>
      <w:proofErr w:type="spellEnd"/>
      <w:r w:rsidRPr="00F54ED9">
        <w:rPr>
          <w:iCs/>
          <w:sz w:val="24"/>
          <w:szCs w:val="24"/>
        </w:rPr>
        <w:t xml:space="preserve"> Ltd. for the development of new vaccines in the aquaculture sector.</w:t>
      </w:r>
    </w:p>
    <w:p w14:paraId="206C72CF" w14:textId="77777777" w:rsidR="00E620D9" w:rsidRPr="00044C82" w:rsidRDefault="00E620D9" w:rsidP="00E620D9">
      <w:pPr>
        <w:ind w:left="-20" w:right="-28"/>
        <w:jc w:val="both"/>
        <w:rPr>
          <w:iCs/>
          <w:sz w:val="24"/>
          <w:szCs w:val="24"/>
        </w:rPr>
      </w:pPr>
      <w:r w:rsidRPr="00F54ED9">
        <w:rPr>
          <w:i/>
          <w:sz w:val="24"/>
          <w:szCs w:val="24"/>
        </w:rPr>
        <w:t>2014</w:t>
      </w:r>
      <w:r>
        <w:rPr>
          <w:i/>
          <w:sz w:val="24"/>
          <w:szCs w:val="24"/>
        </w:rPr>
        <w:t xml:space="preserve"> - </w:t>
      </w:r>
      <w:r w:rsidRPr="00044C82">
        <w:rPr>
          <w:iCs/>
          <w:sz w:val="24"/>
          <w:szCs w:val="24"/>
        </w:rPr>
        <w:t xml:space="preserve">Consultancy activities for Di </w:t>
      </w:r>
      <w:proofErr w:type="spellStart"/>
      <w:r w:rsidRPr="00044C82">
        <w:rPr>
          <w:iCs/>
          <w:sz w:val="24"/>
          <w:szCs w:val="24"/>
        </w:rPr>
        <w:t>Dio</w:t>
      </w:r>
      <w:proofErr w:type="spellEnd"/>
      <w:r w:rsidRPr="00044C82">
        <w:rPr>
          <w:iCs/>
          <w:sz w:val="24"/>
          <w:szCs w:val="24"/>
        </w:rPr>
        <w:t xml:space="preserve"> Fish Ltd. +for the enhancement of fishing by-products and waste and for the formulation of new diets for bluefin tuna in captivity.</w:t>
      </w:r>
    </w:p>
    <w:p w14:paraId="7B7D394D" w14:textId="7C9B35A2" w:rsidR="00E620D9" w:rsidRPr="00044C82" w:rsidRDefault="00E620D9" w:rsidP="00E620D9">
      <w:pPr>
        <w:ind w:left="-20" w:right="-28"/>
        <w:jc w:val="both"/>
        <w:rPr>
          <w:iCs/>
          <w:sz w:val="24"/>
          <w:szCs w:val="24"/>
        </w:rPr>
      </w:pPr>
      <w:r w:rsidRPr="00F54ED9">
        <w:rPr>
          <w:i/>
          <w:sz w:val="24"/>
          <w:szCs w:val="24"/>
        </w:rPr>
        <w:t>2015</w:t>
      </w:r>
      <w:r>
        <w:rPr>
          <w:i/>
          <w:sz w:val="24"/>
          <w:szCs w:val="24"/>
        </w:rPr>
        <w:t xml:space="preserve"> </w:t>
      </w:r>
      <w:r w:rsidRPr="00044C82">
        <w:rPr>
          <w:iCs/>
          <w:sz w:val="24"/>
          <w:szCs w:val="24"/>
        </w:rPr>
        <w:t xml:space="preserve">- Consulting activities for the organic company "La </w:t>
      </w:r>
      <w:proofErr w:type="spellStart"/>
      <w:r w:rsidRPr="00044C82">
        <w:rPr>
          <w:iCs/>
          <w:sz w:val="24"/>
          <w:szCs w:val="24"/>
        </w:rPr>
        <w:t>Querceta</w:t>
      </w:r>
      <w:proofErr w:type="spellEnd"/>
      <w:r w:rsidRPr="00044C82">
        <w:rPr>
          <w:iCs/>
          <w:sz w:val="24"/>
          <w:szCs w:val="24"/>
        </w:rPr>
        <w:t>" for the design of an animal enclosure to produce eggs from organic farming.</w:t>
      </w:r>
    </w:p>
    <w:p w14:paraId="3D652220" w14:textId="082B9344" w:rsidR="00797C7E" w:rsidRPr="00E70DB5" w:rsidRDefault="00E620D9" w:rsidP="00797C7E">
      <w:pPr>
        <w:jc w:val="both"/>
        <w:rPr>
          <w:sz w:val="24"/>
          <w:szCs w:val="24"/>
        </w:rPr>
      </w:pPr>
      <w:r w:rsidRPr="00E70DB5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025CFEC" wp14:editId="1BE2CAE9">
            <wp:simplePos x="0" y="0"/>
            <wp:positionH relativeFrom="column">
              <wp:posOffset>3822183</wp:posOffset>
            </wp:positionH>
            <wp:positionV relativeFrom="paragraph">
              <wp:posOffset>119350</wp:posOffset>
            </wp:positionV>
            <wp:extent cx="1574165" cy="612140"/>
            <wp:effectExtent l="0" t="0" r="0" b="0"/>
            <wp:wrapNone/>
            <wp:docPr id="3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4891" w14:textId="04F94A96" w:rsidR="00A4568A" w:rsidRPr="00E70DB5" w:rsidRDefault="00797C7E" w:rsidP="00E620D9">
      <w:pPr>
        <w:jc w:val="both"/>
        <w:rPr>
          <w:sz w:val="24"/>
          <w:szCs w:val="24"/>
        </w:rPr>
      </w:pPr>
      <w:r w:rsidRPr="00E70DB5">
        <w:rPr>
          <w:sz w:val="24"/>
          <w:szCs w:val="24"/>
        </w:rPr>
        <w:t>Valenzano (BA), 27/09/2021</w:t>
      </w:r>
      <w:r w:rsidRPr="00E70DB5">
        <w:rPr>
          <w:sz w:val="24"/>
          <w:szCs w:val="24"/>
        </w:rPr>
        <w:tab/>
      </w:r>
      <w:r w:rsidRPr="00E70DB5">
        <w:rPr>
          <w:sz w:val="24"/>
          <w:szCs w:val="24"/>
        </w:rPr>
        <w:tab/>
      </w:r>
      <w:r w:rsidRPr="00E70DB5">
        <w:rPr>
          <w:sz w:val="24"/>
          <w:szCs w:val="24"/>
        </w:rPr>
        <w:tab/>
      </w:r>
      <w:r w:rsidRPr="00E70DB5">
        <w:rPr>
          <w:sz w:val="24"/>
          <w:szCs w:val="24"/>
        </w:rPr>
        <w:tab/>
      </w:r>
      <w:r w:rsidRPr="00E70DB5">
        <w:rPr>
          <w:sz w:val="24"/>
          <w:szCs w:val="24"/>
        </w:rPr>
        <w:tab/>
      </w:r>
      <w:r w:rsidRPr="00E70DB5">
        <w:rPr>
          <w:sz w:val="24"/>
          <w:szCs w:val="24"/>
        </w:rPr>
        <w:tab/>
        <w:t>Gerardo Centoducati</w:t>
      </w:r>
    </w:p>
    <w:sectPr w:rsidR="00A4568A" w:rsidRPr="00E70DB5">
      <w:headerReference w:type="default" r:id="rId9"/>
      <w:type w:val="continuous"/>
      <w:pgSz w:w="11880" w:h="16800"/>
      <w:pgMar w:top="1276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0232" w14:textId="77777777" w:rsidR="004072D4" w:rsidRDefault="004072D4">
      <w:r>
        <w:separator/>
      </w:r>
    </w:p>
  </w:endnote>
  <w:endnote w:type="continuationSeparator" w:id="0">
    <w:p w14:paraId="4670F93E" w14:textId="77777777" w:rsidR="004072D4" w:rsidRDefault="0040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ADEE" w14:textId="77777777" w:rsidR="004072D4" w:rsidRDefault="004072D4">
      <w:r>
        <w:separator/>
      </w:r>
    </w:p>
  </w:footnote>
  <w:footnote w:type="continuationSeparator" w:id="0">
    <w:p w14:paraId="279F45C1" w14:textId="77777777" w:rsidR="004072D4" w:rsidRDefault="0040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133" w14:textId="77777777" w:rsidR="00341C84" w:rsidRPr="0036195D" w:rsidRDefault="00341C84" w:rsidP="0036195D">
    <w:pPr>
      <w:pStyle w:val="Intestazione"/>
      <w:rPr>
        <w:sz w:val="16"/>
      </w:rPr>
    </w:pPr>
    <w:r w:rsidRPr="0036195D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E00DCD"/>
    <w:multiLevelType w:val="singleLevel"/>
    <w:tmpl w:val="1210368A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abstractNum w:abstractNumId="2" w15:restartNumberingAfterBreak="0">
    <w:nsid w:val="052B6FAA"/>
    <w:multiLevelType w:val="hybridMultilevel"/>
    <w:tmpl w:val="FFD41E06"/>
    <w:lvl w:ilvl="0" w:tplc="DFFA0590">
      <w:start w:val="1"/>
      <w:numFmt w:val="decimal"/>
      <w:lvlText w:val="%1)"/>
      <w:lvlJc w:val="left"/>
      <w:pPr>
        <w:ind w:left="45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01" w:hanging="360"/>
      </w:pPr>
    </w:lvl>
    <w:lvl w:ilvl="2" w:tplc="3EB4E612">
      <w:start w:val="1"/>
      <w:numFmt w:val="decimal"/>
      <w:lvlText w:val="%3"/>
      <w:lvlJc w:val="right"/>
      <w:pPr>
        <w:ind w:left="4221" w:hanging="180"/>
      </w:pPr>
      <w:rPr>
        <w:rFonts w:ascii="Calibri" w:eastAsia="Times New Roman" w:hAnsi="Calibri" w:cs="Calibri"/>
      </w:rPr>
    </w:lvl>
    <w:lvl w:ilvl="3" w:tplc="0410000F" w:tentative="1">
      <w:start w:val="1"/>
      <w:numFmt w:val="decimal"/>
      <w:lvlText w:val="%4."/>
      <w:lvlJc w:val="left"/>
      <w:pPr>
        <w:ind w:left="4941" w:hanging="360"/>
      </w:pPr>
    </w:lvl>
    <w:lvl w:ilvl="4" w:tplc="04100019" w:tentative="1">
      <w:start w:val="1"/>
      <w:numFmt w:val="lowerLetter"/>
      <w:lvlText w:val="%5."/>
      <w:lvlJc w:val="left"/>
      <w:pPr>
        <w:ind w:left="5661" w:hanging="360"/>
      </w:pPr>
    </w:lvl>
    <w:lvl w:ilvl="5" w:tplc="0410001B" w:tentative="1">
      <w:start w:val="1"/>
      <w:numFmt w:val="lowerRoman"/>
      <w:lvlText w:val="%6."/>
      <w:lvlJc w:val="right"/>
      <w:pPr>
        <w:ind w:left="6381" w:hanging="180"/>
      </w:pPr>
    </w:lvl>
    <w:lvl w:ilvl="6" w:tplc="0410000F" w:tentative="1">
      <w:start w:val="1"/>
      <w:numFmt w:val="decimal"/>
      <w:lvlText w:val="%7."/>
      <w:lvlJc w:val="left"/>
      <w:pPr>
        <w:ind w:left="7101" w:hanging="360"/>
      </w:pPr>
    </w:lvl>
    <w:lvl w:ilvl="7" w:tplc="04100019" w:tentative="1">
      <w:start w:val="1"/>
      <w:numFmt w:val="lowerLetter"/>
      <w:lvlText w:val="%8."/>
      <w:lvlJc w:val="left"/>
      <w:pPr>
        <w:ind w:left="7821" w:hanging="360"/>
      </w:pPr>
    </w:lvl>
    <w:lvl w:ilvl="8" w:tplc="0410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 w15:restartNumberingAfterBreak="0">
    <w:nsid w:val="053F754A"/>
    <w:multiLevelType w:val="hybridMultilevel"/>
    <w:tmpl w:val="E70E98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4298"/>
    <w:multiLevelType w:val="hybridMultilevel"/>
    <w:tmpl w:val="F89AE29E"/>
    <w:lvl w:ilvl="0" w:tplc="1210368A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7D0"/>
    <w:multiLevelType w:val="multilevel"/>
    <w:tmpl w:val="D892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D788B"/>
    <w:multiLevelType w:val="hybridMultilevel"/>
    <w:tmpl w:val="6004092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17653"/>
    <w:multiLevelType w:val="multilevel"/>
    <w:tmpl w:val="581E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84E4E"/>
    <w:multiLevelType w:val="hybridMultilevel"/>
    <w:tmpl w:val="91608960"/>
    <w:lvl w:ilvl="0" w:tplc="1210368A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56A4"/>
    <w:multiLevelType w:val="hybridMultilevel"/>
    <w:tmpl w:val="25A6AC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72FA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D862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E8582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74738A0"/>
    <w:multiLevelType w:val="multilevel"/>
    <w:tmpl w:val="2AF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7739"/>
    <w:multiLevelType w:val="hybridMultilevel"/>
    <w:tmpl w:val="2AF0B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5C24"/>
    <w:multiLevelType w:val="multilevel"/>
    <w:tmpl w:val="24C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B4848"/>
    <w:multiLevelType w:val="multilevel"/>
    <w:tmpl w:val="82D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7743B"/>
    <w:multiLevelType w:val="hybridMultilevel"/>
    <w:tmpl w:val="7B6A2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C4A91"/>
    <w:multiLevelType w:val="multilevel"/>
    <w:tmpl w:val="C4F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E1D90"/>
    <w:multiLevelType w:val="multilevel"/>
    <w:tmpl w:val="CB4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80FC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2604BC8"/>
    <w:multiLevelType w:val="hybridMultilevel"/>
    <w:tmpl w:val="E4B0C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9DF"/>
    <w:multiLevelType w:val="hybridMultilevel"/>
    <w:tmpl w:val="234EBA5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57517"/>
    <w:multiLevelType w:val="hybridMultilevel"/>
    <w:tmpl w:val="B2DAC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610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47E7C"/>
    <w:multiLevelType w:val="hybridMultilevel"/>
    <w:tmpl w:val="D8920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25B8"/>
    <w:multiLevelType w:val="multilevel"/>
    <w:tmpl w:val="57F8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C38F1"/>
    <w:multiLevelType w:val="hybridMultilevel"/>
    <w:tmpl w:val="CA2812C8"/>
    <w:lvl w:ilvl="0" w:tplc="CFCE9B78">
      <w:start w:val="1"/>
      <w:numFmt w:val="upperLetter"/>
      <w:lvlText w:val="%1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27" w15:restartNumberingAfterBreak="0">
    <w:nsid w:val="6C84466F"/>
    <w:multiLevelType w:val="multilevel"/>
    <w:tmpl w:val="C9F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53320"/>
    <w:multiLevelType w:val="hybridMultilevel"/>
    <w:tmpl w:val="FCBC5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F4074"/>
    <w:multiLevelType w:val="singleLevel"/>
    <w:tmpl w:val="1210368A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abstractNum w:abstractNumId="30" w15:restartNumberingAfterBreak="0">
    <w:nsid w:val="7F693EFD"/>
    <w:multiLevelType w:val="hybridMultilevel"/>
    <w:tmpl w:val="4C5A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2"/>
  </w:num>
  <w:num w:numId="5">
    <w:abstractNumId w:val="1"/>
  </w:num>
  <w:num w:numId="6">
    <w:abstractNumId w:val="29"/>
  </w:num>
  <w:num w:numId="7">
    <w:abstractNumId w:val="11"/>
  </w:num>
  <w:num w:numId="8">
    <w:abstractNumId w:val="9"/>
  </w:num>
  <w:num w:numId="9">
    <w:abstractNumId w:val="6"/>
  </w:num>
  <w:num w:numId="10">
    <w:abstractNumId w:val="22"/>
  </w:num>
  <w:num w:numId="11">
    <w:abstractNumId w:val="17"/>
  </w:num>
  <w:num w:numId="12">
    <w:abstractNumId w:val="28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4"/>
  </w:num>
  <w:num w:numId="18">
    <w:abstractNumId w:val="26"/>
  </w:num>
  <w:num w:numId="19">
    <w:abstractNumId w:val="13"/>
  </w:num>
  <w:num w:numId="20">
    <w:abstractNumId w:val="3"/>
  </w:num>
  <w:num w:numId="21">
    <w:abstractNumId w:val="25"/>
  </w:num>
  <w:num w:numId="22">
    <w:abstractNumId w:val="27"/>
  </w:num>
  <w:num w:numId="23">
    <w:abstractNumId w:val="15"/>
  </w:num>
  <w:num w:numId="24">
    <w:abstractNumId w:val="7"/>
  </w:num>
  <w:num w:numId="25">
    <w:abstractNumId w:val="18"/>
  </w:num>
  <w:num w:numId="26">
    <w:abstractNumId w:val="16"/>
  </w:num>
  <w:num w:numId="27">
    <w:abstractNumId w:val="2"/>
  </w:num>
  <w:num w:numId="28">
    <w:abstractNumId w:val="19"/>
  </w:num>
  <w:num w:numId="29">
    <w:abstractNumId w:val="30"/>
  </w:num>
  <w:num w:numId="30">
    <w:abstractNumId w:val="4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C.V.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C58D3"/>
    <w:rsid w:val="0003150C"/>
    <w:rsid w:val="00034F66"/>
    <w:rsid w:val="00044C82"/>
    <w:rsid w:val="000511DF"/>
    <w:rsid w:val="0006236B"/>
    <w:rsid w:val="00080D17"/>
    <w:rsid w:val="00087E82"/>
    <w:rsid w:val="000936B9"/>
    <w:rsid w:val="000A60AD"/>
    <w:rsid w:val="000B13E7"/>
    <w:rsid w:val="000E147A"/>
    <w:rsid w:val="000F76B6"/>
    <w:rsid w:val="00110046"/>
    <w:rsid w:val="00120E3E"/>
    <w:rsid w:val="001219DD"/>
    <w:rsid w:val="001502F9"/>
    <w:rsid w:val="00152072"/>
    <w:rsid w:val="00157DB7"/>
    <w:rsid w:val="00192AAD"/>
    <w:rsid w:val="001A4968"/>
    <w:rsid w:val="001B10EB"/>
    <w:rsid w:val="001C2CEB"/>
    <w:rsid w:val="001C6373"/>
    <w:rsid w:val="001D2447"/>
    <w:rsid w:val="001E1FD8"/>
    <w:rsid w:val="001F2D06"/>
    <w:rsid w:val="002007F6"/>
    <w:rsid w:val="00202764"/>
    <w:rsid w:val="0022593A"/>
    <w:rsid w:val="002368AF"/>
    <w:rsid w:val="00237B7E"/>
    <w:rsid w:val="00270C48"/>
    <w:rsid w:val="00283CD8"/>
    <w:rsid w:val="00285066"/>
    <w:rsid w:val="00296BD0"/>
    <w:rsid w:val="002A490B"/>
    <w:rsid w:val="002A492C"/>
    <w:rsid w:val="002A73B2"/>
    <w:rsid w:val="002D70E2"/>
    <w:rsid w:val="002F147D"/>
    <w:rsid w:val="0030492F"/>
    <w:rsid w:val="00322248"/>
    <w:rsid w:val="00340DEB"/>
    <w:rsid w:val="00341C84"/>
    <w:rsid w:val="0036195D"/>
    <w:rsid w:val="00381F0E"/>
    <w:rsid w:val="00396435"/>
    <w:rsid w:val="003B3950"/>
    <w:rsid w:val="003C2DF7"/>
    <w:rsid w:val="003C7E5C"/>
    <w:rsid w:val="003D1A08"/>
    <w:rsid w:val="003D6084"/>
    <w:rsid w:val="004072D4"/>
    <w:rsid w:val="004248AC"/>
    <w:rsid w:val="00426165"/>
    <w:rsid w:val="0042694D"/>
    <w:rsid w:val="0045034D"/>
    <w:rsid w:val="0045212B"/>
    <w:rsid w:val="00485A69"/>
    <w:rsid w:val="00492320"/>
    <w:rsid w:val="004A7E2F"/>
    <w:rsid w:val="004B4F89"/>
    <w:rsid w:val="004B5D18"/>
    <w:rsid w:val="004D3E35"/>
    <w:rsid w:val="004E33CD"/>
    <w:rsid w:val="004F42DB"/>
    <w:rsid w:val="004F6627"/>
    <w:rsid w:val="00511405"/>
    <w:rsid w:val="0051341A"/>
    <w:rsid w:val="00536CF4"/>
    <w:rsid w:val="0057458D"/>
    <w:rsid w:val="00574E0F"/>
    <w:rsid w:val="00581BF3"/>
    <w:rsid w:val="0059574E"/>
    <w:rsid w:val="00596460"/>
    <w:rsid w:val="005A2705"/>
    <w:rsid w:val="005B4ED0"/>
    <w:rsid w:val="005C559A"/>
    <w:rsid w:val="005D1AD4"/>
    <w:rsid w:val="005E3511"/>
    <w:rsid w:val="005F552F"/>
    <w:rsid w:val="006021B1"/>
    <w:rsid w:val="0062254A"/>
    <w:rsid w:val="00631C61"/>
    <w:rsid w:val="006374BD"/>
    <w:rsid w:val="00640769"/>
    <w:rsid w:val="006513FB"/>
    <w:rsid w:val="00653986"/>
    <w:rsid w:val="00677F2C"/>
    <w:rsid w:val="0068759F"/>
    <w:rsid w:val="00696847"/>
    <w:rsid w:val="006B387E"/>
    <w:rsid w:val="006D31C4"/>
    <w:rsid w:val="006D4D47"/>
    <w:rsid w:val="006D5A79"/>
    <w:rsid w:val="006E13E3"/>
    <w:rsid w:val="006F7813"/>
    <w:rsid w:val="00721EBD"/>
    <w:rsid w:val="0074524A"/>
    <w:rsid w:val="00745652"/>
    <w:rsid w:val="00773E8C"/>
    <w:rsid w:val="00776390"/>
    <w:rsid w:val="00791A89"/>
    <w:rsid w:val="00797C7E"/>
    <w:rsid w:val="007A2565"/>
    <w:rsid w:val="007A2ABD"/>
    <w:rsid w:val="007B5D68"/>
    <w:rsid w:val="007C0490"/>
    <w:rsid w:val="007D2D70"/>
    <w:rsid w:val="007D3FF2"/>
    <w:rsid w:val="007E2BB5"/>
    <w:rsid w:val="007F406D"/>
    <w:rsid w:val="007F7511"/>
    <w:rsid w:val="007F7864"/>
    <w:rsid w:val="008032D0"/>
    <w:rsid w:val="008078CE"/>
    <w:rsid w:val="008132AB"/>
    <w:rsid w:val="008432A7"/>
    <w:rsid w:val="00852E54"/>
    <w:rsid w:val="00853677"/>
    <w:rsid w:val="0088007C"/>
    <w:rsid w:val="008902A9"/>
    <w:rsid w:val="008A093C"/>
    <w:rsid w:val="008A2EB3"/>
    <w:rsid w:val="008C363F"/>
    <w:rsid w:val="008D46D0"/>
    <w:rsid w:val="008F70D4"/>
    <w:rsid w:val="00904A18"/>
    <w:rsid w:val="00930653"/>
    <w:rsid w:val="00940501"/>
    <w:rsid w:val="009549CE"/>
    <w:rsid w:val="009623B4"/>
    <w:rsid w:val="00962DAC"/>
    <w:rsid w:val="00970251"/>
    <w:rsid w:val="00972D8C"/>
    <w:rsid w:val="00990C94"/>
    <w:rsid w:val="009B5A1D"/>
    <w:rsid w:val="009B5E95"/>
    <w:rsid w:val="009E4C81"/>
    <w:rsid w:val="009F6962"/>
    <w:rsid w:val="00A11B03"/>
    <w:rsid w:val="00A13EAE"/>
    <w:rsid w:val="00A31DB4"/>
    <w:rsid w:val="00A4568A"/>
    <w:rsid w:val="00AA1AB5"/>
    <w:rsid w:val="00AC2549"/>
    <w:rsid w:val="00AC4771"/>
    <w:rsid w:val="00AC58D3"/>
    <w:rsid w:val="00AE51DA"/>
    <w:rsid w:val="00AE5FCC"/>
    <w:rsid w:val="00AF6C42"/>
    <w:rsid w:val="00B012FB"/>
    <w:rsid w:val="00B33279"/>
    <w:rsid w:val="00B43DAE"/>
    <w:rsid w:val="00B47948"/>
    <w:rsid w:val="00B72DB5"/>
    <w:rsid w:val="00B85AF8"/>
    <w:rsid w:val="00B85BBC"/>
    <w:rsid w:val="00BA37EA"/>
    <w:rsid w:val="00BA78B0"/>
    <w:rsid w:val="00BC7492"/>
    <w:rsid w:val="00BD2540"/>
    <w:rsid w:val="00BE69AB"/>
    <w:rsid w:val="00C162DD"/>
    <w:rsid w:val="00C27208"/>
    <w:rsid w:val="00C32A59"/>
    <w:rsid w:val="00C60A92"/>
    <w:rsid w:val="00C6373F"/>
    <w:rsid w:val="00C72AB2"/>
    <w:rsid w:val="00C75B62"/>
    <w:rsid w:val="00CB143B"/>
    <w:rsid w:val="00CB7217"/>
    <w:rsid w:val="00CD165E"/>
    <w:rsid w:val="00CD71CA"/>
    <w:rsid w:val="00CD7A5D"/>
    <w:rsid w:val="00CE01A5"/>
    <w:rsid w:val="00CF24CF"/>
    <w:rsid w:val="00CF462A"/>
    <w:rsid w:val="00D01AB2"/>
    <w:rsid w:val="00D221D2"/>
    <w:rsid w:val="00D32B54"/>
    <w:rsid w:val="00D4096D"/>
    <w:rsid w:val="00DA3320"/>
    <w:rsid w:val="00DA6AD3"/>
    <w:rsid w:val="00DB4C44"/>
    <w:rsid w:val="00DD140B"/>
    <w:rsid w:val="00DD3354"/>
    <w:rsid w:val="00DE1175"/>
    <w:rsid w:val="00DF28F0"/>
    <w:rsid w:val="00E31A28"/>
    <w:rsid w:val="00E60005"/>
    <w:rsid w:val="00E620D9"/>
    <w:rsid w:val="00E70DB5"/>
    <w:rsid w:val="00E776B5"/>
    <w:rsid w:val="00E9044E"/>
    <w:rsid w:val="00EB6E65"/>
    <w:rsid w:val="00EC0457"/>
    <w:rsid w:val="00ED132A"/>
    <w:rsid w:val="00ED39CB"/>
    <w:rsid w:val="00EF5DF0"/>
    <w:rsid w:val="00EF74C0"/>
    <w:rsid w:val="00EF77E4"/>
    <w:rsid w:val="00F35B51"/>
    <w:rsid w:val="00F41A46"/>
    <w:rsid w:val="00F461B5"/>
    <w:rsid w:val="00F4767B"/>
    <w:rsid w:val="00F54ED9"/>
    <w:rsid w:val="00F55FC0"/>
    <w:rsid w:val="00F65DBE"/>
    <w:rsid w:val="00F8710C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6DA03"/>
  <w15:chartTrackingRefBased/>
  <w15:docId w15:val="{C746B337-AE4A-4BA7-BDBA-29D74E3C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ind w:left="-20" w:right="-494"/>
      <w:jc w:val="both"/>
      <w:outlineLvl w:val="0"/>
    </w:pPr>
    <w:rPr>
      <w:rFonts w:ascii="New York" w:hAnsi="New York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New York" w:hAnsi="New York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left="-20" w:right="-494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-20" w:right="-494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right="-494"/>
      <w:jc w:val="both"/>
      <w:outlineLvl w:val="4"/>
    </w:pPr>
    <w:rPr>
      <w:iCs/>
      <w:sz w:val="24"/>
    </w:rPr>
  </w:style>
  <w:style w:type="paragraph" w:styleId="Titolo6">
    <w:name w:val="heading 6"/>
    <w:basedOn w:val="Normale"/>
    <w:next w:val="Normale"/>
    <w:qFormat/>
    <w:pPr>
      <w:keepNext/>
      <w:ind w:left="1622" w:right="1718"/>
      <w:jc w:val="center"/>
      <w:outlineLvl w:val="5"/>
    </w:pPr>
    <w:rPr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eastAsia="SimSun"/>
      <w:bCs/>
      <w:sz w:val="24"/>
      <w:szCs w:val="24"/>
      <w:u w:val="single"/>
      <w:lang w:val="en-US" w:eastAsia="zh-CN"/>
    </w:rPr>
  </w:style>
  <w:style w:type="paragraph" w:styleId="Titolo8">
    <w:name w:val="heading 8"/>
    <w:basedOn w:val="Normale"/>
    <w:next w:val="Normale"/>
    <w:qFormat/>
    <w:pPr>
      <w:keepNext/>
      <w:ind w:left="-20" w:right="-494"/>
      <w:jc w:val="both"/>
      <w:outlineLvl w:val="7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ind w:left="-20" w:right="-494"/>
      <w:jc w:val="both"/>
    </w:pPr>
    <w:rPr>
      <w:rFonts w:ascii="New York" w:hAnsi="New York"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rPr>
      <w:b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ind w:right="-494"/>
      <w:jc w:val="both"/>
    </w:pPr>
    <w:rPr>
      <w:sz w:val="24"/>
    </w:rPr>
  </w:style>
  <w:style w:type="character" w:styleId="Enfasigrassetto">
    <w:name w:val="Strong"/>
    <w:uiPriority w:val="22"/>
    <w:qFormat/>
    <w:rPr>
      <w:b/>
      <w:bCs/>
    </w:rPr>
  </w:style>
  <w:style w:type="paragraph" w:styleId="Titolo">
    <w:name w:val="Title"/>
    <w:basedOn w:val="Normale"/>
    <w:qFormat/>
    <w:pPr>
      <w:ind w:right="566"/>
      <w:jc w:val="center"/>
    </w:pPr>
    <w:rPr>
      <w:b/>
      <w:bCs/>
      <w:sz w:val="3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1">
    <w:name w:val="a1"/>
    <w:rPr>
      <w:color w:val="008000"/>
    </w:rPr>
  </w:style>
  <w:style w:type="paragraph" w:styleId="Testofumetto">
    <w:name w:val="Balloon Text"/>
    <w:basedOn w:val="Normale"/>
    <w:semiHidden/>
    <w:rsid w:val="00D01AB2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E31A28"/>
    <w:rPr>
      <w:i/>
      <w:iCs/>
    </w:rPr>
  </w:style>
  <w:style w:type="paragraph" w:styleId="Paragrafoelenco">
    <w:name w:val="List Paragraph"/>
    <w:basedOn w:val="Normale"/>
    <w:uiPriority w:val="34"/>
    <w:qFormat/>
    <w:rsid w:val="0045034D"/>
    <w:pPr>
      <w:ind w:left="708"/>
    </w:pPr>
  </w:style>
  <w:style w:type="character" w:customStyle="1" w:styleId="corpotesto0">
    <w:name w:val="corpotesto"/>
    <w:rsid w:val="004248AC"/>
  </w:style>
  <w:style w:type="character" w:customStyle="1" w:styleId="maintitle">
    <w:name w:val="maintitle"/>
    <w:rsid w:val="0057458D"/>
  </w:style>
  <w:style w:type="character" w:customStyle="1" w:styleId="current-selection">
    <w:name w:val="current-selection"/>
    <w:rsid w:val="00BD2540"/>
  </w:style>
  <w:style w:type="character" w:customStyle="1" w:styleId="a">
    <w:name w:val="_"/>
    <w:rsid w:val="00BD2540"/>
  </w:style>
  <w:style w:type="character" w:customStyle="1" w:styleId="enhanced-author">
    <w:name w:val="enhanced-author"/>
    <w:rsid w:val="00BD2540"/>
  </w:style>
  <w:style w:type="paragraph" w:customStyle="1" w:styleId="articledetails">
    <w:name w:val="articledetails"/>
    <w:basedOn w:val="Normale"/>
    <w:rsid w:val="00BD2540"/>
    <w:pPr>
      <w:spacing w:before="100" w:beforeAutospacing="1" w:after="100" w:afterAutospacing="1"/>
    </w:pPr>
    <w:rPr>
      <w:sz w:val="24"/>
      <w:szCs w:val="24"/>
    </w:rPr>
  </w:style>
  <w:style w:type="character" w:customStyle="1" w:styleId="linksmall">
    <w:name w:val="link_small"/>
    <w:rsid w:val="00DF28F0"/>
  </w:style>
  <w:style w:type="character" w:customStyle="1" w:styleId="linktext">
    <w:name w:val="link__text"/>
    <w:rsid w:val="00596460"/>
  </w:style>
  <w:style w:type="character" w:customStyle="1" w:styleId="text-meta">
    <w:name w:val="text-meta"/>
    <w:rsid w:val="00596460"/>
  </w:style>
  <w:style w:type="character" w:styleId="Rimandocommento">
    <w:name w:val="annotation reference"/>
    <w:basedOn w:val="Carpredefinitoparagrafo"/>
    <w:rsid w:val="00BC74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7492"/>
  </w:style>
  <w:style w:type="character" w:customStyle="1" w:styleId="TestocommentoCarattere">
    <w:name w:val="Testo commento Carattere"/>
    <w:basedOn w:val="Carpredefinitoparagrafo"/>
    <w:link w:val="Testocommento"/>
    <w:rsid w:val="00BC7492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BC7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749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erardo.centoducati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korus</Company>
  <LinksUpToDate>false</LinksUpToDate>
  <CharactersWithSpaces>13000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http://onlinelibrary.wiley.com/doi/10.1111/asj.2015.86.issue-1/issuetoc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http://onlinelibrary.wiley.com/doi/10.1111/asj.2015.86.issue-1/issuetoc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https://www.scopus.com/sourceid/21930?origin=resultslist</vt:lpwstr>
      </vt:variant>
      <vt:variant>
        <vt:lpwstr/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mailto:gerardo.centoducati@uniba.it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Centoducati</dc:creator>
  <cp:keywords/>
  <cp:lastModifiedBy>Michele Deflorio</cp:lastModifiedBy>
  <cp:revision>9</cp:revision>
  <cp:lastPrinted>2021-09-27T17:10:00Z</cp:lastPrinted>
  <dcterms:created xsi:type="dcterms:W3CDTF">2021-10-05T16:23:00Z</dcterms:created>
  <dcterms:modified xsi:type="dcterms:W3CDTF">2021-10-05T18:44:00Z</dcterms:modified>
</cp:coreProperties>
</file>