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C29F0" w:rsidP="002368B6">
            <w:pPr>
              <w:spacing w:after="0"/>
              <w:rPr>
                <w:rFonts w:ascii="Gill Sans MT" w:hAnsi="Gill Sans MT"/>
              </w:rPr>
            </w:pPr>
            <w:r w:rsidRPr="009C29F0">
              <w:rPr>
                <w:rFonts w:ascii="Gill Sans MT" w:hAnsi="Gill Sans MT"/>
              </w:rPr>
              <w:t>Attività motorie acquatiche – nuoto, tuffi, pallanuoto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C29F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5 </w:t>
            </w:r>
            <w:r w:rsidR="001F1EE1">
              <w:rPr>
                <w:rFonts w:ascii="Gill Sans MT" w:hAnsi="Gill Sans MT"/>
              </w:rPr>
              <w:t>CFU</w:t>
            </w:r>
          </w:p>
        </w:tc>
      </w:tr>
      <w:tr w:rsidR="00050138" w:rsidRPr="00982056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9C29F0" w:rsidP="00642F24">
            <w:pPr>
              <w:spacing w:after="0"/>
              <w:rPr>
                <w:rFonts w:ascii="Gill Sans MT" w:hAnsi="Gill Sans MT"/>
                <w:lang w:val="en-US"/>
              </w:rPr>
            </w:pPr>
            <w:r w:rsidRPr="009C29F0">
              <w:rPr>
                <w:rFonts w:ascii="Gill Sans MT" w:hAnsi="Gill Sans MT"/>
                <w:lang w:val="en-US"/>
              </w:rPr>
              <w:t>Aquatic motor activities - swimming, diving, water polo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C29F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sì</w:t>
            </w:r>
            <w:r w:rsidR="00982056">
              <w:rPr>
                <w:rFonts w:ascii="Gill Sans MT" w:hAnsi="Gill Sans MT"/>
              </w:rPr>
              <w:t>.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9C29F0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Altini 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9C29F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Alberto 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9C29F0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9C29F0">
              <w:rPr>
                <w:rFonts w:ascii="Gill Sans MT" w:hAnsi="Gill Sans MT"/>
              </w:rPr>
              <w:t>alberto.altini@libero.it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9C29F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9C29F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M-EDF 02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9C29F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C29F0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1°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9C29F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3° </w:t>
            </w:r>
            <w:r w:rsidR="00301E9B">
              <w:rPr>
                <w:rFonts w:ascii="Gill Sans MT" w:hAnsi="Gill Sans MT"/>
              </w:rPr>
              <w:t xml:space="preserve">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9C29F0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Lezioni frontali in aula; lezioni pratiche in piscina 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C29F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C29F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9C29F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9C29F0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20 ottobre 2017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9C29F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 gennaio 2018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26484" w:rsidRPr="009C29F0" w:rsidRDefault="009C29F0" w:rsidP="009C29F0">
            <w:pPr>
              <w:pStyle w:val="Grigliamedia1-Colore21"/>
              <w:spacing w:after="0"/>
              <w:ind w:left="360"/>
              <w:jc w:val="both"/>
              <w:rPr>
                <w:rFonts w:ascii="GillSansMT" w:hAnsi="GillSansMT"/>
                <w:color w:val="000000"/>
              </w:rPr>
            </w:pPr>
            <w:r>
              <w:rPr>
                <w:rFonts w:ascii="GillSansMT-Italic" w:hAnsi="GillSansMT-Italic"/>
                <w:i/>
                <w:iCs/>
                <w:color w:val="000000"/>
              </w:rPr>
              <w:t>Al termine del corso lo studente dovrà dimostrare di avere</w:t>
            </w:r>
            <w:r>
              <w:rPr>
                <w:rFonts w:ascii="GillSansMT-Italic" w:hAnsi="GillSansMT-Italic"/>
                <w:color w:val="000000"/>
              </w:rPr>
              <w:br/>
            </w:r>
            <w:r>
              <w:rPr>
                <w:rFonts w:ascii="GillSansMT-Italic" w:hAnsi="GillSansMT-Italic"/>
                <w:i/>
                <w:iCs/>
                <w:color w:val="000000"/>
              </w:rPr>
              <w:t>acquisito:</w:t>
            </w:r>
            <w:r>
              <w:rPr>
                <w:rFonts w:ascii="GillSansMT-Italic" w:hAnsi="GillSansMT-Italic"/>
                <w:color w:val="000000"/>
              </w:rPr>
              <w:br/>
            </w:r>
            <w:r>
              <w:rPr>
                <w:rFonts w:ascii="GillSansMT" w:hAnsi="GillSansMT"/>
                <w:color w:val="000000"/>
              </w:rPr>
              <w:t>- conoscenze e capacità di comprensione: delle principali</w:t>
            </w:r>
            <w:r>
              <w:rPr>
                <w:rFonts w:ascii="GillSansMT" w:hAnsi="GillSansMT"/>
                <w:color w:val="000000"/>
              </w:rPr>
              <w:br/>
              <w:t>tecniche natatorie (I quattro stili) e di quelle non convenzionali</w:t>
            </w:r>
            <w:r>
              <w:rPr>
                <w:rFonts w:ascii="GillSansMT" w:hAnsi="GillSansMT"/>
                <w:color w:val="000000"/>
              </w:rPr>
              <w:br/>
              <w:t>(</w:t>
            </w:r>
            <w:proofErr w:type="spellStart"/>
            <w:r>
              <w:rPr>
                <w:rFonts w:ascii="GillSansMT" w:hAnsi="GillSansMT"/>
                <w:color w:val="000000"/>
              </w:rPr>
              <w:t>trudgeon</w:t>
            </w:r>
            <w:proofErr w:type="spellEnd"/>
            <w:r>
              <w:rPr>
                <w:rFonts w:ascii="GillSansMT" w:hAnsi="GillSansMT"/>
                <w:color w:val="000000"/>
              </w:rPr>
              <w:t>, over, dorso seduto, galleggiamento verticale); delle</w:t>
            </w:r>
            <w:r>
              <w:rPr>
                <w:rFonts w:ascii="GillSansMT" w:hAnsi="GillSansMT"/>
                <w:color w:val="000000"/>
              </w:rPr>
              <w:br/>
              <w:t>dinamiche tecnico-tattiche legate alla pallanuoto; delle diverse</w:t>
            </w:r>
            <w:r>
              <w:rPr>
                <w:rFonts w:ascii="GillSansMT" w:hAnsi="GillSansMT"/>
                <w:color w:val="000000"/>
              </w:rPr>
              <w:br/>
              <w:t>tipologie di tuffi sia per base di partenza (trampolino e</w:t>
            </w:r>
            <w:r>
              <w:rPr>
                <w:rFonts w:ascii="GillSansMT" w:hAnsi="GillSansMT"/>
                <w:color w:val="000000"/>
              </w:rPr>
              <w:br/>
              <w:t>piattaforma), sia per complessità di esecuzione.</w:t>
            </w:r>
            <w:r>
              <w:rPr>
                <w:rFonts w:ascii="GillSansMT" w:hAnsi="GillSansMT"/>
                <w:color w:val="000000"/>
              </w:rPr>
              <w:br/>
              <w:t>- siano capaci di applicare le loro conoscenze e capacità di</w:t>
            </w:r>
            <w:r>
              <w:rPr>
                <w:rFonts w:ascii="GillSansMT" w:hAnsi="GillSansMT"/>
                <w:color w:val="000000"/>
              </w:rPr>
              <w:br/>
              <w:t>comprensione in maniera da poter intervenire, con</w:t>
            </w:r>
            <w:r>
              <w:rPr>
                <w:rFonts w:ascii="GillSansMT" w:hAnsi="GillSansMT"/>
                <w:color w:val="000000"/>
              </w:rPr>
              <w:br/>
              <w:t>professionalità, in un programma di allenamento per una</w:t>
            </w:r>
            <w:r>
              <w:rPr>
                <w:rFonts w:ascii="GillSansMT" w:hAnsi="GillSansMT"/>
                <w:color w:val="000000"/>
              </w:rPr>
              <w:br/>
              <w:t xml:space="preserve">qualsiasi delle tre discipline (nuoto, pallanuoto, tuffi), </w:t>
            </w:r>
            <w:r>
              <w:rPr>
                <w:rFonts w:ascii="GillSansMT" w:hAnsi="GillSansMT"/>
                <w:color w:val="000000"/>
              </w:rPr>
              <w:lastRenderedPageBreak/>
              <w:t>ideando e</w:t>
            </w:r>
            <w:r>
              <w:rPr>
                <w:rFonts w:ascii="GillSansMT" w:hAnsi="GillSansMT"/>
                <w:color w:val="000000"/>
              </w:rPr>
              <w:br/>
              <w:t>impostando il lavoro in piena autonomia;</w:t>
            </w:r>
            <w:r>
              <w:rPr>
                <w:rFonts w:ascii="GillSansMT" w:hAnsi="GillSansMT"/>
                <w:color w:val="000000"/>
              </w:rPr>
              <w:br/>
              <w:t>- abbiano la capacità di raccogliere e interpretare i dati,</w:t>
            </w:r>
            <w:r>
              <w:rPr>
                <w:rFonts w:ascii="GillSansMT" w:hAnsi="GillSansMT"/>
                <w:color w:val="000000"/>
              </w:rPr>
              <w:br/>
              <w:t>soprattutto in situazioni complesse come nel gioco di squadra,</w:t>
            </w:r>
            <w:r w:rsidRPr="009C29F0">
              <w:rPr>
                <w:rFonts w:ascii="GillSansMT" w:hAnsi="GillSansMT"/>
                <w:color w:val="000000"/>
              </w:rPr>
              <w:t xml:space="preserve"> ritenuti utili a determina</w:t>
            </w:r>
            <w:r>
              <w:rPr>
                <w:rFonts w:ascii="GillSansMT" w:hAnsi="GillSansMT"/>
                <w:color w:val="000000"/>
              </w:rPr>
              <w:t xml:space="preserve">re giudizi autonomi, inclusa la </w:t>
            </w:r>
            <w:r w:rsidRPr="009C29F0">
              <w:rPr>
                <w:rFonts w:ascii="GillSansMT" w:hAnsi="GillSansMT"/>
                <w:color w:val="000000"/>
              </w:rPr>
              <w:t>riflessione su temi sociali, scientifi</w:t>
            </w:r>
            <w:r>
              <w:rPr>
                <w:rFonts w:ascii="GillSansMT" w:hAnsi="GillSansMT"/>
                <w:color w:val="000000"/>
              </w:rPr>
              <w:t xml:space="preserve">ci o etici ad essi connessi (la </w:t>
            </w:r>
            <w:r w:rsidRPr="009C29F0">
              <w:rPr>
                <w:rFonts w:ascii="GillSansMT" w:hAnsi="GillSansMT"/>
                <w:color w:val="000000"/>
              </w:rPr>
              <w:t>gestione di un gruppo, dal gruppo a</w:t>
            </w:r>
            <w:r>
              <w:rPr>
                <w:rFonts w:ascii="GillSansMT" w:hAnsi="GillSansMT"/>
                <w:color w:val="000000"/>
              </w:rPr>
              <w:t xml:space="preserve">lla squadra, l’integrazione, il </w:t>
            </w:r>
            <w:r w:rsidRPr="009C29F0">
              <w:rPr>
                <w:rFonts w:ascii="GillSansMT" w:hAnsi="GillSansMT"/>
                <w:color w:val="000000"/>
              </w:rPr>
              <w:t>doping);</w:t>
            </w:r>
            <w:r w:rsidRPr="009C29F0">
              <w:rPr>
                <w:rFonts w:ascii="GillSansMT" w:hAnsi="GillSansMT"/>
                <w:color w:val="000000"/>
              </w:rPr>
              <w:br/>
              <w:t>- sappiano comunicare informazi</w:t>
            </w:r>
            <w:r>
              <w:rPr>
                <w:rFonts w:ascii="GillSansMT" w:hAnsi="GillSansMT"/>
                <w:color w:val="000000"/>
              </w:rPr>
              <w:t xml:space="preserve">oni, idee, problemi e soluzioni </w:t>
            </w:r>
            <w:r w:rsidRPr="009C29F0">
              <w:rPr>
                <w:rFonts w:ascii="GillSansMT" w:hAnsi="GillSansMT"/>
                <w:color w:val="000000"/>
              </w:rPr>
              <w:t>a interlocutori specialisti e non specialisti;</w:t>
            </w:r>
            <w:r w:rsidRPr="009C29F0">
              <w:rPr>
                <w:rFonts w:ascii="GillSansMT" w:hAnsi="GillSansMT"/>
                <w:color w:val="000000"/>
              </w:rPr>
              <w:br/>
              <w:t>- abbiano sviluppato quelle capacità di apprendimento</w:t>
            </w:r>
            <w:r w:rsidRPr="009C29F0">
              <w:rPr>
                <w:rFonts w:ascii="GillSansMT" w:hAnsi="GillSansMT"/>
                <w:color w:val="000000"/>
              </w:rPr>
              <w:br/>
              <w:t>necessarie per ulteriori approfondimenti sui metodi di</w:t>
            </w:r>
            <w:r w:rsidRPr="009C29F0">
              <w:rPr>
                <w:rFonts w:ascii="GillSansMT" w:hAnsi="GillSansMT"/>
                <w:color w:val="000000"/>
              </w:rPr>
              <w:br/>
              <w:t>allenamento e utili per l’ideaz</w:t>
            </w:r>
            <w:r>
              <w:rPr>
                <w:rFonts w:ascii="GillSansMT" w:hAnsi="GillSansMT"/>
                <w:color w:val="000000"/>
              </w:rPr>
              <w:t xml:space="preserve">ione di nuovi percorsi tecnici, </w:t>
            </w:r>
            <w:r w:rsidRPr="009C29F0">
              <w:rPr>
                <w:rFonts w:ascii="GillSansMT" w:hAnsi="GillSansMT"/>
                <w:color w:val="000000"/>
              </w:rPr>
              <w:t>didattici e metodologici;</w:t>
            </w:r>
            <w:r w:rsidRPr="009C29F0">
              <w:rPr>
                <w:rFonts w:ascii="GillSansMT" w:hAnsi="GillSansMT"/>
                <w:color w:val="000000"/>
              </w:rPr>
              <w:br/>
              <w:t>- siano in grado di intraprende</w:t>
            </w:r>
            <w:r>
              <w:rPr>
                <w:rFonts w:ascii="GillSansMT" w:hAnsi="GillSansMT"/>
                <w:color w:val="000000"/>
              </w:rPr>
              <w:t xml:space="preserve">re studi successivi con un alto </w:t>
            </w:r>
            <w:r w:rsidRPr="009C29F0">
              <w:rPr>
                <w:rFonts w:ascii="GillSansMT" w:hAnsi="GillSansMT"/>
                <w:color w:val="000000"/>
              </w:rPr>
              <w:t>grado di autonomia.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9F0" w:rsidRDefault="009C29F0" w:rsidP="0005013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  <w:b/>
                <w:bCs/>
              </w:rPr>
            </w:pPr>
            <w:r w:rsidRPr="009C29F0">
              <w:rPr>
                <w:rFonts w:ascii="Gill Sans MT" w:hAnsi="Gill Sans MT"/>
                <w:b/>
                <w:bCs/>
              </w:rPr>
              <w:t>Storia del nuoto</w:t>
            </w:r>
            <w:r w:rsidRPr="009C29F0">
              <w:rPr>
                <w:rFonts w:ascii="Gill Sans MT" w:hAnsi="Gill Sans MT"/>
              </w:rPr>
              <w:t>: origini; prime forme di propulsione in acqua;</w:t>
            </w:r>
            <w:r w:rsidRPr="009C29F0">
              <w:rPr>
                <w:rFonts w:ascii="Gill Sans MT" w:hAnsi="Gill Sans MT"/>
              </w:rPr>
              <w:br/>
              <w:t>nascita e sviluppo degli stili acquatici; il nuoto nelle olimpiadi e</w:t>
            </w:r>
            <w:r w:rsidRPr="009C29F0">
              <w:rPr>
                <w:rFonts w:ascii="Gill Sans MT" w:hAnsi="Gill Sans MT"/>
              </w:rPr>
              <w:br/>
              <w:t>nelle manifestazioni internazionali.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>La tecnica del nuoto</w:t>
            </w:r>
            <w:r w:rsidRPr="009C29F0">
              <w:rPr>
                <w:rFonts w:ascii="Gill Sans MT" w:hAnsi="Gill Sans MT"/>
              </w:rPr>
              <w:t>: le nuotate agonistiche (farfalla, dorso</w:t>
            </w:r>
            <w:r w:rsidRPr="009C29F0">
              <w:rPr>
                <w:rFonts w:ascii="Gill Sans MT" w:hAnsi="Gill Sans MT"/>
              </w:rPr>
              <w:br/>
              <w:t>rana, stile libero); le nuotate codificate (</w:t>
            </w:r>
            <w:proofErr w:type="spellStart"/>
            <w:r w:rsidRPr="009C29F0">
              <w:rPr>
                <w:rFonts w:ascii="Gill Sans MT" w:hAnsi="Gill Sans MT"/>
              </w:rPr>
              <w:t>trudgeon</w:t>
            </w:r>
            <w:proofErr w:type="spellEnd"/>
            <w:r w:rsidRPr="009C29F0">
              <w:rPr>
                <w:rFonts w:ascii="Gill Sans MT" w:hAnsi="Gill Sans MT"/>
              </w:rPr>
              <w:t xml:space="preserve">, over, </w:t>
            </w:r>
            <w:proofErr w:type="spellStart"/>
            <w:r w:rsidRPr="009C29F0">
              <w:rPr>
                <w:rFonts w:ascii="Gill Sans MT" w:hAnsi="Gill Sans MT"/>
              </w:rPr>
              <w:t>overcraft</w:t>
            </w:r>
            <w:proofErr w:type="spellEnd"/>
            <w:r w:rsidRPr="009C29F0">
              <w:rPr>
                <w:rFonts w:ascii="Gill Sans MT" w:hAnsi="Gill Sans MT"/>
              </w:rPr>
              <w:t>); le nuotate combinate; partenze e virate di tutti gli stili</w:t>
            </w:r>
            <w:r w:rsidRPr="009C29F0">
              <w:rPr>
                <w:rFonts w:ascii="Gill Sans MT" w:hAnsi="Gill Sans MT"/>
              </w:rPr>
              <w:br/>
              <w:t>agonistici.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 xml:space="preserve">La didattica del nuoto: </w:t>
            </w:r>
            <w:r w:rsidRPr="009C29F0">
              <w:rPr>
                <w:rFonts w:ascii="Gill Sans MT" w:hAnsi="Gill Sans MT"/>
              </w:rPr>
              <w:t>l’ambientamento (cos’è, obiettivi</w:t>
            </w:r>
            <w:r w:rsidRPr="009C29F0">
              <w:rPr>
                <w:rFonts w:ascii="Gill Sans MT" w:hAnsi="Gill Sans MT"/>
              </w:rPr>
              <w:br/>
              <w:t>tecnici e psicologici, galleggiamento e scivolamento, schemi</w:t>
            </w:r>
            <w:r w:rsidRPr="009C29F0">
              <w:rPr>
                <w:rFonts w:ascii="Gill Sans MT" w:hAnsi="Gill Sans MT"/>
              </w:rPr>
              <w:br/>
              <w:t>motori acquatici, la respirazione); il problema dell’errore.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 xml:space="preserve">Il regolamento del nuoto: </w:t>
            </w:r>
            <w:r w:rsidRPr="009C29F0">
              <w:rPr>
                <w:rFonts w:ascii="Gill Sans MT" w:hAnsi="Gill Sans MT"/>
              </w:rPr>
              <w:t>partenze, virate, stili, distanze gara</w:t>
            </w:r>
            <w:r w:rsidRPr="009C29F0">
              <w:rPr>
                <w:rFonts w:ascii="Gill Sans MT" w:hAnsi="Gill Sans MT"/>
              </w:rPr>
              <w:br/>
              <w:t>in piscina ed in acque libere, le gare miste individuali e di squadra</w:t>
            </w:r>
            <w:r w:rsidRPr="009C29F0">
              <w:rPr>
                <w:rFonts w:ascii="Gill Sans MT" w:hAnsi="Gill Sans MT"/>
              </w:rPr>
              <w:br/>
              <w:t>(staffette), il doping.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 xml:space="preserve">Allenamento: </w:t>
            </w:r>
            <w:proofErr w:type="spellStart"/>
            <w:r w:rsidRPr="009C29F0">
              <w:rPr>
                <w:rFonts w:ascii="Gill Sans MT" w:hAnsi="Gill Sans MT"/>
              </w:rPr>
              <w:t>resintesi</w:t>
            </w:r>
            <w:proofErr w:type="spellEnd"/>
            <w:r w:rsidRPr="009C29F0">
              <w:rPr>
                <w:rFonts w:ascii="Gill Sans MT" w:hAnsi="Gill Sans MT"/>
              </w:rPr>
              <w:t xml:space="preserve"> dell’ A.T.P.; i codici; i fattori della</w:t>
            </w:r>
            <w:r w:rsidRPr="009C29F0">
              <w:rPr>
                <w:rFonts w:ascii="Gill Sans MT" w:hAnsi="Gill Sans MT"/>
              </w:rPr>
              <w:br/>
              <w:t>prestazione.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 xml:space="preserve">Storia della pallanuoto: </w:t>
            </w:r>
            <w:r w:rsidRPr="009C29F0">
              <w:rPr>
                <w:rFonts w:ascii="Gill Sans MT" w:hAnsi="Gill Sans MT"/>
              </w:rPr>
              <w:t>origini, evoluzione e diffusione,</w:t>
            </w:r>
            <w:r w:rsidRPr="009C29F0">
              <w:rPr>
                <w:rFonts w:ascii="Gill Sans MT" w:hAnsi="Gill Sans MT"/>
              </w:rPr>
              <w:br/>
              <w:t>olimpiadi e manifestazioni internazionali.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 xml:space="preserve">Il regolamento della pallanuoto: </w:t>
            </w:r>
            <w:r>
              <w:rPr>
                <w:rFonts w:ascii="Gill Sans MT" w:hAnsi="Gill Sans MT"/>
              </w:rPr>
              <w:t xml:space="preserve">campo di gara, i tempi della </w:t>
            </w:r>
            <w:r w:rsidRPr="009C29F0">
              <w:rPr>
                <w:rFonts w:ascii="Gill Sans MT" w:hAnsi="Gill Sans MT"/>
              </w:rPr>
              <w:t>partita, composizione della squadra, le interruzi</w:t>
            </w:r>
            <w:r>
              <w:rPr>
                <w:rFonts w:ascii="Gill Sans MT" w:hAnsi="Gill Sans MT"/>
              </w:rPr>
              <w:t xml:space="preserve">oni, i cambi, i falli </w:t>
            </w:r>
            <w:r w:rsidRPr="009C29F0">
              <w:rPr>
                <w:rFonts w:ascii="Gill Sans MT" w:hAnsi="Gill Sans MT"/>
              </w:rPr>
              <w:t>semplici ed i falli gravi, il gioco violento e la brutalità, arbitri e</w:t>
            </w:r>
            <w:r w:rsidRPr="009C29F0">
              <w:rPr>
                <w:rFonts w:ascii="Gill Sans MT" w:hAnsi="Gill Sans MT"/>
              </w:rPr>
              <w:br/>
              <w:t>segreteria.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>PRATICA IN ACQUA</w:t>
            </w:r>
          </w:p>
          <w:p w:rsidR="009C29F0" w:rsidRDefault="009C29F0" w:rsidP="0005013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9C29F0">
              <w:rPr>
                <w:rFonts w:ascii="Gill Sans MT" w:hAnsi="Gill Sans MT"/>
              </w:rPr>
              <w:t>Le tre fasi dell’ambientamento; i quattro stili.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 xml:space="preserve">Il gioco: </w:t>
            </w:r>
            <w:r w:rsidRPr="009C29F0">
              <w:rPr>
                <w:rFonts w:ascii="Gill Sans MT" w:hAnsi="Gill Sans MT"/>
              </w:rPr>
              <w:t>ruoli e posizioni, caratteristiche psico-fisiche dei</w:t>
            </w:r>
            <w:r w:rsidRPr="009C29F0">
              <w:rPr>
                <w:rFonts w:ascii="Gill Sans MT" w:hAnsi="Gill Sans MT"/>
              </w:rPr>
              <w:br/>
              <w:t>giocatori, compiti e obiettivi, principali strategie di attacco e</w:t>
            </w:r>
            <w:r w:rsidRPr="009C29F0">
              <w:rPr>
                <w:rFonts w:ascii="Gill Sans MT" w:hAnsi="Gill Sans MT"/>
              </w:rPr>
              <w:br/>
              <w:t xml:space="preserve">difesa (a zona – zona M – a uomo – </w:t>
            </w:r>
            <w:r>
              <w:rPr>
                <w:rFonts w:ascii="Gill Sans MT" w:hAnsi="Gill Sans MT"/>
              </w:rPr>
              <w:t xml:space="preserve">pressing – pressing a scalare), </w:t>
            </w:r>
            <w:r w:rsidRPr="009C29F0">
              <w:rPr>
                <w:rFonts w:ascii="Gill Sans MT" w:hAnsi="Gill Sans MT"/>
              </w:rPr>
              <w:t>le entrate, le uscite, le scalate. S</w:t>
            </w:r>
            <w:r>
              <w:rPr>
                <w:rFonts w:ascii="Gill Sans MT" w:hAnsi="Gill Sans MT"/>
              </w:rPr>
              <w:t>uperiorità numeriche: 1&gt;0 – 2&gt;1</w:t>
            </w:r>
            <w:r w:rsidRPr="009C29F0">
              <w:rPr>
                <w:rFonts w:ascii="Gill Sans MT" w:hAnsi="Gill Sans MT"/>
              </w:rPr>
              <w:t>– 3&gt;2 – 6&gt;5.</w:t>
            </w:r>
          </w:p>
          <w:p w:rsidR="00050138" w:rsidRPr="006715E7" w:rsidRDefault="009C29F0" w:rsidP="0005013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 xml:space="preserve">La tecnica: </w:t>
            </w:r>
            <w:r w:rsidRPr="009C29F0">
              <w:rPr>
                <w:rFonts w:ascii="Gill Sans MT" w:hAnsi="Gill Sans MT"/>
              </w:rPr>
              <w:t>fondamentali tecnici con palla: palleggio, passaggio,</w:t>
            </w:r>
            <w:r w:rsidRPr="009C29F0">
              <w:rPr>
                <w:rFonts w:ascii="Gill Sans MT" w:hAnsi="Gill Sans MT"/>
              </w:rPr>
              <w:br/>
              <w:t>tiro, trasporto, difesa del pallone, il dribbling.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lastRenderedPageBreak/>
              <w:t>PRATICA IN ACQUA</w:t>
            </w:r>
            <w:r w:rsidRPr="009C29F0">
              <w:rPr>
                <w:rFonts w:ascii="Gill Sans MT" w:hAnsi="Gill Sans MT"/>
              </w:rPr>
              <w:br/>
              <w:t>Fondamentali tecnici senza palla: Gambe a bicicletta,</w:t>
            </w:r>
            <w:r w:rsidRPr="009C29F0">
              <w:rPr>
                <w:rFonts w:ascii="Gill Sans MT" w:hAnsi="Gill Sans MT"/>
              </w:rPr>
              <w:br/>
              <w:t xml:space="preserve">scivolamenti, salti, crawl a testa alta, dorso seduto, </w:t>
            </w:r>
            <w:proofErr w:type="spellStart"/>
            <w:r w:rsidRPr="009C29F0">
              <w:rPr>
                <w:rFonts w:ascii="Gill Sans MT" w:hAnsi="Gill Sans MT"/>
              </w:rPr>
              <w:t>trudgeon</w:t>
            </w:r>
            <w:proofErr w:type="spellEnd"/>
            <w:r w:rsidRPr="009C29F0">
              <w:rPr>
                <w:rFonts w:ascii="Gill Sans MT" w:hAnsi="Gill Sans MT"/>
              </w:rPr>
              <w:t>.</w:t>
            </w:r>
            <w:r w:rsidRPr="009C29F0">
              <w:rPr>
                <w:rFonts w:ascii="Gill Sans MT" w:hAnsi="Gill Sans MT"/>
              </w:rPr>
              <w:br/>
              <w:t>Fondamentali tecnici con e senza palla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 xml:space="preserve">Storia dei tuffi: </w:t>
            </w:r>
            <w:r w:rsidRPr="009C29F0">
              <w:rPr>
                <w:rFonts w:ascii="Gill Sans MT" w:hAnsi="Gill Sans MT"/>
              </w:rPr>
              <w:t>origini, evoluzione, olimpiadi, gare</w:t>
            </w:r>
            <w:r w:rsidRPr="009C29F0">
              <w:rPr>
                <w:rFonts w:ascii="Gill Sans MT" w:hAnsi="Gill Sans MT"/>
              </w:rPr>
              <w:br/>
              <w:t>internazionali.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 xml:space="preserve">Il regolamento dei tuffi: </w:t>
            </w:r>
            <w:r w:rsidRPr="009C29F0">
              <w:rPr>
                <w:rFonts w:ascii="Gill Sans MT" w:hAnsi="Gill Sans MT"/>
              </w:rPr>
              <w:t>piattaforme e trampolini, i gruppi, il</w:t>
            </w:r>
            <w:r w:rsidRPr="009C29F0">
              <w:rPr>
                <w:rFonts w:ascii="Gill Sans MT" w:hAnsi="Gill Sans MT"/>
              </w:rPr>
              <w:br/>
              <w:t>codice numerico, il coefficiente di difficoltà, le gare, il giudice</w:t>
            </w:r>
            <w:r w:rsidRPr="009C29F0">
              <w:rPr>
                <w:rFonts w:ascii="Gill Sans MT" w:hAnsi="Gill Sans MT"/>
              </w:rPr>
              <w:br/>
              <w:t>arbitro, la giuria, il punteggio.</w:t>
            </w:r>
            <w:r w:rsidRPr="009C29F0">
              <w:rPr>
                <w:rFonts w:ascii="Gill Sans MT" w:hAnsi="Gill Sans MT"/>
              </w:rPr>
              <w:br/>
            </w:r>
            <w:r w:rsidRPr="009C29F0">
              <w:rPr>
                <w:rFonts w:ascii="Gill Sans MT" w:hAnsi="Gill Sans MT"/>
                <w:b/>
                <w:bCs/>
              </w:rPr>
              <w:t xml:space="preserve">La tecnica dei tuffi: </w:t>
            </w:r>
            <w:r w:rsidRPr="009C29F0">
              <w:rPr>
                <w:rFonts w:ascii="Gill Sans MT" w:hAnsi="Gill Sans MT"/>
              </w:rPr>
              <w:t>La figura tesa, carpiata e raggruppata. La</w:t>
            </w:r>
            <w:r w:rsidRPr="009C29F0">
              <w:rPr>
                <w:rFonts w:ascii="Gill Sans MT" w:hAnsi="Gill Sans MT"/>
              </w:rPr>
              <w:br/>
              <w:t xml:space="preserve">rincorsa, il </w:t>
            </w:r>
            <w:proofErr w:type="spellStart"/>
            <w:r w:rsidRPr="009C29F0">
              <w:rPr>
                <w:rFonts w:ascii="Gill Sans MT" w:hAnsi="Gill Sans MT"/>
              </w:rPr>
              <w:t>presalto</w:t>
            </w:r>
            <w:proofErr w:type="spellEnd"/>
            <w:r w:rsidRPr="009C29F0">
              <w:rPr>
                <w:rFonts w:ascii="Gill Sans MT" w:hAnsi="Gill Sans MT"/>
              </w:rPr>
              <w:t>, il salto, la figura, l’apertura, l’entrata in acqua.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9C29F0" w:rsidRPr="009C29F0" w:rsidRDefault="009C29F0" w:rsidP="009C29F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9C29F0">
              <w:rPr>
                <w:rFonts w:ascii="Gill Sans MT" w:hAnsi="Gill Sans MT"/>
              </w:rPr>
              <w:t>Regolamento FINA 2018; “Con tutto il nuoto del mondo”</w:t>
            </w:r>
          </w:p>
          <w:p w:rsidR="009C29F0" w:rsidRPr="009C29F0" w:rsidRDefault="009C29F0" w:rsidP="009C29F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9C29F0">
              <w:rPr>
                <w:rFonts w:ascii="Gill Sans MT" w:hAnsi="Gill Sans MT"/>
              </w:rPr>
              <w:t xml:space="preserve">Maurizio Mastrorilli – ed. </w:t>
            </w:r>
            <w:proofErr w:type="spellStart"/>
            <w:r w:rsidRPr="009C29F0">
              <w:rPr>
                <w:rFonts w:ascii="Gill Sans MT" w:hAnsi="Gill Sans MT"/>
              </w:rPr>
              <w:t>Schena</w:t>
            </w:r>
            <w:proofErr w:type="spellEnd"/>
            <w:r w:rsidRPr="009C29F0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editore; “Scuola nuoto” </w:t>
            </w:r>
            <w:proofErr w:type="spellStart"/>
            <w:r>
              <w:rPr>
                <w:rFonts w:ascii="Gill Sans MT" w:hAnsi="Gill Sans MT"/>
              </w:rPr>
              <w:t>Andolfi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Pr="009C29F0">
              <w:rPr>
                <w:rFonts w:ascii="Gill Sans MT" w:hAnsi="Gill Sans MT"/>
              </w:rPr>
              <w:t>e Parigiani – ed. Zanichelli; “Gui</w:t>
            </w:r>
            <w:r>
              <w:rPr>
                <w:rFonts w:ascii="Gill Sans MT" w:hAnsi="Gill Sans MT"/>
              </w:rPr>
              <w:t xml:space="preserve">da tecnica nuoto” CONI; Manuali </w:t>
            </w:r>
            <w:r w:rsidRPr="009C29F0">
              <w:rPr>
                <w:rFonts w:ascii="Gill Sans MT" w:hAnsi="Gill Sans MT"/>
              </w:rPr>
              <w:t>F.I.N. per istruttori di 1° e 2° livello; “La scienza del nuoto” J. E.</w:t>
            </w:r>
          </w:p>
          <w:p w:rsidR="009C29F0" w:rsidRPr="009C29F0" w:rsidRDefault="009C29F0" w:rsidP="009C29F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proofErr w:type="spellStart"/>
            <w:r w:rsidRPr="009C29F0">
              <w:rPr>
                <w:rFonts w:ascii="Gill Sans MT" w:hAnsi="Gill Sans MT"/>
              </w:rPr>
              <w:t>Counsilman</w:t>
            </w:r>
            <w:proofErr w:type="spellEnd"/>
            <w:r w:rsidRPr="009C29F0">
              <w:rPr>
                <w:rFonts w:ascii="Gill Sans MT" w:hAnsi="Gill Sans MT"/>
              </w:rPr>
              <w:t xml:space="preserve"> – ed. Zanichelli; “Analysis” F.I.N. – S.I.T. (nuoto e</w:t>
            </w:r>
          </w:p>
          <w:p w:rsidR="009C29F0" w:rsidRPr="009C29F0" w:rsidRDefault="009C29F0" w:rsidP="009C29F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9C29F0">
              <w:rPr>
                <w:rFonts w:ascii="Gill Sans MT" w:hAnsi="Gill Sans MT"/>
              </w:rPr>
              <w:t>pallanuoto); “Guida tecnica pallanuoto” CONI; “La mia</w:t>
            </w:r>
          </w:p>
          <w:p w:rsidR="009C29F0" w:rsidRPr="009C29F0" w:rsidRDefault="009C29F0" w:rsidP="009C29F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9C29F0">
              <w:rPr>
                <w:rFonts w:ascii="Gill Sans MT" w:hAnsi="Gill Sans MT"/>
              </w:rPr>
              <w:t xml:space="preserve">pallanuoto” Gianni </w:t>
            </w:r>
            <w:proofErr w:type="spellStart"/>
            <w:r w:rsidRPr="009C29F0">
              <w:rPr>
                <w:rFonts w:ascii="Gill Sans MT" w:hAnsi="Gill Sans MT"/>
              </w:rPr>
              <w:t>Lonzi</w:t>
            </w:r>
            <w:proofErr w:type="spellEnd"/>
            <w:r w:rsidRPr="009C29F0">
              <w:rPr>
                <w:rFonts w:ascii="Gill Sans MT" w:hAnsi="Gill Sans MT"/>
              </w:rPr>
              <w:t xml:space="preserve"> – ed. </w:t>
            </w:r>
            <w:r>
              <w:rPr>
                <w:rFonts w:ascii="Gill Sans MT" w:hAnsi="Gill Sans MT"/>
              </w:rPr>
              <w:t xml:space="preserve">workshop per la FIN; “Dentro la </w:t>
            </w:r>
            <w:r w:rsidRPr="009C29F0">
              <w:rPr>
                <w:rFonts w:ascii="Gill Sans MT" w:hAnsi="Gill Sans MT"/>
              </w:rPr>
              <w:t>pallanuoto” cd 1° e 2° - FIN; “I tuffi perfetti” Nando Pensa –</w:t>
            </w:r>
          </w:p>
          <w:p w:rsidR="00FD67AD" w:rsidRPr="00642F24" w:rsidRDefault="009C29F0" w:rsidP="009C29F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proofErr w:type="spellStart"/>
            <w:r w:rsidRPr="009C29F0">
              <w:rPr>
                <w:rFonts w:ascii="Gill Sans MT" w:hAnsi="Gill Sans MT"/>
              </w:rPr>
              <w:t>longanesi</w:t>
            </w:r>
            <w:proofErr w:type="spellEnd"/>
            <w:r w:rsidRPr="009C29F0">
              <w:rPr>
                <w:rFonts w:ascii="Gill Sans MT" w:hAnsi="Gill Sans MT"/>
              </w:rPr>
              <w:t xml:space="preserve"> e c.; “Allenare” F. Fischet</w:t>
            </w:r>
            <w:r>
              <w:rPr>
                <w:rFonts w:ascii="Gill Sans MT" w:hAnsi="Gill Sans MT"/>
              </w:rPr>
              <w:t xml:space="preserve">ti – ed. </w:t>
            </w:r>
            <w:proofErr w:type="spellStart"/>
            <w:r>
              <w:rPr>
                <w:rFonts w:ascii="Gill Sans MT" w:hAnsi="Gill Sans MT"/>
              </w:rPr>
              <w:t>Wip</w:t>
            </w:r>
            <w:proofErr w:type="spellEnd"/>
            <w:r>
              <w:rPr>
                <w:rFonts w:ascii="Gill Sans MT" w:hAnsi="Gill Sans MT"/>
              </w:rPr>
              <w:t xml:space="preserve">; “Fisiologia dello </w:t>
            </w:r>
            <w:r w:rsidRPr="009C29F0">
              <w:rPr>
                <w:rFonts w:ascii="Gill Sans MT" w:hAnsi="Gill Sans MT"/>
              </w:rPr>
              <w:t>sport” E. L. Fox – ed. mediterranee</w:t>
            </w:r>
          </w:p>
        </w:tc>
      </w:tr>
      <w:tr w:rsidR="00050138" w:rsidRPr="00642F24" w:rsidTr="009C29F0">
        <w:trPr>
          <w:trHeight w:val="929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C29F0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9C29F0">
              <w:rPr>
                <w:rFonts w:ascii="Gill Sans MT" w:hAnsi="Gill Sans MT"/>
              </w:rPr>
              <w:t xml:space="preserve">Lezione frontale con uso di </w:t>
            </w:r>
            <w:proofErr w:type="spellStart"/>
            <w:r w:rsidRPr="009C29F0">
              <w:rPr>
                <w:rFonts w:ascii="Gill Sans MT" w:hAnsi="Gill Sans MT"/>
              </w:rPr>
              <w:t>slides</w:t>
            </w:r>
            <w:proofErr w:type="spellEnd"/>
            <w:r w:rsidRPr="009C29F0">
              <w:rPr>
                <w:rFonts w:ascii="Gill Sans MT" w:hAnsi="Gill Sans MT"/>
              </w:rPr>
              <w:t xml:space="preserve"> o </w:t>
            </w:r>
            <w:r>
              <w:rPr>
                <w:rFonts w:ascii="Gill Sans MT" w:hAnsi="Gill Sans MT"/>
              </w:rPr>
              <w:t xml:space="preserve">di lavagna; lezioni pratiche in </w:t>
            </w:r>
            <w:r w:rsidRPr="009C29F0">
              <w:rPr>
                <w:rFonts w:ascii="Gill Sans MT" w:hAnsi="Gill Sans MT"/>
              </w:rPr>
              <w:t>piscina con più gruppi divisi per capacità e competenze;</w:t>
            </w:r>
            <w:r w:rsidRPr="009C29F0">
              <w:rPr>
                <w:rFonts w:ascii="Gill Sans MT" w:hAnsi="Gill Sans MT"/>
              </w:rPr>
              <w:br/>
              <w:t>esperienze sul campo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8247DE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  <w:r w:rsidR="0006054A" w:rsidRPr="008247DE">
              <w:rPr>
                <w:rFonts w:ascii="Gill Sans MT" w:hAnsi="Gill Sans MT"/>
              </w:rPr>
              <w:t>(</w:t>
            </w:r>
            <w:r w:rsidR="008247DE" w:rsidRPr="008247DE">
              <w:rPr>
                <w:rFonts w:ascii="Gill Sans MT" w:hAnsi="Gill Sans MT"/>
              </w:rPr>
              <w:t xml:space="preserve">indicare </w:t>
            </w:r>
            <w:r w:rsidR="008247DE">
              <w:rPr>
                <w:rFonts w:ascii="Gill Sans MT" w:hAnsi="Gill Sans MT"/>
              </w:rPr>
              <w:t xml:space="preserve">almeno </w:t>
            </w:r>
            <w:r w:rsidR="008247DE" w:rsidRPr="008247DE">
              <w:rPr>
                <w:rFonts w:ascii="Gill Sans MT" w:hAnsi="Gill Sans MT"/>
              </w:rPr>
              <w:t xml:space="preserve">la tipologia </w:t>
            </w:r>
            <w:r w:rsidR="0006054A" w:rsidRPr="008247DE">
              <w:rPr>
                <w:rFonts w:ascii="Gill Sans MT" w:hAnsi="Gill Sans MT"/>
              </w:rPr>
              <w:t>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1F66EA" w:rsidRDefault="009C29F0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1F66EA">
              <w:rPr>
                <w:rFonts w:ascii="Gill Sans MT" w:hAnsi="Gill Sans MT"/>
              </w:rPr>
              <w:t>Esame orale</w:t>
            </w:r>
          </w:p>
        </w:tc>
      </w:tr>
      <w:tr w:rsidR="0006054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6054A" w:rsidRPr="00642F24" w:rsidRDefault="0006054A" w:rsidP="008247D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Criteri di valutazione (per ogni risultato di apprendimento atteso su indicato</w:t>
            </w:r>
            <w:r w:rsidR="008247DE">
              <w:rPr>
                <w:rFonts w:ascii="Gill Sans MT" w:hAnsi="Gill Sans MT"/>
              </w:rPr>
              <w:t xml:space="preserve">, </w:t>
            </w:r>
            <w:r>
              <w:rPr>
                <w:rFonts w:eastAsia="Times New Roman"/>
              </w:rPr>
              <w:t>descri</w:t>
            </w:r>
            <w:r w:rsidR="008247DE">
              <w:rPr>
                <w:rFonts w:eastAsia="Times New Roman"/>
              </w:rPr>
              <w:t>ver</w:t>
            </w:r>
            <w:r>
              <w:rPr>
                <w:rFonts w:eastAsia="Times New Roman"/>
              </w:rPr>
              <w:t xml:space="preserve">e </w:t>
            </w:r>
            <w:r w:rsidR="008247DE">
              <w:rPr>
                <w:rFonts w:eastAsia="Times New Roman"/>
              </w:rPr>
              <w:t>cosa</w:t>
            </w:r>
            <w:r>
              <w:rPr>
                <w:rFonts w:eastAsia="Times New Roman"/>
              </w:rPr>
              <w:t xml:space="preserve"> ci si aspetta lo studente conosca o sia in grado di fare e a quale livello al fine di dimostrare che un risultato di apprendimento è stato raggiunto e a quale livello</w:t>
            </w:r>
            <w:r w:rsidR="008247DE">
              <w:rPr>
                <w:rFonts w:eastAsia="Times New Roman"/>
              </w:rPr>
              <w:t>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6054A" w:rsidRPr="00642F24" w:rsidRDefault="009C29F0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9C29F0">
              <w:rPr>
                <w:rFonts w:ascii="Gill Sans MT" w:hAnsi="Gill Sans MT"/>
              </w:rPr>
              <w:t>Per una valutazione di sufficienza (18 – 21), Il candidato dovrà</w:t>
            </w:r>
            <w:r w:rsidRPr="009C29F0">
              <w:rPr>
                <w:rFonts w:ascii="Gill Sans MT" w:hAnsi="Gill Sans MT"/>
              </w:rPr>
              <w:br/>
              <w:t>dimostrare di aver compreso le nozioni basilari di ogni sport</w:t>
            </w:r>
            <w:r w:rsidRPr="009C29F0">
              <w:rPr>
                <w:rFonts w:ascii="Gill Sans MT" w:hAnsi="Gill Sans MT"/>
              </w:rPr>
              <w:br/>
              <w:t>trattato, con particolare riferimento alla tecnica ed al</w:t>
            </w:r>
            <w:r w:rsidRPr="009C29F0">
              <w:rPr>
                <w:rFonts w:ascii="Gill Sans MT" w:hAnsi="Gill Sans MT"/>
              </w:rPr>
              <w:br/>
              <w:t>regolamento. Per una valutazione discreta (22 – 25) il candidato</w:t>
            </w:r>
            <w:r w:rsidRPr="009C29F0">
              <w:rPr>
                <w:rFonts w:ascii="Gill Sans MT" w:hAnsi="Gill Sans MT"/>
              </w:rPr>
              <w:br/>
              <w:t>dovrà dimostrare di conoscere gli argomenti trattati anche con</w:t>
            </w:r>
            <w:r w:rsidRPr="009C29F0">
              <w:rPr>
                <w:rFonts w:ascii="Gill Sans MT" w:hAnsi="Gill Sans MT"/>
              </w:rPr>
              <w:br/>
              <w:t>particolari riferimenti alla didattica ed all’insegnamento. Per una</w:t>
            </w:r>
            <w:r w:rsidRPr="009C29F0">
              <w:rPr>
                <w:rFonts w:ascii="Gill Sans MT" w:hAnsi="Gill Sans MT"/>
              </w:rPr>
              <w:br/>
              <w:t>valutazione ottima (26 – 29) il candidato, oltre alla familiarità con</w:t>
            </w:r>
            <w:r w:rsidRPr="009C29F0">
              <w:rPr>
                <w:rFonts w:ascii="Gill Sans MT" w:hAnsi="Gill Sans MT"/>
              </w:rPr>
              <w:br/>
              <w:t>gli argomenti trattati deve dimostrare padronanza</w:t>
            </w:r>
            <w:r w:rsidRPr="009C29F0">
              <w:rPr>
                <w:rFonts w:ascii="Gill Sans MT" w:hAnsi="Gill Sans MT"/>
              </w:rPr>
              <w:br/>
              <w:t>nell’esposizione e competenza, anche in relazione alla</w:t>
            </w:r>
            <w:r w:rsidRPr="009C29F0">
              <w:rPr>
                <w:rFonts w:ascii="Gill Sans MT" w:hAnsi="Gill Sans MT"/>
              </w:rPr>
              <w:br/>
              <w:t>conduzione di un gruppo squadra. Per una valutazione eccellente</w:t>
            </w:r>
            <w:r w:rsidRPr="009C29F0">
              <w:rPr>
                <w:rFonts w:ascii="Gill Sans MT" w:hAnsi="Gill Sans MT"/>
              </w:rPr>
              <w:br/>
              <w:t>(30 – 30/lode) esposizione decisa e sicura, con approfondimenti</w:t>
            </w:r>
            <w:r w:rsidRPr="009C29F0">
              <w:rPr>
                <w:rFonts w:ascii="Gill Sans MT" w:hAnsi="Gill Sans MT"/>
              </w:rPr>
              <w:br/>
              <w:t>in relazione ad ogni aspetto degli argomenti trattati.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982056" w:rsidRDefault="001F66EA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1F66EA">
              <w:rPr>
                <w:rFonts w:ascii="Gill Sans MT" w:hAnsi="Gill Sans MT"/>
              </w:rPr>
              <w:t>Giornata, ora e sede di ricevimento per lo studente: da</w:t>
            </w:r>
            <w:r w:rsidRPr="001F66EA">
              <w:rPr>
                <w:rFonts w:ascii="Gill Sans MT" w:hAnsi="Gill Sans MT"/>
              </w:rPr>
              <w:br/>
              <w:t>concordare col docente</w:t>
            </w:r>
            <w:bookmarkStart w:id="0" w:name="_GoBack"/>
            <w:bookmarkEnd w:id="0"/>
          </w:p>
          <w:p w:rsidR="00982056" w:rsidRPr="00642F24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-Italic">
    <w:altName w:val="Times New Roman"/>
    <w:panose1 w:val="00000000000000000000"/>
    <w:charset w:val="00"/>
    <w:family w:val="roman"/>
    <w:notTrueType/>
    <w:pitch w:val="default"/>
  </w:font>
  <w:font w:name="GillSan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F1EE1"/>
    <w:rsid w:val="001F66EA"/>
    <w:rsid w:val="002368B6"/>
    <w:rsid w:val="00273A6F"/>
    <w:rsid w:val="0028443E"/>
    <w:rsid w:val="002C478B"/>
    <w:rsid w:val="002F1C56"/>
    <w:rsid w:val="00301E9B"/>
    <w:rsid w:val="00316E61"/>
    <w:rsid w:val="0032406E"/>
    <w:rsid w:val="003F53A4"/>
    <w:rsid w:val="00455F85"/>
    <w:rsid w:val="00516BF0"/>
    <w:rsid w:val="00526399"/>
    <w:rsid w:val="00561FBB"/>
    <w:rsid w:val="005B5D0D"/>
    <w:rsid w:val="00642F24"/>
    <w:rsid w:val="006715E7"/>
    <w:rsid w:val="00721057"/>
    <w:rsid w:val="0072675C"/>
    <w:rsid w:val="00754B04"/>
    <w:rsid w:val="007750AD"/>
    <w:rsid w:val="00796D43"/>
    <w:rsid w:val="007B2ABB"/>
    <w:rsid w:val="008247DE"/>
    <w:rsid w:val="008B39B1"/>
    <w:rsid w:val="00923446"/>
    <w:rsid w:val="00962EF0"/>
    <w:rsid w:val="009753C4"/>
    <w:rsid w:val="00982056"/>
    <w:rsid w:val="009B7151"/>
    <w:rsid w:val="009C29F0"/>
    <w:rsid w:val="009F1194"/>
    <w:rsid w:val="00AB4DE2"/>
    <w:rsid w:val="00B20167"/>
    <w:rsid w:val="00B26723"/>
    <w:rsid w:val="00B4413B"/>
    <w:rsid w:val="00B4514D"/>
    <w:rsid w:val="00BD18A3"/>
    <w:rsid w:val="00BD5304"/>
    <w:rsid w:val="00D41AF7"/>
    <w:rsid w:val="00D435F1"/>
    <w:rsid w:val="00D87291"/>
    <w:rsid w:val="00DB6C68"/>
    <w:rsid w:val="00DE7421"/>
    <w:rsid w:val="00E60CD6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EA4A-1240-4B08-BCE3-F22055D2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6</cp:revision>
  <dcterms:created xsi:type="dcterms:W3CDTF">2018-05-26T08:45:00Z</dcterms:created>
  <dcterms:modified xsi:type="dcterms:W3CDTF">2018-06-26T18:08:00Z</dcterms:modified>
</cp:coreProperties>
</file>