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B060" w14:textId="77777777" w:rsidR="00CB19EE" w:rsidRPr="00CB19EE" w:rsidRDefault="001A1644" w:rsidP="00CB19EE">
      <w:pPr>
        <w:pStyle w:val="Corpotesto"/>
        <w:spacing w:line="360" w:lineRule="auto"/>
        <w:ind w:left="-567" w:right="-745"/>
        <w:rPr>
          <w:b w:val="0"/>
          <w:sz w:val="24"/>
          <w:szCs w:val="24"/>
          <w:u w:val="none"/>
        </w:rPr>
      </w:pPr>
      <w:bookmarkStart w:id="0" w:name="_GoBack"/>
      <w:bookmarkEnd w:id="0"/>
      <w:r w:rsidRPr="00CB19EE">
        <w:rPr>
          <w:b w:val="0"/>
          <w:sz w:val="24"/>
          <w:szCs w:val="24"/>
          <w:u w:val="none"/>
        </w:rPr>
        <w:t xml:space="preserve">DICHIARAZIONE INSUSSISTENZA CAUSE DI INCOMPATIBILITA’ AI FINI DELL’ASSUNZIONE DELLA CARICA DI COORDINATORE </w:t>
      </w:r>
      <w:r w:rsidR="00F15A52">
        <w:rPr>
          <w:b w:val="0"/>
          <w:sz w:val="24"/>
          <w:szCs w:val="24"/>
          <w:u w:val="none"/>
        </w:rPr>
        <w:t>DEL CONSIGLIO D’INTERCLASSE</w:t>
      </w:r>
      <w:r w:rsidR="00CB19EE" w:rsidRPr="00CB19EE">
        <w:rPr>
          <w:b w:val="0"/>
          <w:sz w:val="24"/>
          <w:szCs w:val="24"/>
          <w:u w:val="none"/>
        </w:rPr>
        <w:t xml:space="preserve"> IN GIURISPRUDENZA del Dipartimento Jonico in “Sistemi Giuridici ed Economici del Mediterraneo: società, ambiente, culture”</w:t>
      </w:r>
    </w:p>
    <w:p w14:paraId="3E7005C0" w14:textId="77777777" w:rsidR="001A1644" w:rsidRPr="00CB19EE" w:rsidRDefault="001A1644">
      <w:pPr>
        <w:rPr>
          <w:rFonts w:ascii="Times New Roman" w:hAnsi="Times New Roman" w:cs="Times New Roman"/>
          <w:sz w:val="24"/>
          <w:szCs w:val="24"/>
        </w:rPr>
      </w:pPr>
    </w:p>
    <w:p w14:paraId="6A997D66" w14:textId="77777777" w:rsidR="001A1644" w:rsidRPr="00CB19EE" w:rsidRDefault="001A1644">
      <w:pPr>
        <w:rPr>
          <w:rFonts w:ascii="Times New Roman" w:hAnsi="Times New Roman" w:cs="Times New Roman"/>
          <w:sz w:val="24"/>
          <w:szCs w:val="24"/>
        </w:rPr>
      </w:pPr>
    </w:p>
    <w:p w14:paraId="1D6CAC6A" w14:textId="77777777" w:rsidR="001A1644" w:rsidRPr="00CB19EE" w:rsidRDefault="001A1644" w:rsidP="004C79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</w:t>
      </w:r>
      <w:proofErr w:type="gramStart"/>
      <w:r w:rsidRPr="00CB19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19EE">
        <w:rPr>
          <w:rFonts w:ascii="Times New Roman" w:hAnsi="Times New Roman" w:cs="Times New Roman"/>
          <w:sz w:val="24"/>
          <w:szCs w:val="24"/>
        </w:rPr>
        <w:t>, nato a ……………………</w:t>
      </w:r>
      <w:r w:rsidR="00D32F95" w:rsidRPr="00CB19EE">
        <w:rPr>
          <w:rFonts w:ascii="Times New Roman" w:hAnsi="Times New Roman" w:cs="Times New Roman"/>
          <w:sz w:val="24"/>
          <w:szCs w:val="24"/>
        </w:rPr>
        <w:t>…..</w:t>
      </w:r>
      <w:r w:rsidRPr="00CB19EE">
        <w:rPr>
          <w:rFonts w:ascii="Times New Roman" w:hAnsi="Times New Roman" w:cs="Times New Roman"/>
          <w:sz w:val="24"/>
          <w:szCs w:val="24"/>
        </w:rPr>
        <w:t>………………….. il…………………</w:t>
      </w:r>
      <w:proofErr w:type="gramStart"/>
      <w:r w:rsidRPr="00CB19EE">
        <w:rPr>
          <w:rFonts w:ascii="Times New Roman" w:hAnsi="Times New Roman" w:cs="Times New Roman"/>
          <w:sz w:val="24"/>
          <w:szCs w:val="24"/>
        </w:rPr>
        <w:t>…</w:t>
      </w:r>
      <w:r w:rsidR="00D32F95" w:rsidRPr="00CB19E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B19EE">
        <w:rPr>
          <w:rFonts w:ascii="Times New Roman" w:hAnsi="Times New Roman" w:cs="Times New Roman"/>
          <w:sz w:val="24"/>
          <w:szCs w:val="24"/>
        </w:rPr>
        <w:t xml:space="preserve">….., </w:t>
      </w:r>
    </w:p>
    <w:p w14:paraId="6D1F29BC" w14:textId="77777777" w:rsidR="001A1644" w:rsidRPr="00CB19EE" w:rsidRDefault="001A1644" w:rsidP="001A164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>DICHIARA</w:t>
      </w:r>
      <w:r w:rsidR="004C7956" w:rsidRPr="00CB19EE">
        <w:rPr>
          <w:rFonts w:ascii="Times New Roman" w:hAnsi="Times New Roman" w:cs="Times New Roman"/>
          <w:sz w:val="24"/>
          <w:szCs w:val="24"/>
        </w:rPr>
        <w:t>,</w:t>
      </w:r>
    </w:p>
    <w:p w14:paraId="5F90F939" w14:textId="77777777" w:rsidR="001A1644" w:rsidRPr="00CB19EE" w:rsidRDefault="001A1644" w:rsidP="004C79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 xml:space="preserve">ai sensi del combinato disposto degli artt. </w:t>
      </w:r>
      <w:r w:rsidR="00262B8C">
        <w:rPr>
          <w:rFonts w:ascii="Times New Roman" w:hAnsi="Times New Roman" w:cs="Times New Roman"/>
          <w:sz w:val="24"/>
          <w:szCs w:val="24"/>
        </w:rPr>
        <w:t>51</w:t>
      </w:r>
      <w:r w:rsidRPr="00CB19EE">
        <w:rPr>
          <w:rFonts w:ascii="Times New Roman" w:hAnsi="Times New Roman" w:cs="Times New Roman"/>
          <w:sz w:val="24"/>
          <w:szCs w:val="24"/>
        </w:rPr>
        <w:t xml:space="preserve"> dello Statuto e 6 del Regolamento </w:t>
      </w:r>
      <w:r w:rsidR="00AD266B">
        <w:rPr>
          <w:rFonts w:ascii="Times New Roman" w:hAnsi="Times New Roman" w:cs="Times New Roman"/>
          <w:sz w:val="24"/>
          <w:szCs w:val="24"/>
        </w:rPr>
        <w:t>Generale di Ateneo</w:t>
      </w:r>
      <w:r w:rsidRPr="00CB19EE">
        <w:rPr>
          <w:rFonts w:ascii="Times New Roman" w:hAnsi="Times New Roman" w:cs="Times New Roman"/>
          <w:sz w:val="24"/>
          <w:szCs w:val="24"/>
        </w:rPr>
        <w:t>, che non sussistono c</w:t>
      </w:r>
      <w:r w:rsidR="0082117D" w:rsidRPr="00CB19EE">
        <w:rPr>
          <w:rFonts w:ascii="Times New Roman" w:hAnsi="Times New Roman" w:cs="Times New Roman"/>
          <w:sz w:val="24"/>
          <w:szCs w:val="24"/>
        </w:rPr>
        <w:t xml:space="preserve">ause di incompatibilità con l’incarico </w:t>
      </w:r>
      <w:r w:rsidRPr="00CB19EE">
        <w:rPr>
          <w:rFonts w:ascii="Times New Roman" w:hAnsi="Times New Roman" w:cs="Times New Roman"/>
          <w:sz w:val="24"/>
          <w:szCs w:val="24"/>
        </w:rPr>
        <w:t xml:space="preserve">di Coordinatore del Corso di studio/classe/interclasse in </w:t>
      </w:r>
      <w:r w:rsidR="0082117D" w:rsidRPr="00CB19E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82117D" w:rsidRPr="00CB19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117D" w:rsidRPr="00CB19EE">
        <w:rPr>
          <w:rFonts w:ascii="Times New Roman" w:hAnsi="Times New Roman" w:cs="Times New Roman"/>
          <w:sz w:val="24"/>
          <w:szCs w:val="24"/>
        </w:rPr>
        <w:t>.</w:t>
      </w:r>
    </w:p>
    <w:p w14:paraId="57B5D726" w14:textId="77777777" w:rsidR="001A1644" w:rsidRPr="00CB19EE" w:rsidRDefault="001A1644" w:rsidP="001A1644">
      <w:pPr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>Data</w:t>
      </w:r>
      <w:r w:rsidR="006B3E98" w:rsidRPr="00CB19EE">
        <w:rPr>
          <w:rFonts w:ascii="Times New Roman" w:hAnsi="Times New Roman" w:cs="Times New Roman"/>
          <w:sz w:val="24"/>
          <w:szCs w:val="24"/>
        </w:rPr>
        <w:t>, ______________</w:t>
      </w:r>
    </w:p>
    <w:p w14:paraId="760BA5AB" w14:textId="77777777" w:rsidR="001A1644" w:rsidRPr="00CB19EE" w:rsidRDefault="001A1644" w:rsidP="001A1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F7B4C" w14:textId="77777777" w:rsidR="001A1644" w:rsidRPr="00CB19EE" w:rsidRDefault="001A1644" w:rsidP="001A1644">
      <w:pPr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1389D4ED" w14:textId="77777777" w:rsidR="00B751ED" w:rsidRPr="00CB19EE" w:rsidRDefault="00B751ED" w:rsidP="001A1644">
      <w:pPr>
        <w:jc w:val="both"/>
        <w:rPr>
          <w:rFonts w:ascii="Times New Roman" w:hAnsi="Times New Roman" w:cs="Times New Roman"/>
          <w:sz w:val="24"/>
          <w:szCs w:val="24"/>
        </w:rPr>
      </w:pP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</w:r>
      <w:r w:rsidRPr="00CB19EE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B751ED" w:rsidRPr="00CB1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C"/>
    <w:rsid w:val="00012C0E"/>
    <w:rsid w:val="0001354C"/>
    <w:rsid w:val="001631C0"/>
    <w:rsid w:val="001A1644"/>
    <w:rsid w:val="00262B8C"/>
    <w:rsid w:val="004C7956"/>
    <w:rsid w:val="004F10C9"/>
    <w:rsid w:val="00533369"/>
    <w:rsid w:val="006B3E98"/>
    <w:rsid w:val="0082117D"/>
    <w:rsid w:val="008741D0"/>
    <w:rsid w:val="00AD266B"/>
    <w:rsid w:val="00B751ED"/>
    <w:rsid w:val="00BB289B"/>
    <w:rsid w:val="00CB19EE"/>
    <w:rsid w:val="00D0088A"/>
    <w:rsid w:val="00D32F95"/>
    <w:rsid w:val="00D63A70"/>
    <w:rsid w:val="00EC34FC"/>
    <w:rsid w:val="00F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87F"/>
  <w15:docId w15:val="{BFA5EE07-6B88-4310-8D04-6D60D772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B19E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word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B19EE"/>
    <w:rPr>
      <w:rFonts w:ascii="Times New Roman" w:eastAsia="Times New Roman" w:hAnsi="Times New Roman" w:cs="Times New Roman"/>
      <w:b/>
      <w:sz w:val="28"/>
      <w:szCs w:val="20"/>
      <w:u w:val="word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Utente di Microsoft Office</cp:lastModifiedBy>
  <cp:revision>2</cp:revision>
  <dcterms:created xsi:type="dcterms:W3CDTF">2019-03-05T18:30:00Z</dcterms:created>
  <dcterms:modified xsi:type="dcterms:W3CDTF">2019-03-05T18:30:00Z</dcterms:modified>
</cp:coreProperties>
</file>