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80"/>
        <w:gridCol w:w="2740"/>
        <w:gridCol w:w="2920"/>
      </w:tblGrid>
      <w:tr w:rsidR="00AE132A" w:rsidRPr="00D24029" w:rsidTr="008F2120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32A" w:rsidRPr="00D24029" w:rsidRDefault="00AE132A" w:rsidP="008F21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4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Voci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32A" w:rsidRPr="00D24029" w:rsidRDefault="00AE132A" w:rsidP="008F21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4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A) INVESTIMENTI/IMPIEGHI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2A" w:rsidRPr="00D24029" w:rsidRDefault="00AE132A" w:rsidP="008F21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4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B) FONTI </w:t>
            </w:r>
            <w:proofErr w:type="spellStart"/>
            <w:r w:rsidRPr="00D24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D24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FINANZIAMENTO</w:t>
            </w:r>
          </w:p>
        </w:tc>
      </w:tr>
      <w:tr w:rsidR="00AE132A" w:rsidRPr="00D24029" w:rsidTr="008F212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2A" w:rsidRPr="00D24029" w:rsidRDefault="00AE132A" w:rsidP="008F2120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24029">
              <w:rPr>
                <w:rFonts w:ascii="Calibri" w:hAnsi="Calibri" w:cs="Calibri"/>
                <w:color w:val="000000"/>
                <w:sz w:val="22"/>
                <w:szCs w:val="22"/>
              </w:rPr>
              <w:t>I.IMMOBILIZZAZIONI</w:t>
            </w:r>
            <w:proofErr w:type="spellEnd"/>
            <w:proofErr w:type="gramEnd"/>
            <w:r w:rsidRPr="00D24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IMMATERIALI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32A" w:rsidRPr="00D24029" w:rsidRDefault="00AE132A" w:rsidP="008F212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029">
              <w:rPr>
                <w:rFonts w:ascii="Calibri" w:hAnsi="Calibri" w:cs="Calibri"/>
                <w:color w:val="000000"/>
                <w:sz w:val="22"/>
                <w:szCs w:val="22"/>
              </w:rPr>
              <w:t>€ 0,00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2A" w:rsidRPr="00D24029" w:rsidRDefault="00AE132A" w:rsidP="008F212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029">
              <w:rPr>
                <w:rFonts w:ascii="Calibri" w:hAnsi="Calibri" w:cs="Calibri"/>
                <w:color w:val="000000"/>
                <w:sz w:val="22"/>
                <w:szCs w:val="22"/>
              </w:rPr>
              <w:t>€ 0,00</w:t>
            </w:r>
          </w:p>
        </w:tc>
      </w:tr>
      <w:tr w:rsidR="00AE132A" w:rsidRPr="00D24029" w:rsidTr="008F212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2A" w:rsidRPr="00D24029" w:rsidRDefault="00AE132A" w:rsidP="008F2120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24029">
              <w:rPr>
                <w:rFonts w:ascii="Calibri" w:hAnsi="Calibri" w:cs="Calibri"/>
                <w:color w:val="000000"/>
                <w:sz w:val="22"/>
                <w:szCs w:val="22"/>
              </w:rPr>
              <w:t>II.IMMOBILIZZAZIONI</w:t>
            </w:r>
            <w:proofErr w:type="spellEnd"/>
            <w:proofErr w:type="gramEnd"/>
            <w:r w:rsidRPr="00D24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MATERIALI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32A" w:rsidRPr="00D24029" w:rsidRDefault="00AE132A" w:rsidP="008F212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029">
              <w:rPr>
                <w:rFonts w:ascii="Calibri" w:hAnsi="Calibri" w:cs="Calibri"/>
                <w:color w:val="000000"/>
                <w:sz w:val="22"/>
                <w:szCs w:val="22"/>
              </w:rPr>
              <w:t>€ 23.735.167,45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2A" w:rsidRPr="00D24029" w:rsidRDefault="00AE132A" w:rsidP="008F212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029">
              <w:rPr>
                <w:rFonts w:ascii="Calibri" w:hAnsi="Calibri" w:cs="Calibri"/>
                <w:color w:val="000000"/>
                <w:sz w:val="22"/>
                <w:szCs w:val="22"/>
              </w:rPr>
              <w:t>€ 23.735.167,45</w:t>
            </w:r>
          </w:p>
        </w:tc>
      </w:tr>
      <w:tr w:rsidR="00AE132A" w:rsidRPr="00D24029" w:rsidTr="008F212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2A" w:rsidRPr="00D24029" w:rsidRDefault="00AE132A" w:rsidP="008F2120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24029">
              <w:rPr>
                <w:rFonts w:ascii="Calibri" w:hAnsi="Calibri" w:cs="Calibri"/>
                <w:color w:val="000000"/>
                <w:sz w:val="22"/>
                <w:szCs w:val="22"/>
              </w:rPr>
              <w:t>III.IMMOBILIZZAZIONI</w:t>
            </w:r>
            <w:proofErr w:type="spellEnd"/>
            <w:proofErr w:type="gramEnd"/>
            <w:r w:rsidRPr="00D240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FINANZIARIE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32A" w:rsidRPr="00D24029" w:rsidRDefault="00AE132A" w:rsidP="008F212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029">
              <w:rPr>
                <w:rFonts w:ascii="Calibri" w:hAnsi="Calibri" w:cs="Calibri"/>
                <w:color w:val="000000"/>
                <w:sz w:val="22"/>
                <w:szCs w:val="22"/>
              </w:rPr>
              <w:t>€ 0,00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2A" w:rsidRPr="00D24029" w:rsidRDefault="00AE132A" w:rsidP="008F212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029">
              <w:rPr>
                <w:rFonts w:ascii="Calibri" w:hAnsi="Calibri" w:cs="Calibri"/>
                <w:color w:val="000000"/>
                <w:sz w:val="22"/>
                <w:szCs w:val="22"/>
              </w:rPr>
              <w:t>€ 0,00</w:t>
            </w:r>
          </w:p>
        </w:tc>
      </w:tr>
      <w:tr w:rsidR="00AE132A" w:rsidRPr="00D24029" w:rsidTr="008F212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E132A" w:rsidRPr="00D24029" w:rsidRDefault="00AE132A" w:rsidP="008F212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4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TOTALE PROVENTI (A)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E132A" w:rsidRPr="00D24029" w:rsidRDefault="00AE132A" w:rsidP="008F212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4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€ 23.735.167,45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AE132A" w:rsidRPr="00D24029" w:rsidRDefault="00AE132A" w:rsidP="008F212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40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€ 23.735.167,45</w:t>
            </w:r>
          </w:p>
        </w:tc>
      </w:tr>
    </w:tbl>
    <w:p w:rsidR="007D479D" w:rsidRDefault="007D479D"/>
    <w:sectPr w:rsidR="007D479D" w:rsidSect="007D47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hyphenationZone w:val="283"/>
  <w:characterSpacingControl w:val="doNotCompress"/>
  <w:compat/>
  <w:rsids>
    <w:rsidRoot w:val="00AE132A"/>
    <w:rsid w:val="006E382D"/>
    <w:rsid w:val="007D479D"/>
    <w:rsid w:val="00AE132A"/>
    <w:rsid w:val="00CD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32A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2017-03-29T09:50:00Z</dcterms:created>
  <dcterms:modified xsi:type="dcterms:W3CDTF">2017-03-29T09:51:00Z</dcterms:modified>
</cp:coreProperties>
</file>