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EB1D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6A0393C5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2648DD69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462CDC0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6D7C18F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CD689E1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5D7467F6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5C51F6F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0653C1B7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563B3B88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967B722" w14:textId="77777777" w:rsidR="00E62B38" w:rsidRPr="003A2D99" w:rsidRDefault="00E62B38" w:rsidP="00E62B38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 chiede che gli sia assegnata una mobilità nell’ambito del Programma Erasmus+, per l’anno 201</w:t>
      </w:r>
      <w:r w:rsidR="00266821">
        <w:rPr>
          <w:rFonts w:ascii="Arial" w:hAnsi="Arial" w:cs="Arial"/>
          <w:sz w:val="24"/>
          <w:szCs w:val="24"/>
        </w:rPr>
        <w:t>9</w:t>
      </w:r>
      <w:r w:rsidRPr="003A2D99"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20</w:t>
      </w:r>
      <w:r w:rsidRPr="003A2D99">
        <w:rPr>
          <w:rFonts w:ascii="Arial" w:hAnsi="Arial" w:cs="Arial"/>
          <w:sz w:val="24"/>
          <w:szCs w:val="24"/>
        </w:rPr>
        <w:t xml:space="preserve">, per lo svolgimento di attività </w:t>
      </w:r>
      <w:r>
        <w:rPr>
          <w:rFonts w:ascii="Arial" w:hAnsi="Arial" w:cs="Arial"/>
          <w:sz w:val="24"/>
          <w:szCs w:val="24"/>
        </w:rPr>
        <w:t>di formazione</w:t>
      </w:r>
      <w:r w:rsidRPr="003A2D99">
        <w:rPr>
          <w:rFonts w:ascii="Arial" w:hAnsi="Arial" w:cs="Arial"/>
          <w:sz w:val="24"/>
          <w:szCs w:val="24"/>
        </w:rPr>
        <w:t>.</w:t>
      </w:r>
    </w:p>
    <w:p w14:paraId="5AE96E50" w14:textId="77777777" w:rsidR="00E62B38" w:rsidRPr="003A2D99" w:rsidRDefault="00E62B38" w:rsidP="00E62B38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4839E088" w14:textId="6E720600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</w:t>
      </w:r>
      <w:r w:rsidRPr="0038587D">
        <w:rPr>
          <w:rFonts w:ascii="Arial" w:hAnsi="Arial" w:cs="Arial"/>
          <w:sz w:val="24"/>
          <w:szCs w:val="24"/>
        </w:rPr>
        <w:t xml:space="preserve"> regolarmente </w:t>
      </w:r>
      <w:r w:rsidR="008764D4">
        <w:rPr>
          <w:rFonts w:ascii="Arial" w:hAnsi="Arial" w:cs="Arial"/>
          <w:sz w:val="24"/>
          <w:szCs w:val="24"/>
        </w:rPr>
        <w:t>in servizio</w:t>
      </w:r>
      <w:r w:rsidRPr="00385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qualità di </w:t>
      </w:r>
      <w:r w:rsidRPr="0038587D">
        <w:rPr>
          <w:rFonts w:ascii="Arial" w:hAnsi="Arial" w:cs="Arial"/>
          <w:sz w:val="24"/>
          <w:szCs w:val="24"/>
        </w:rPr>
        <w:t xml:space="preserve">tecnico amministrativo presso l’Università degli Studi di Bari Aldo Moro </w:t>
      </w:r>
      <w:r>
        <w:rPr>
          <w:rFonts w:ascii="Arial" w:hAnsi="Arial" w:cs="Arial"/>
          <w:sz w:val="24"/>
          <w:szCs w:val="24"/>
        </w:rPr>
        <w:t>per l’a.a. 201</w:t>
      </w:r>
      <w:r w:rsidR="0026682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ovvero di </w:t>
      </w:r>
      <w:r w:rsidRPr="00E56E30">
        <w:rPr>
          <w:rFonts w:ascii="Arial" w:hAnsi="Arial" w:cs="Arial"/>
          <w:sz w:val="24"/>
          <w:szCs w:val="24"/>
        </w:rPr>
        <w:t xml:space="preserve">prestare servizio </w:t>
      </w:r>
      <w:r>
        <w:rPr>
          <w:rFonts w:ascii="Arial" w:hAnsi="Arial" w:cs="Arial"/>
          <w:sz w:val="24"/>
          <w:szCs w:val="24"/>
        </w:rPr>
        <w:t xml:space="preserve">in qualità di docente </w:t>
      </w:r>
      <w:r w:rsidRPr="00E56E30">
        <w:rPr>
          <w:rFonts w:ascii="Arial" w:hAnsi="Arial" w:cs="Arial"/>
          <w:sz w:val="24"/>
          <w:szCs w:val="24"/>
        </w:rPr>
        <w:t>o avere un contratto di insegnamento in corso con l’Università degli Studi di Bari Aldo Moro nell’a.a. 201</w:t>
      </w:r>
      <w:r w:rsidR="00266821">
        <w:rPr>
          <w:rFonts w:ascii="Arial" w:hAnsi="Arial" w:cs="Arial"/>
          <w:sz w:val="24"/>
          <w:szCs w:val="24"/>
        </w:rPr>
        <w:t>9</w:t>
      </w:r>
      <w:r w:rsidR="004C7CA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E56E30">
        <w:rPr>
          <w:rFonts w:ascii="Arial" w:hAnsi="Arial" w:cs="Arial"/>
          <w:sz w:val="24"/>
          <w:szCs w:val="24"/>
        </w:rPr>
        <w:t>20</w:t>
      </w:r>
      <w:r w:rsidR="00266821">
        <w:rPr>
          <w:rFonts w:ascii="Arial" w:hAnsi="Arial" w:cs="Arial"/>
          <w:sz w:val="24"/>
          <w:szCs w:val="24"/>
        </w:rPr>
        <w:t>20</w:t>
      </w:r>
      <w:r w:rsidRPr="00E56E30">
        <w:rPr>
          <w:rFonts w:ascii="Arial" w:hAnsi="Arial" w:cs="Arial"/>
          <w:sz w:val="24"/>
          <w:szCs w:val="24"/>
        </w:rPr>
        <w:t>;</w:t>
      </w:r>
    </w:p>
    <w:p w14:paraId="6F67A9B4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76E65898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7DE1C94F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59F4D2E9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204C0E3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051"/>
      </w:tblGrid>
      <w:tr w:rsidR="00E62B38" w:rsidRPr="003A2D99" w14:paraId="15FD233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0C8FD3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59A7D0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1E31BE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3CA87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511762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4BFD55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666EDE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15C0E93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006E0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678B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15661A0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4928B56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0890DCD" w14:textId="77777777" w:rsidR="00E62B38" w:rsidRPr="003A2D99" w:rsidRDefault="00E62B38" w:rsidP="00502171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54E371D3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56EB6F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4F83A5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71E3A64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EF3B7B2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436D7B4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5A1FBF1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7249A35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6DADA51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 / Categoria</w:t>
            </w:r>
          </w:p>
        </w:tc>
        <w:tc>
          <w:tcPr>
            <w:tcW w:w="6333" w:type="dxa"/>
            <w:shd w:val="clear" w:color="auto" w:fill="auto"/>
          </w:tcPr>
          <w:p w14:paraId="04F627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58FD453B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E0C3114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 afferenza</w:t>
            </w:r>
          </w:p>
        </w:tc>
        <w:tc>
          <w:tcPr>
            <w:tcW w:w="6333" w:type="dxa"/>
            <w:shd w:val="clear" w:color="auto" w:fill="auto"/>
          </w:tcPr>
          <w:p w14:paraId="04C3721C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BBEDA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755D6F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lastRenderedPageBreak/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0324256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51BBD0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5AB61F1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62654A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7D36D7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B2EC078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42FC25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</w:t>
            </w:r>
            <w:r w:rsidR="0091779E">
              <w:rPr>
                <w:rFonts w:ascii="Arial" w:hAnsi="Arial" w:cs="Arial"/>
                <w:sz w:val="24"/>
                <w:szCs w:val="24"/>
              </w:rPr>
              <w:t>I</w:t>
            </w:r>
            <w:r w:rsidRPr="003A2D99">
              <w:rPr>
                <w:rFonts w:ascii="Arial" w:hAnsi="Arial" w:cs="Arial"/>
                <w:sz w:val="24"/>
                <w:szCs w:val="24"/>
              </w:rPr>
              <w:t>stitu</w:t>
            </w:r>
            <w:r w:rsidR="0091779E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  <w:r w:rsidR="0091779E">
              <w:rPr>
                <w:rFonts w:ascii="Arial" w:hAnsi="Arial" w:cs="Arial"/>
                <w:sz w:val="24"/>
                <w:szCs w:val="24"/>
              </w:rPr>
              <w:t xml:space="preserve"> (se applicabile)</w:t>
            </w:r>
          </w:p>
        </w:tc>
        <w:tc>
          <w:tcPr>
            <w:tcW w:w="6333" w:type="dxa"/>
            <w:shd w:val="clear" w:color="auto" w:fill="auto"/>
          </w:tcPr>
          <w:p w14:paraId="273F1C5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0ED631C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B9AA26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4654DE9F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EC3079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0011D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3B9822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A81" w:rsidRPr="003A2D99" w14:paraId="03B6B24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06AACF" w14:textId="77777777" w:rsidR="00505A81" w:rsidRPr="003A2D99" w:rsidRDefault="007A69D3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A69D3">
              <w:rPr>
                <w:rFonts w:ascii="Arial" w:hAnsi="Arial" w:cs="Arial"/>
                <w:sz w:val="24"/>
                <w:szCs w:val="24"/>
              </w:rPr>
              <w:t>Esperienza di mobilità Erasmus STA/STT autofinanziata nell’anno precedente</w:t>
            </w:r>
          </w:p>
        </w:tc>
        <w:tc>
          <w:tcPr>
            <w:tcW w:w="6333" w:type="dxa"/>
            <w:shd w:val="clear" w:color="auto" w:fill="auto"/>
          </w:tcPr>
          <w:p w14:paraId="39D38C35" w14:textId="77777777" w:rsidR="00505A81" w:rsidRPr="003A2D99" w:rsidRDefault="00505A81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E8401F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12E16220" w14:textId="464678B2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  <w:r w:rsidR="00E075C9">
              <w:rPr>
                <w:rFonts w:ascii="Arial" w:hAnsi="Arial" w:cs="Arial"/>
                <w:sz w:val="24"/>
                <w:szCs w:val="24"/>
              </w:rPr>
              <w:t>/conoscenze linguistiche</w:t>
            </w:r>
          </w:p>
          <w:p w14:paraId="6B7E186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7BED4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4ABB5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3E021727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3F1A7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0B1EB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70E630E0" w14:textId="77777777" w:rsidR="00E62B38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ALLEGATI: </w:t>
      </w:r>
    </w:p>
    <w:p w14:paraId="49EDFD88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“Staff Mobility for Train</w:t>
      </w:r>
      <w:r w:rsidRPr="003A2D99">
        <w:rPr>
          <w:rFonts w:ascii="Arial" w:hAnsi="Arial" w:cs="Arial"/>
          <w:sz w:val="24"/>
          <w:szCs w:val="24"/>
        </w:rPr>
        <w:t>ing Mobility Agreement</w:t>
      </w:r>
      <w:r>
        <w:rPr>
          <w:rFonts w:ascii="Arial" w:hAnsi="Arial" w:cs="Arial"/>
          <w:sz w:val="24"/>
          <w:szCs w:val="24"/>
        </w:rPr>
        <w:t>”</w:t>
      </w:r>
      <w:r w:rsidRPr="003A2D99">
        <w:rPr>
          <w:rFonts w:ascii="Arial" w:hAnsi="Arial" w:cs="Arial"/>
          <w:sz w:val="24"/>
          <w:szCs w:val="24"/>
        </w:rPr>
        <w:t xml:space="preserve"> sottoscritto dall’Istitu</w:t>
      </w:r>
      <w:r w:rsidR="0062654A">
        <w:rPr>
          <w:rFonts w:ascii="Arial" w:hAnsi="Arial" w:cs="Arial"/>
          <w:sz w:val="24"/>
          <w:szCs w:val="24"/>
        </w:rPr>
        <w:t>to</w:t>
      </w:r>
      <w:r w:rsidRPr="003A2D99">
        <w:rPr>
          <w:rFonts w:ascii="Arial" w:hAnsi="Arial" w:cs="Arial"/>
          <w:sz w:val="24"/>
          <w:szCs w:val="24"/>
        </w:rPr>
        <w:t xml:space="preserve"> ospitante (obbligatorio pena l’esclusione)</w:t>
      </w:r>
      <w:r>
        <w:rPr>
          <w:rFonts w:ascii="Arial" w:hAnsi="Arial" w:cs="Arial"/>
          <w:sz w:val="24"/>
          <w:szCs w:val="24"/>
        </w:rPr>
        <w:t>;</w:t>
      </w:r>
    </w:p>
    <w:p w14:paraId="4A24237F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677297DA" w14:textId="77777777" w:rsidR="00E62B38" w:rsidRPr="003A2D99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</w:p>
    <w:p w14:paraId="3238626F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382506CE" w14:textId="77777777" w:rsidR="00E62B38" w:rsidRDefault="00E62B38" w:rsidP="00E62B38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7F82D57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59432A43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00B940DC" w14:textId="77777777" w:rsidR="00777376" w:rsidRPr="003A2D99" w:rsidRDefault="00E62B38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Firma del candidato _________________________________</w:t>
      </w:r>
      <w:r w:rsidR="00E97A7B" w:rsidRPr="003A2D99">
        <w:rPr>
          <w:rFonts w:ascii="Arial" w:hAnsi="Arial" w:cs="Arial"/>
          <w:sz w:val="24"/>
          <w:szCs w:val="24"/>
        </w:rPr>
        <w:t>________________</w:t>
      </w:r>
    </w:p>
    <w:sectPr w:rsidR="00777376" w:rsidRPr="003A2D99" w:rsidSect="00817C0D">
      <w:headerReference w:type="first" r:id="rId8"/>
      <w:footerReference w:type="first" r:id="rId9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ADD6" w14:textId="77777777" w:rsidR="00504371" w:rsidRDefault="00504371">
      <w:r>
        <w:separator/>
      </w:r>
    </w:p>
  </w:endnote>
  <w:endnote w:type="continuationSeparator" w:id="0">
    <w:p w14:paraId="0AA7E394" w14:textId="77777777" w:rsidR="00504371" w:rsidRDefault="005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ajan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DAB5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4032A2" w14:textId="70365BEE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B0F" wp14:editId="688FD048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859D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4773903B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37710A1D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069DDCD8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712E09EE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9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" stroked="f">
              <v:textbox inset="0,0,0,0">
                <w:txbxContent>
                  <w:p w14:paraId="11D5859D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4773903B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37710A1D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069DDCD8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712E09EE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22E36BBC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09A8E0F2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2ECA48A1" w14:textId="6E64A871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04094" wp14:editId="5C817B51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641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C88A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30A62183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(Italy)</w:t>
                          </w:r>
                        </w:p>
                        <w:p w14:paraId="70606E16" w14:textId="77777777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5714516</w:t>
                          </w:r>
                        </w:p>
                        <w:p w14:paraId="3E6C377B" w14:textId="77777777" w:rsidR="00DC418B" w:rsidRPr="005A3046" w:rsidRDefault="004C7CA8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DC418B" w:rsidRPr="00CD06BA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francesco.tritto@uniba.it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58993C54" w14:textId="77777777" w:rsidR="00DC418B" w:rsidRPr="00B3217A" w:rsidRDefault="004C7CA8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2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04094" id="Text Box 1" o:spid="_x0000_s1028" type="#_x0000_t202" style="position:absolute;margin-left:266.35pt;margin-top:5pt;width:190.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" stroked="f">
              <v:textbox inset="0,0,0,0">
                <w:txbxContent>
                  <w:p w14:paraId="44FCC88A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30A62183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(Italy)</w:t>
                    </w:r>
                  </w:p>
                  <w:p w14:paraId="70606E16" w14:textId="77777777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5714516</w:t>
                    </w:r>
                  </w:p>
                  <w:p w14:paraId="3E6C377B" w14:textId="77777777" w:rsidR="00DC418B" w:rsidRPr="005A3046" w:rsidRDefault="00DE3EE0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3" w:history="1">
                      <w:r w:rsidR="00DC418B" w:rsidRPr="00CD06BA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francesco.tritto@uniba.it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  <w:p w14:paraId="58993C54" w14:textId="77777777" w:rsidR="00DC418B" w:rsidRPr="00B3217A" w:rsidRDefault="00DE3EE0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4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151227B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40A481EE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7B51" w14:textId="77777777" w:rsidR="00504371" w:rsidRDefault="00504371">
      <w:r>
        <w:separator/>
      </w:r>
    </w:p>
  </w:footnote>
  <w:footnote w:type="continuationSeparator" w:id="0">
    <w:p w14:paraId="7F6A72E1" w14:textId="77777777" w:rsidR="00504371" w:rsidRDefault="00504371">
      <w:r>
        <w:separator/>
      </w:r>
    </w:p>
  </w:footnote>
  <w:footnote w:type="continuationNotice" w:id="1">
    <w:p w14:paraId="16C686AF" w14:textId="77777777" w:rsidR="00504371" w:rsidRDefault="00504371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4E03" w14:textId="7FF68E6B" w:rsidR="00DC418B" w:rsidRDefault="00DE3EE0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22D004" wp14:editId="186F46A9">
              <wp:simplePos x="0" y="0"/>
              <wp:positionH relativeFrom="column">
                <wp:posOffset>3014980</wp:posOffset>
              </wp:positionH>
              <wp:positionV relativeFrom="paragraph">
                <wp:posOffset>-11430</wp:posOffset>
              </wp:positionV>
              <wp:extent cx="316547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351A" w14:textId="77777777" w:rsidR="00DC418B" w:rsidRPr="00144919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Di</w:t>
                          </w:r>
                          <w:r w:rsidR="009766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rezione Ricerca,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</w:t>
                          </w:r>
                          <w:r w:rsidR="009A7AF3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ll</w:t>
                          </w:r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. B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4653D6ED" w14:textId="77777777" w:rsidR="00976619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Terza missione e</w:t>
                          </w:r>
                          <w:r w:rsidR="001449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                         </w:t>
                          </w:r>
                        </w:p>
                        <w:p w14:paraId="19690995" w14:textId="77777777" w:rsidR="00DC418B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Internazionalizzazione</w:t>
                          </w:r>
                        </w:p>
                        <w:p w14:paraId="6DA1578B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D0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7.4pt;margin-top:-.9pt;width:249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" stroked="f">
              <v:textbox inset="0,0,0,0">
                <w:txbxContent>
                  <w:p w14:paraId="177A351A" w14:textId="77777777" w:rsidR="00DC418B" w:rsidRPr="00144919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Di</w:t>
                    </w:r>
                    <w:r w:rsidR="009766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rezione Ricerca,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</w:t>
                    </w:r>
                    <w:r w:rsidR="009A7AF3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A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ll</w:t>
                    </w:r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. B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 xml:space="preserve">  </w:t>
                    </w:r>
                  </w:p>
                  <w:p w14:paraId="4653D6ED" w14:textId="77777777" w:rsidR="00976619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Terza missione e</w:t>
                    </w:r>
                    <w:r w:rsidR="001449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                         </w:t>
                    </w:r>
                  </w:p>
                  <w:p w14:paraId="19690995" w14:textId="77777777" w:rsidR="00DC418B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Internazionalizzazione</w:t>
                    </w:r>
                  </w:p>
                  <w:p w14:paraId="6DA1578B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4930997" wp14:editId="2E0A0C52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BDA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B8A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9"/>
  </w:num>
  <w:num w:numId="3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3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28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22"/>
  </w:num>
  <w:num w:numId="22">
    <w:abstractNumId w:val="20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30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13"/>
  </w:num>
  <w:num w:numId="33">
    <w:abstractNumId w:val="27"/>
  </w:num>
  <w:num w:numId="34">
    <w:abstractNumId w:val="34"/>
  </w:num>
  <w:num w:numId="35">
    <w:abstractNumId w:val="32"/>
  </w:num>
  <w:num w:numId="36">
    <w:abstractNumId w:val="33"/>
  </w:num>
  <w:num w:numId="37">
    <w:abstractNumId w:val="24"/>
  </w:num>
  <w:num w:numId="38">
    <w:abstractNumId w:val="10"/>
  </w:num>
  <w:num w:numId="39">
    <w:abstractNumId w:val="0"/>
  </w:num>
  <w:num w:numId="40">
    <w:abstractNumId w:val="8"/>
  </w:num>
  <w:num w:numId="41">
    <w:abstractNumId w:val="4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94C2A"/>
    <w:rsid w:val="000B2060"/>
    <w:rsid w:val="000F6283"/>
    <w:rsid w:val="00142E21"/>
    <w:rsid w:val="00144919"/>
    <w:rsid w:val="001667F3"/>
    <w:rsid w:val="001E6F17"/>
    <w:rsid w:val="002205CA"/>
    <w:rsid w:val="002437CE"/>
    <w:rsid w:val="002536AD"/>
    <w:rsid w:val="00256A20"/>
    <w:rsid w:val="00266821"/>
    <w:rsid w:val="00271BDF"/>
    <w:rsid w:val="0028776A"/>
    <w:rsid w:val="0029785D"/>
    <w:rsid w:val="00304856"/>
    <w:rsid w:val="00320E4C"/>
    <w:rsid w:val="0032710D"/>
    <w:rsid w:val="00350CAE"/>
    <w:rsid w:val="0036208D"/>
    <w:rsid w:val="00365416"/>
    <w:rsid w:val="003A2D99"/>
    <w:rsid w:val="003F005E"/>
    <w:rsid w:val="004179C5"/>
    <w:rsid w:val="00450DD8"/>
    <w:rsid w:val="004721BC"/>
    <w:rsid w:val="004821C5"/>
    <w:rsid w:val="004C7CA8"/>
    <w:rsid w:val="004F261E"/>
    <w:rsid w:val="00502171"/>
    <w:rsid w:val="00504371"/>
    <w:rsid w:val="00505A81"/>
    <w:rsid w:val="00550818"/>
    <w:rsid w:val="00553F73"/>
    <w:rsid w:val="00575627"/>
    <w:rsid w:val="00576DB5"/>
    <w:rsid w:val="0058205D"/>
    <w:rsid w:val="005827C1"/>
    <w:rsid w:val="005A480E"/>
    <w:rsid w:val="005E7563"/>
    <w:rsid w:val="005E7FDA"/>
    <w:rsid w:val="005F3C74"/>
    <w:rsid w:val="00626537"/>
    <w:rsid w:val="0062654A"/>
    <w:rsid w:val="00642791"/>
    <w:rsid w:val="00652D35"/>
    <w:rsid w:val="00676120"/>
    <w:rsid w:val="00683833"/>
    <w:rsid w:val="006D7DE8"/>
    <w:rsid w:val="0070474A"/>
    <w:rsid w:val="00733B8B"/>
    <w:rsid w:val="00763772"/>
    <w:rsid w:val="00777376"/>
    <w:rsid w:val="007A69D3"/>
    <w:rsid w:val="007D72EE"/>
    <w:rsid w:val="007F7C1A"/>
    <w:rsid w:val="00817C0D"/>
    <w:rsid w:val="00867149"/>
    <w:rsid w:val="008764D4"/>
    <w:rsid w:val="00895AA6"/>
    <w:rsid w:val="008A699F"/>
    <w:rsid w:val="008B7559"/>
    <w:rsid w:val="008C6690"/>
    <w:rsid w:val="0091779E"/>
    <w:rsid w:val="0093491E"/>
    <w:rsid w:val="00952C36"/>
    <w:rsid w:val="0095643B"/>
    <w:rsid w:val="00976619"/>
    <w:rsid w:val="009A7AF3"/>
    <w:rsid w:val="009F1305"/>
    <w:rsid w:val="00A37C0B"/>
    <w:rsid w:val="00A70B2F"/>
    <w:rsid w:val="00A766AA"/>
    <w:rsid w:val="00A918DE"/>
    <w:rsid w:val="00B3217A"/>
    <w:rsid w:val="00B43E92"/>
    <w:rsid w:val="00B55F40"/>
    <w:rsid w:val="00B659E4"/>
    <w:rsid w:val="00B81661"/>
    <w:rsid w:val="00BA7862"/>
    <w:rsid w:val="00BE1680"/>
    <w:rsid w:val="00BE48F6"/>
    <w:rsid w:val="00C76211"/>
    <w:rsid w:val="00C96D70"/>
    <w:rsid w:val="00D14EF5"/>
    <w:rsid w:val="00D44E8E"/>
    <w:rsid w:val="00D7668C"/>
    <w:rsid w:val="00D822AE"/>
    <w:rsid w:val="00DA0984"/>
    <w:rsid w:val="00DA4B39"/>
    <w:rsid w:val="00DC418B"/>
    <w:rsid w:val="00DE3EE0"/>
    <w:rsid w:val="00E04C9C"/>
    <w:rsid w:val="00E075C9"/>
    <w:rsid w:val="00E256F9"/>
    <w:rsid w:val="00E62B38"/>
    <w:rsid w:val="00E97A7B"/>
    <w:rsid w:val="00F029FD"/>
    <w:rsid w:val="00F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70E95AC"/>
  <w14:defaultImageDpi w14:val="300"/>
  <w15:docId w15:val="{39C27BE0-63BB-4B44-9DC3-E029BC2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co.tritto@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francesco.tritto@uniba.it" TargetMode="External"/><Relationship Id="rId4" Type="http://schemas.openxmlformats.org/officeDocument/2006/relationships/hyperlink" Target="http://www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7729-6EA5-4A9F-B341-BCFE5A8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0</TotalTime>
  <Pages>2</Pages>
  <Words>289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2193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subject/>
  <dc:creator>Francesco Tritto</dc:creator>
  <cp:keywords/>
  <cp:lastModifiedBy>Fabio Fanelli</cp:lastModifiedBy>
  <cp:revision>3</cp:revision>
  <cp:lastPrinted>2018-11-26T13:51:00Z</cp:lastPrinted>
  <dcterms:created xsi:type="dcterms:W3CDTF">2019-12-19T10:14:00Z</dcterms:created>
  <dcterms:modified xsi:type="dcterms:W3CDTF">2019-12-19T10:17:00Z</dcterms:modified>
</cp:coreProperties>
</file>