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68" w:rsidRDefault="00F960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6100"/>
      </w:tblGrid>
      <w:tr w:rsidR="00927197" w:rsidRPr="00B35B45" w:rsidTr="00A7028B">
        <w:trPr>
          <w:trHeight w:hRule="exact" w:val="533"/>
        </w:trPr>
        <w:tc>
          <w:tcPr>
            <w:tcW w:w="1975" w:type="pct"/>
            <w:vAlign w:val="center"/>
          </w:tcPr>
          <w:p w:rsidR="00927197" w:rsidRPr="00B35B45" w:rsidRDefault="001A3258" w:rsidP="00A7028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6D9">
              <w:rPr>
                <w:rFonts w:ascii="Times New Roman" w:hAnsi="Times New Roman" w:cs="Times New Roman"/>
                <w:b/>
                <w:bCs/>
              </w:rPr>
              <w:t>Date of the initiative</w:t>
            </w:r>
          </w:p>
        </w:tc>
        <w:tc>
          <w:tcPr>
            <w:tcW w:w="3025" w:type="pct"/>
            <w:vAlign w:val="center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sz w:val="22"/>
                <w:szCs w:val="22"/>
              </w:rPr>
              <w:t>dal ____/____/______ al ____/____/_____</w:t>
            </w:r>
          </w:p>
        </w:tc>
      </w:tr>
      <w:tr w:rsidR="001A3258" w:rsidRPr="00B35B45" w:rsidTr="00A7028B">
        <w:trPr>
          <w:trHeight w:val="120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</w:rPr>
              <w:t>Title of the initiative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271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</w:rPr>
              <w:t>Brief description (500 characters)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120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</w:rPr>
              <w:t>Aims of the initiative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120"/>
        </w:trPr>
        <w:tc>
          <w:tcPr>
            <w:tcW w:w="1975" w:type="pct"/>
          </w:tcPr>
          <w:p w:rsidR="001A3258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</w:rPr>
              <w:t>Event location</w:t>
            </w:r>
            <w:r w:rsidRPr="00F156D9">
              <w:rPr>
                <w:color w:val="000000"/>
              </w:rPr>
              <w:t> </w:t>
            </w:r>
          </w:p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120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  <w:lang w:val="en-US"/>
              </w:rPr>
              <w:t>Total budget used (in euros without decimals or punctuation)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120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i/>
                <w:iCs/>
                <w:color w:val="000000"/>
              </w:rPr>
              <w:t>(of which) External funding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695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</w:rPr>
              <w:t>Links to websites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B35B45" w:rsidTr="00A7028B">
        <w:trPr>
          <w:trHeight w:val="2975"/>
        </w:trPr>
        <w:tc>
          <w:tcPr>
            <w:tcW w:w="1975" w:type="pct"/>
          </w:tcPr>
          <w:p w:rsidR="001A3258" w:rsidRPr="001A3258" w:rsidRDefault="001A3258" w:rsidP="001A3258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  <w:lang w:val="en-US"/>
              </w:rPr>
              <w:t>Estimated impact in terms of audience:</w:t>
            </w:r>
            <w:r w:rsidRPr="00F156D9">
              <w:rPr>
                <w:color w:val="000000"/>
              </w:rPr>
              <w:t> 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</w:tblGrid>
            <w:tr w:rsidR="001A3258" w:rsidRPr="00B35B45" w:rsidTr="00A7028B">
              <w:tc>
                <w:tcPr>
                  <w:tcW w:w="3841" w:type="dxa"/>
                </w:tcPr>
                <w:p w:rsidR="001A3258" w:rsidRPr="00B35B45" w:rsidRDefault="001A3258" w:rsidP="001A3258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56D9">
                    <w:t>Number of participants</w:t>
                  </w:r>
                </w:p>
              </w:tc>
            </w:tr>
            <w:tr w:rsidR="001A3258" w:rsidRPr="00B35B45" w:rsidTr="00A7028B">
              <w:tc>
                <w:tcPr>
                  <w:tcW w:w="3841" w:type="dxa"/>
                </w:tcPr>
                <w:p w:rsidR="001A3258" w:rsidRPr="00B35B45" w:rsidRDefault="001A3258" w:rsidP="001A3258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56D9">
                    <w:rPr>
                      <w:lang w:val="en-US"/>
                    </w:rPr>
                    <w:t>Type of participants (age, social/professional category, etc.)</w:t>
                  </w:r>
                </w:p>
              </w:tc>
            </w:tr>
            <w:tr w:rsidR="001A3258" w:rsidRPr="00B35B45" w:rsidTr="00A7028B">
              <w:tc>
                <w:tcPr>
                  <w:tcW w:w="3841" w:type="dxa"/>
                </w:tcPr>
                <w:p w:rsidR="001A3258" w:rsidRPr="00B35B45" w:rsidRDefault="001A3258" w:rsidP="001A3258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56D9">
                    <w:rPr>
                      <w:lang w:val="en-US"/>
                    </w:rPr>
                    <w:t>Number of accesses to web resources</w:t>
                  </w:r>
                </w:p>
              </w:tc>
            </w:tr>
            <w:tr w:rsidR="001A3258" w:rsidRPr="00B35B45" w:rsidTr="00A7028B">
              <w:tc>
                <w:tcPr>
                  <w:tcW w:w="3841" w:type="dxa"/>
                </w:tcPr>
                <w:p w:rsidR="001A3258" w:rsidRPr="00B35B45" w:rsidRDefault="001A3258" w:rsidP="001A3258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56D9">
                    <w:rPr>
                      <w:lang w:val="en-US"/>
                    </w:rPr>
                    <w:t>Number of copies per publication</w:t>
                  </w:r>
                </w:p>
              </w:tc>
            </w:tr>
            <w:tr w:rsidR="001A3258" w:rsidRPr="00B35B45" w:rsidTr="00A7028B">
              <w:tc>
                <w:tcPr>
                  <w:tcW w:w="3841" w:type="dxa"/>
                </w:tcPr>
                <w:p w:rsidR="001A3258" w:rsidRPr="00B35B45" w:rsidRDefault="001A3258" w:rsidP="001A3258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56D9">
                    <w:rPr>
                      <w:lang w:val="en-US"/>
                    </w:rPr>
                    <w:t>Estimated audience for radio/television events</w:t>
                  </w:r>
                  <w:r w:rsidRPr="00F156D9">
                    <w:t> </w:t>
                  </w:r>
                </w:p>
              </w:tc>
            </w:tr>
          </w:tbl>
          <w:p w:rsidR="001A3258" w:rsidRPr="00B35B45" w:rsidRDefault="001A3258" w:rsidP="001A325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258" w:rsidRPr="000026FE" w:rsidTr="00A7028B">
        <w:trPr>
          <w:trHeight w:val="473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  <w:lang w:val="en-US"/>
              </w:rPr>
              <w:t xml:space="preserve">Presence of an evaluation system </w:t>
            </w:r>
            <w:r w:rsidRPr="00F156D9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1</w:t>
            </w:r>
            <w:r w:rsidRPr="00F156D9">
              <w:rPr>
                <w:color w:val="000000"/>
              </w:rPr>
              <w:t> </w:t>
            </w:r>
          </w:p>
        </w:tc>
        <w:tc>
          <w:tcPr>
            <w:tcW w:w="3025" w:type="pct"/>
          </w:tcPr>
          <w:p w:rsidR="001A3258" w:rsidRPr="000026FE" w:rsidRDefault="001A3258" w:rsidP="001A325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D057D6" wp14:editId="10C68922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45085</wp:posOffset>
                      </wp:positionV>
                      <wp:extent cx="228600" cy="129540"/>
                      <wp:effectExtent l="0" t="0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258" w:rsidRDefault="001A3258" w:rsidP="0092719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57D6" id="Rectangle 3" o:spid="_x0000_s1026" style="position:absolute;left:0;text-align:left;margin-left:135.65pt;margin-top:3.55pt;width:18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RTJQ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">
                      <v:textbox>
                        <w:txbxContent>
                          <w:p w:rsidR="001A3258" w:rsidRDefault="001A3258" w:rsidP="009271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878F68" wp14:editId="0A95492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37465</wp:posOffset>
                      </wp:positionV>
                      <wp:extent cx="220980" cy="137160"/>
                      <wp:effectExtent l="0" t="0" r="26670" b="1524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FD401" id="Rectangle 2" o:spid="_x0000_s1026" style="position:absolute;margin-left:38.45pt;margin-top:2.95pt;width:17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n+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"/>
                  </w:pict>
                </mc:Fallback>
              </mc:AlternateContent>
            </w:r>
            <w:r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YED</w:t>
            </w:r>
            <w:r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NO </w:t>
            </w:r>
          </w:p>
        </w:tc>
      </w:tr>
      <w:tr w:rsidR="001A3258" w:rsidRPr="000026FE" w:rsidTr="00A7028B">
        <w:trPr>
          <w:trHeight w:val="481"/>
        </w:trPr>
        <w:tc>
          <w:tcPr>
            <w:tcW w:w="1975" w:type="pct"/>
          </w:tcPr>
          <w:p w:rsidR="001A3258" w:rsidRPr="000026FE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Gradimento </w:t>
            </w:r>
          </w:p>
        </w:tc>
        <w:tc>
          <w:tcPr>
            <w:tcW w:w="3025" w:type="pct"/>
          </w:tcPr>
          <w:p w:rsidR="001A3258" w:rsidRPr="000026FE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601DA" wp14:editId="4401C8B5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20320</wp:posOffset>
                      </wp:positionV>
                      <wp:extent cx="220980" cy="129540"/>
                      <wp:effectExtent l="0" t="0" r="26670" b="2286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E8362" id="Rectangle 5" o:spid="_x0000_s1026" style="position:absolute;margin-left:225.1pt;margin-top:1.6pt;width:17.4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VYIAIAADw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"/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DB0A8" wp14:editId="57EEDBE5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12700</wp:posOffset>
                      </wp:positionV>
                      <wp:extent cx="220980" cy="137160"/>
                      <wp:effectExtent l="0" t="0" r="26670" b="152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62A30" id="Rectangle 5" o:spid="_x0000_s1026" style="position:absolute;margin-left:136.9pt;margin-top:1pt;width:17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/CIAIAADs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"/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76C93F" wp14:editId="45131C5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20320</wp:posOffset>
                      </wp:positionV>
                      <wp:extent cx="220980" cy="129540"/>
                      <wp:effectExtent l="0" t="0" r="26670" b="2286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31AFC" id="Rectangle 5" o:spid="_x0000_s1026" style="position:absolute;margin-left:38.5pt;margin-top:1.6pt;width:17.4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8OIAIAADw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"/>
                  </w:pict>
                </mc:Fallback>
              </mc:AlternateContent>
            </w:r>
            <w:r w:rsidRPr="000026F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Little</w:t>
            </w:r>
            <w:r w:rsidRPr="000026F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enough</w:t>
            </w:r>
            <w:r w:rsidRPr="000026F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 lot</w:t>
            </w:r>
          </w:p>
        </w:tc>
      </w:tr>
      <w:tr w:rsidR="001A3258" w:rsidRPr="00B35B45" w:rsidTr="00A7028B">
        <w:trPr>
          <w:trHeight w:val="2631"/>
        </w:trPr>
        <w:tc>
          <w:tcPr>
            <w:tcW w:w="1975" w:type="pct"/>
          </w:tcPr>
          <w:p w:rsidR="001A3258" w:rsidRPr="00F156D9" w:rsidRDefault="001A3258" w:rsidP="001A3258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  <w:r w:rsidRPr="00F156D9">
              <w:rPr>
                <w:b/>
                <w:bCs/>
                <w:color w:val="000000"/>
                <w:lang w:val="en-US"/>
              </w:rPr>
              <w:t>Faculty and PTA commitment (indicate analytically the commitment of each committed faculty and/or PTA)</w:t>
            </w:r>
            <w:r w:rsidRPr="00F156D9">
              <w:rPr>
                <w:color w:val="000000"/>
              </w:rPr>
              <w:t> </w:t>
            </w:r>
          </w:p>
          <w:p w:rsidR="001A3258" w:rsidRDefault="001A3258" w:rsidP="001A3258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6D9">
              <w:rPr>
                <w:rFonts w:ascii="Times New Roman" w:hAnsi="Times New Roman" w:cs="Times New Roman"/>
                <w:b/>
                <w:bCs/>
                <w:lang w:val="en-US"/>
              </w:rPr>
              <w:t>First and Last Name</w:t>
            </w: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A3258" w:rsidRPr="00B35B45" w:rsidRDefault="001A3258" w:rsidP="001A3258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Qualifica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tion</w:t>
            </w:r>
          </w:p>
          <w:p w:rsidR="001A3258" w:rsidRPr="00B35B45" w:rsidRDefault="001A3258" w:rsidP="001A3258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Commitment hours</w:t>
            </w: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5" w:type="pct"/>
          </w:tcPr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1A3258" w:rsidRPr="00B35B45" w:rsidRDefault="001A3258" w:rsidP="001A3258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</w:t>
            </w:r>
          </w:p>
        </w:tc>
      </w:tr>
    </w:tbl>
    <w:p w:rsidR="00972605" w:rsidRPr="00AE0DE3" w:rsidRDefault="00841FBE" w:rsidP="00AE0DE3"/>
    <w:sectPr w:rsidR="00972605" w:rsidRPr="00AE0DE3" w:rsidSect="0041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851" w:left="90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BE" w:rsidRDefault="00841FBE" w:rsidP="00415427">
      <w:r>
        <w:separator/>
      </w:r>
    </w:p>
  </w:endnote>
  <w:endnote w:type="continuationSeparator" w:id="0">
    <w:p w:rsidR="00841FBE" w:rsidRDefault="00841FBE" w:rsidP="004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7" w:rsidRDefault="001906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7" w:rsidRDefault="001906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7" w:rsidRDefault="001906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BE" w:rsidRDefault="00841FBE" w:rsidP="00415427">
      <w:r>
        <w:separator/>
      </w:r>
    </w:p>
  </w:footnote>
  <w:footnote w:type="continuationSeparator" w:id="0">
    <w:p w:rsidR="00841FBE" w:rsidRDefault="00841FBE" w:rsidP="0041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7" w:rsidRDefault="001906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27" w:rsidRPr="001906C7" w:rsidRDefault="001906C7" w:rsidP="001906C7">
    <w:pPr>
      <w:pStyle w:val="paragraph"/>
      <w:jc w:val="center"/>
      <w:textAlignment w:val="baseline"/>
      <w:rPr>
        <w:b/>
      </w:rPr>
    </w:pPr>
    <w:bookmarkStart w:id="0" w:name="_GoBack"/>
    <w:r w:rsidRPr="001906C7">
      <w:rPr>
        <w:rStyle w:val="normaltextrun"/>
        <w:rFonts w:ascii="Calibri" w:hAnsi="Calibri" w:cs="Calibri"/>
        <w:b/>
        <w:lang w:val="en-US"/>
      </w:rPr>
      <w:t>Fact sheet for collecting information on Mission III initiatives - Public Engagement.</w:t>
    </w:r>
  </w:p>
  <w:bookmarkEnd w:id="0"/>
  <w:p w:rsidR="00415427" w:rsidRPr="00AE0DE3" w:rsidRDefault="00415427" w:rsidP="00AE0DE3">
    <w:pPr>
      <w:pStyle w:val="Intestazione"/>
      <w:tabs>
        <w:tab w:val="clear" w:pos="4819"/>
        <w:tab w:val="clear" w:pos="9638"/>
        <w:tab w:val="left" w:pos="5316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C7" w:rsidRDefault="001906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15B4"/>
    <w:multiLevelType w:val="hybridMultilevel"/>
    <w:tmpl w:val="7ABAA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3FCA"/>
    <w:multiLevelType w:val="hybridMultilevel"/>
    <w:tmpl w:val="CB1C8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7"/>
    <w:rsid w:val="000026FE"/>
    <w:rsid w:val="00083406"/>
    <w:rsid w:val="00103513"/>
    <w:rsid w:val="001250F3"/>
    <w:rsid w:val="00145BA0"/>
    <w:rsid w:val="001906C7"/>
    <w:rsid w:val="001A3258"/>
    <w:rsid w:val="002C3782"/>
    <w:rsid w:val="002F297E"/>
    <w:rsid w:val="003329DC"/>
    <w:rsid w:val="00357E48"/>
    <w:rsid w:val="003B6321"/>
    <w:rsid w:val="004065DF"/>
    <w:rsid w:val="00415427"/>
    <w:rsid w:val="004D3B2B"/>
    <w:rsid w:val="00606CD4"/>
    <w:rsid w:val="00612B8D"/>
    <w:rsid w:val="007413ED"/>
    <w:rsid w:val="0078229A"/>
    <w:rsid w:val="00841FBE"/>
    <w:rsid w:val="00927197"/>
    <w:rsid w:val="0096224D"/>
    <w:rsid w:val="009914DA"/>
    <w:rsid w:val="00991C06"/>
    <w:rsid w:val="00997D4F"/>
    <w:rsid w:val="00A31038"/>
    <w:rsid w:val="00AE0DE3"/>
    <w:rsid w:val="00B07548"/>
    <w:rsid w:val="00B60B75"/>
    <w:rsid w:val="00C36CD1"/>
    <w:rsid w:val="00C61835"/>
    <w:rsid w:val="00C819FC"/>
    <w:rsid w:val="00CA77DC"/>
    <w:rsid w:val="00CF46CE"/>
    <w:rsid w:val="00E26F47"/>
    <w:rsid w:val="00E3683A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FDD7D-2BB0-4B2A-968D-6E7079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427"/>
  </w:style>
  <w:style w:type="paragraph" w:styleId="Pidipagina">
    <w:name w:val="footer"/>
    <w:basedOn w:val="Normale"/>
    <w:link w:val="PidipaginaCarattere"/>
    <w:uiPriority w:val="99"/>
    <w:unhideWhenUsed/>
    <w:rsid w:val="00415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427"/>
  </w:style>
  <w:style w:type="table" w:styleId="Grigliatabella">
    <w:name w:val="Table Grid"/>
    <w:basedOn w:val="Tabellanormale"/>
    <w:uiPriority w:val="39"/>
    <w:rsid w:val="0041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1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B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B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B2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DF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ph">
    <w:name w:val="paragraph"/>
    <w:basedOn w:val="Normale"/>
    <w:rsid w:val="001906C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1906C7"/>
  </w:style>
  <w:style w:type="character" w:customStyle="1" w:styleId="eop">
    <w:name w:val="eop"/>
    <w:basedOn w:val="Carpredefinitoparagrafo"/>
    <w:rsid w:val="001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9250-B5C4-4AE3-8754-EE6AAA79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Borromeo</dc:creator>
  <cp:keywords/>
  <dc:description/>
  <cp:lastModifiedBy>Account Microsoft</cp:lastModifiedBy>
  <cp:revision>3</cp:revision>
  <cp:lastPrinted>2018-05-28T07:21:00Z</cp:lastPrinted>
  <dcterms:created xsi:type="dcterms:W3CDTF">2023-06-29T07:10:00Z</dcterms:created>
  <dcterms:modified xsi:type="dcterms:W3CDTF">2023-06-29T07:10:00Z</dcterms:modified>
</cp:coreProperties>
</file>