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6348"/>
        <w:gridCol w:w="40"/>
      </w:tblGrid>
      <w:tr w:rsidR="00F05E53" w:rsidRPr="00C16D98" w:rsidTr="00153552">
        <w:trPr>
          <w:gridAfter w:val="1"/>
          <w:wAfter w:w="40" w:type="dxa"/>
        </w:trPr>
        <w:tc>
          <w:tcPr>
            <w:tcW w:w="3234" w:type="dxa"/>
          </w:tcPr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2"/>
              </w:rPr>
            </w:pPr>
            <w:r w:rsidRPr="00C16D98">
              <w:rPr>
                <w:rFonts w:ascii="Arial" w:hAnsi="Arial"/>
                <w:b/>
                <w:smallCaps/>
                <w:sz w:val="22"/>
              </w:rPr>
              <w:t>Titolo attività</w:t>
            </w:r>
            <w:r w:rsidR="00B00689">
              <w:rPr>
                <w:rFonts w:ascii="Arial" w:hAnsi="Arial"/>
                <w:b/>
                <w:smallCaps/>
                <w:sz w:val="22"/>
              </w:rPr>
              <w:t xml:space="preserve"> formativa</w:t>
            </w:r>
          </w:p>
        </w:tc>
        <w:tc>
          <w:tcPr>
            <w:tcW w:w="6348" w:type="dxa"/>
          </w:tcPr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</w:p>
        </w:tc>
      </w:tr>
      <w:tr w:rsidR="00F05E53" w:rsidRPr="00C16D98" w:rsidTr="00153552">
        <w:trPr>
          <w:gridAfter w:val="1"/>
          <w:wAfter w:w="40" w:type="dxa"/>
        </w:trPr>
        <w:tc>
          <w:tcPr>
            <w:tcW w:w="3234" w:type="dxa"/>
          </w:tcPr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2"/>
              </w:rPr>
            </w:pPr>
            <w:r w:rsidRPr="00C16D98">
              <w:rPr>
                <w:rFonts w:ascii="Arial" w:hAnsi="Arial"/>
                <w:b/>
                <w:smallCaps/>
                <w:sz w:val="22"/>
              </w:rPr>
              <w:t>Tipologia</w:t>
            </w:r>
          </w:p>
        </w:tc>
        <w:tc>
          <w:tcPr>
            <w:tcW w:w="6348" w:type="dxa"/>
          </w:tcPr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  <w:r w:rsidRPr="00C16D98">
              <w:rPr>
                <w:rFonts w:ascii="Arial" w:hAnsi="Arial"/>
                <w:sz w:val="22"/>
              </w:rPr>
              <w:t xml:space="preserve">Seminario </w:t>
            </w:r>
            <w:r w:rsidRPr="00C16D98">
              <w:rPr>
                <w:rFonts w:ascii="Menlo Regular" w:eastAsia="MS Gothic" w:hAnsi="Menlo Regular" w:cs="Menlo Regular"/>
                <w:sz w:val="22"/>
              </w:rPr>
              <w:t>☐</w:t>
            </w:r>
          </w:p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  <w:r w:rsidRPr="00C16D98">
              <w:rPr>
                <w:rFonts w:ascii="Arial" w:hAnsi="Arial"/>
                <w:sz w:val="22"/>
              </w:rPr>
              <w:t xml:space="preserve">Laboratorio </w:t>
            </w:r>
            <w:r w:rsidRPr="00C16D98">
              <w:rPr>
                <w:rFonts w:ascii="Menlo Regular" w:eastAsia="MS Gothic" w:hAnsi="Menlo Regular" w:cs="Menlo Regular"/>
                <w:sz w:val="22"/>
              </w:rPr>
              <w:t>☐</w:t>
            </w:r>
          </w:p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  <w:r w:rsidRPr="00C16D98">
              <w:rPr>
                <w:rFonts w:ascii="Arial" w:hAnsi="Arial"/>
                <w:sz w:val="22"/>
              </w:rPr>
              <w:t xml:space="preserve">Convegno </w:t>
            </w:r>
            <w:r w:rsidRPr="00C16D98">
              <w:rPr>
                <w:rFonts w:ascii="Menlo Regular" w:eastAsia="MS Gothic" w:hAnsi="Menlo Regular" w:cs="Menlo Regular"/>
                <w:sz w:val="22"/>
              </w:rPr>
              <w:t>☐</w:t>
            </w:r>
          </w:p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eastAsia="MS Gothic" w:hAnsi="Arial"/>
                <w:sz w:val="22"/>
              </w:rPr>
            </w:pPr>
            <w:r w:rsidRPr="00C16D98">
              <w:rPr>
                <w:rFonts w:ascii="Arial" w:hAnsi="Arial"/>
                <w:sz w:val="22"/>
              </w:rPr>
              <w:t xml:space="preserve">Ciclo di seminari </w:t>
            </w:r>
            <w:r w:rsidRPr="00C16D98">
              <w:rPr>
                <w:rFonts w:ascii="Menlo Regular" w:eastAsia="MS Gothic" w:hAnsi="Menlo Regular" w:cs="Menlo Regular"/>
                <w:sz w:val="22"/>
              </w:rPr>
              <w:t>☐</w:t>
            </w:r>
          </w:p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eastAsia="MS Gothic" w:hAnsi="Arial"/>
                <w:sz w:val="22"/>
              </w:rPr>
            </w:pPr>
            <w:r w:rsidRPr="00C16D98">
              <w:rPr>
                <w:rFonts w:ascii="Arial" w:hAnsi="Arial"/>
                <w:sz w:val="22"/>
              </w:rPr>
              <w:t xml:space="preserve">Stage </w:t>
            </w:r>
            <w:r w:rsidRPr="00C16D98">
              <w:rPr>
                <w:rFonts w:ascii="Menlo Regular" w:eastAsia="MS Gothic" w:hAnsi="Menlo Regular" w:cs="Menlo Regular"/>
                <w:sz w:val="22"/>
              </w:rPr>
              <w:t>☐</w:t>
            </w:r>
          </w:p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  <w:r w:rsidRPr="00C16D98">
              <w:rPr>
                <w:rFonts w:ascii="Arial" w:hAnsi="Arial"/>
                <w:sz w:val="22"/>
              </w:rPr>
              <w:t>Altro (specificare</w:t>
            </w:r>
            <w:proofErr w:type="gramStart"/>
            <w:r w:rsidRPr="00C16D98">
              <w:rPr>
                <w:rFonts w:ascii="Arial" w:hAnsi="Arial"/>
                <w:sz w:val="22"/>
              </w:rPr>
              <w:t>)</w:t>
            </w:r>
            <w:r w:rsidR="00B00689">
              <w:rPr>
                <w:rFonts w:ascii="Arial" w:hAnsi="Arial"/>
                <w:sz w:val="22"/>
              </w:rPr>
              <w:t xml:space="preserve"> :</w:t>
            </w:r>
            <w:proofErr w:type="gramEnd"/>
            <w:r w:rsidR="00B00689">
              <w:rPr>
                <w:rFonts w:ascii="Arial" w:hAnsi="Arial"/>
                <w:sz w:val="22"/>
              </w:rPr>
              <w:t>__________</w:t>
            </w:r>
            <w:r w:rsidRPr="00C16D98"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>_______________________</w:t>
            </w:r>
          </w:p>
        </w:tc>
      </w:tr>
      <w:tr w:rsidR="00F05E53" w:rsidRPr="00C16D98" w:rsidTr="00153552">
        <w:trPr>
          <w:gridAfter w:val="1"/>
          <w:wAfter w:w="40" w:type="dxa"/>
        </w:trPr>
        <w:tc>
          <w:tcPr>
            <w:tcW w:w="3234" w:type="dxa"/>
          </w:tcPr>
          <w:p w:rsidR="00F05E53" w:rsidRPr="00C16D98" w:rsidRDefault="00B00689" w:rsidP="00634413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Docente responsabile</w:t>
            </w:r>
          </w:p>
        </w:tc>
        <w:tc>
          <w:tcPr>
            <w:tcW w:w="6348" w:type="dxa"/>
          </w:tcPr>
          <w:p w:rsidR="00F05E53" w:rsidRPr="00C16D98" w:rsidRDefault="00F05E53" w:rsidP="00B00689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</w:p>
        </w:tc>
      </w:tr>
      <w:tr w:rsidR="00FA0D6A" w:rsidRPr="00C16D98" w:rsidTr="00153552">
        <w:trPr>
          <w:gridAfter w:val="1"/>
          <w:wAfter w:w="40" w:type="dxa"/>
        </w:trPr>
        <w:tc>
          <w:tcPr>
            <w:tcW w:w="3234" w:type="dxa"/>
          </w:tcPr>
          <w:p w:rsidR="00FA0D6A" w:rsidRDefault="00FA0D6A" w:rsidP="00634413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e-mail</w:t>
            </w:r>
          </w:p>
        </w:tc>
        <w:tc>
          <w:tcPr>
            <w:tcW w:w="6348" w:type="dxa"/>
          </w:tcPr>
          <w:p w:rsidR="00FA0D6A" w:rsidRPr="00C16D98" w:rsidRDefault="00FA0D6A" w:rsidP="00B00689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</w:tr>
      <w:tr w:rsidR="00B00689" w:rsidRPr="00C16D98" w:rsidTr="00153552">
        <w:trPr>
          <w:gridAfter w:val="1"/>
          <w:wAfter w:w="40" w:type="dxa"/>
        </w:trPr>
        <w:tc>
          <w:tcPr>
            <w:tcW w:w="3234" w:type="dxa"/>
          </w:tcPr>
          <w:p w:rsidR="00B00689" w:rsidRDefault="00B00689" w:rsidP="00634413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Altri docenti coinvolti</w:t>
            </w:r>
          </w:p>
        </w:tc>
        <w:tc>
          <w:tcPr>
            <w:tcW w:w="6348" w:type="dxa"/>
          </w:tcPr>
          <w:p w:rsidR="00B00689" w:rsidRDefault="00B00689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</w:p>
        </w:tc>
      </w:tr>
      <w:tr w:rsidR="00F05E53" w:rsidRPr="00C16D98" w:rsidTr="00153552">
        <w:trPr>
          <w:gridAfter w:val="1"/>
          <w:wAfter w:w="40" w:type="dxa"/>
        </w:trPr>
        <w:tc>
          <w:tcPr>
            <w:tcW w:w="3234" w:type="dxa"/>
          </w:tcPr>
          <w:p w:rsidR="00F05E53" w:rsidRPr="00C16D98" w:rsidRDefault="00B00689" w:rsidP="00634413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O</w:t>
            </w:r>
            <w:r w:rsidR="00F05E53">
              <w:rPr>
                <w:rFonts w:ascii="Arial" w:hAnsi="Arial"/>
                <w:b/>
                <w:smallCaps/>
                <w:sz w:val="22"/>
              </w:rPr>
              <w:t>biettivi formativi</w:t>
            </w:r>
          </w:p>
        </w:tc>
        <w:tc>
          <w:tcPr>
            <w:tcW w:w="6348" w:type="dxa"/>
          </w:tcPr>
          <w:p w:rsidR="00F05E53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</w:p>
          <w:p w:rsidR="00F05E53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</w:p>
          <w:p w:rsidR="00F05E53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</w:p>
          <w:p w:rsidR="00F05E53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</w:p>
          <w:p w:rsidR="00F05E53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</w:p>
          <w:p w:rsidR="00F05E53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</w:p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</w:p>
        </w:tc>
      </w:tr>
      <w:tr w:rsidR="00F05E53" w:rsidRPr="00C16D98" w:rsidTr="00153552">
        <w:trPr>
          <w:gridAfter w:val="1"/>
          <w:wAfter w:w="40" w:type="dxa"/>
        </w:trPr>
        <w:tc>
          <w:tcPr>
            <w:tcW w:w="3234" w:type="dxa"/>
          </w:tcPr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 xml:space="preserve">Programma </w:t>
            </w:r>
          </w:p>
        </w:tc>
        <w:tc>
          <w:tcPr>
            <w:tcW w:w="6348" w:type="dxa"/>
          </w:tcPr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i/>
                <w:sz w:val="22"/>
              </w:rPr>
            </w:pPr>
          </w:p>
        </w:tc>
      </w:tr>
      <w:tr w:rsidR="00F05E53" w:rsidRPr="00C16D98" w:rsidTr="00153552">
        <w:trPr>
          <w:gridAfter w:val="1"/>
          <w:wAfter w:w="40" w:type="dxa"/>
        </w:trPr>
        <w:tc>
          <w:tcPr>
            <w:tcW w:w="3234" w:type="dxa"/>
          </w:tcPr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2"/>
              </w:rPr>
            </w:pPr>
            <w:r w:rsidRPr="00C16D98">
              <w:rPr>
                <w:rFonts w:ascii="Arial" w:hAnsi="Arial"/>
                <w:b/>
                <w:smallCaps/>
                <w:sz w:val="22"/>
              </w:rPr>
              <w:t>Periodo di svolgimento</w:t>
            </w:r>
          </w:p>
        </w:tc>
        <w:tc>
          <w:tcPr>
            <w:tcW w:w="6348" w:type="dxa"/>
          </w:tcPr>
          <w:p w:rsidR="00F05E53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</w:p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</w:p>
        </w:tc>
      </w:tr>
      <w:tr w:rsidR="00F05E53" w:rsidRPr="00C16D98" w:rsidTr="00153552">
        <w:trPr>
          <w:gridAfter w:val="1"/>
          <w:wAfter w:w="40" w:type="dxa"/>
        </w:trPr>
        <w:tc>
          <w:tcPr>
            <w:tcW w:w="3234" w:type="dxa"/>
          </w:tcPr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2"/>
              </w:rPr>
            </w:pPr>
            <w:r w:rsidRPr="00C16D98">
              <w:rPr>
                <w:rFonts w:ascii="Arial" w:hAnsi="Arial"/>
                <w:b/>
                <w:smallCaps/>
                <w:sz w:val="22"/>
              </w:rPr>
              <w:t>Numero di ore</w:t>
            </w:r>
            <w:r>
              <w:rPr>
                <w:rStyle w:val="Rimandonotaapidipagina"/>
                <w:rFonts w:ascii="Arial" w:hAnsi="Arial"/>
                <w:b/>
                <w:smallCaps/>
                <w:sz w:val="22"/>
              </w:rPr>
              <w:footnoteReference w:id="1"/>
            </w:r>
          </w:p>
        </w:tc>
        <w:tc>
          <w:tcPr>
            <w:tcW w:w="6348" w:type="dxa"/>
          </w:tcPr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i/>
                <w:sz w:val="22"/>
              </w:rPr>
            </w:pPr>
          </w:p>
        </w:tc>
      </w:tr>
      <w:tr w:rsidR="00153552" w:rsidRPr="00C16D98" w:rsidTr="00153552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c>
          <w:tcPr>
            <w:tcW w:w="3234" w:type="dxa"/>
          </w:tcPr>
          <w:p w:rsidR="00153552" w:rsidRPr="00FE37F8" w:rsidRDefault="00153552" w:rsidP="00634413">
            <w:pPr>
              <w:ind w:firstLine="0"/>
              <w:rPr>
                <w:rFonts w:ascii="Arial" w:hAnsi="Arial"/>
                <w:b/>
                <w:smallCaps/>
                <w:sz w:val="22"/>
              </w:rPr>
            </w:pPr>
            <w:r w:rsidRPr="00FE37F8">
              <w:rPr>
                <w:rFonts w:ascii="Arial" w:hAnsi="Arial"/>
                <w:b/>
                <w:smallCaps/>
                <w:sz w:val="22"/>
              </w:rPr>
              <w:t>tempi e modalità di iscrizione</w:t>
            </w:r>
          </w:p>
        </w:tc>
        <w:tc>
          <w:tcPr>
            <w:tcW w:w="6388" w:type="dxa"/>
            <w:gridSpan w:val="2"/>
          </w:tcPr>
          <w:p w:rsidR="00153552" w:rsidRPr="00C16D98" w:rsidRDefault="00153552" w:rsidP="00634413">
            <w:pPr>
              <w:ind w:firstLine="0"/>
              <w:rPr>
                <w:rFonts w:ascii="Arial" w:hAnsi="Arial"/>
                <w:sz w:val="22"/>
              </w:rPr>
            </w:pPr>
          </w:p>
        </w:tc>
      </w:tr>
      <w:tr w:rsidR="00153552" w:rsidRPr="00C16D98" w:rsidTr="00153552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c>
          <w:tcPr>
            <w:tcW w:w="3234" w:type="dxa"/>
          </w:tcPr>
          <w:p w:rsidR="00153552" w:rsidRPr="00FE37F8" w:rsidRDefault="00153552" w:rsidP="00634413">
            <w:pPr>
              <w:spacing w:line="276" w:lineRule="auto"/>
              <w:ind w:firstLine="0"/>
              <w:rPr>
                <w:rFonts w:ascii="Arial" w:hAnsi="Arial"/>
                <w:b/>
                <w:smallCaps/>
                <w:sz w:val="22"/>
              </w:rPr>
            </w:pPr>
            <w:r w:rsidRPr="00FE37F8">
              <w:rPr>
                <w:rFonts w:ascii="Arial" w:hAnsi="Arial"/>
                <w:b/>
                <w:smallCaps/>
                <w:sz w:val="22"/>
              </w:rPr>
              <w:t>obbligo di frequenza e numero di assenze consentite</w:t>
            </w:r>
          </w:p>
        </w:tc>
        <w:tc>
          <w:tcPr>
            <w:tcW w:w="6388" w:type="dxa"/>
            <w:gridSpan w:val="2"/>
          </w:tcPr>
          <w:p w:rsidR="00153552" w:rsidRPr="00C16D98" w:rsidRDefault="00153552" w:rsidP="00634413">
            <w:pPr>
              <w:ind w:firstLine="0"/>
              <w:rPr>
                <w:rFonts w:ascii="Arial" w:hAnsi="Arial"/>
                <w:sz w:val="22"/>
              </w:rPr>
            </w:pPr>
          </w:p>
        </w:tc>
      </w:tr>
      <w:tr w:rsidR="00F05E53" w:rsidRPr="00C16D98" w:rsidTr="00153552">
        <w:trPr>
          <w:gridAfter w:val="1"/>
          <w:wAfter w:w="40" w:type="dxa"/>
        </w:trPr>
        <w:tc>
          <w:tcPr>
            <w:tcW w:w="3234" w:type="dxa"/>
          </w:tcPr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2"/>
              </w:rPr>
            </w:pPr>
            <w:r w:rsidRPr="00C16D98">
              <w:rPr>
                <w:rFonts w:ascii="Arial" w:hAnsi="Arial"/>
                <w:b/>
                <w:smallCaps/>
                <w:sz w:val="22"/>
              </w:rPr>
              <w:t>Modalità di verifica</w:t>
            </w:r>
            <w:r>
              <w:rPr>
                <w:rStyle w:val="Rimandonotaapidipagina"/>
                <w:rFonts w:ascii="Arial" w:hAnsi="Arial"/>
                <w:b/>
                <w:smallCaps/>
                <w:sz w:val="22"/>
              </w:rPr>
              <w:footnoteReference w:id="2"/>
            </w:r>
          </w:p>
        </w:tc>
        <w:tc>
          <w:tcPr>
            <w:tcW w:w="6348" w:type="dxa"/>
          </w:tcPr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  <w:r w:rsidRPr="00C16D98">
              <w:rPr>
                <w:rFonts w:ascii="Arial" w:hAnsi="Arial"/>
                <w:sz w:val="22"/>
              </w:rPr>
              <w:t>Relazione scritt</w:t>
            </w:r>
            <w:r>
              <w:rPr>
                <w:rFonts w:ascii="Arial" w:hAnsi="Arial"/>
                <w:sz w:val="22"/>
              </w:rPr>
              <w:t xml:space="preserve">a </w:t>
            </w:r>
            <w:r w:rsidRPr="00C16D98">
              <w:rPr>
                <w:rFonts w:ascii="Menlo Regular" w:eastAsia="MS Gothic" w:hAnsi="Menlo Regular" w:cs="Menlo Regular"/>
                <w:sz w:val="22"/>
              </w:rPr>
              <w:t>☐</w:t>
            </w:r>
          </w:p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  <w:r w:rsidRPr="00C16D98">
              <w:rPr>
                <w:rFonts w:ascii="Arial" w:hAnsi="Arial"/>
                <w:sz w:val="22"/>
              </w:rPr>
              <w:t xml:space="preserve">Colloquio orale </w:t>
            </w:r>
            <w:r w:rsidRPr="00C16D98">
              <w:rPr>
                <w:rFonts w:ascii="Menlo Regular" w:eastAsia="MS Gothic" w:hAnsi="Menlo Regular" w:cs="Menlo Regular"/>
                <w:sz w:val="22"/>
              </w:rPr>
              <w:t>☐</w:t>
            </w:r>
          </w:p>
          <w:p w:rsidR="00F05E53" w:rsidRPr="00B00689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  <w:r w:rsidRPr="00C16D98">
              <w:rPr>
                <w:rFonts w:ascii="Arial" w:hAnsi="Arial"/>
                <w:sz w:val="22"/>
              </w:rPr>
              <w:t xml:space="preserve">Altro (specificare) </w:t>
            </w:r>
            <w:r>
              <w:rPr>
                <w:rFonts w:ascii="Arial" w:hAnsi="Arial"/>
                <w:sz w:val="22"/>
              </w:rPr>
              <w:t>___________________________________</w:t>
            </w:r>
          </w:p>
        </w:tc>
      </w:tr>
      <w:tr w:rsidR="00F05E53" w:rsidRPr="00C16D98" w:rsidTr="00153552">
        <w:trPr>
          <w:gridAfter w:val="1"/>
          <w:wAfter w:w="40" w:type="dxa"/>
        </w:trPr>
        <w:tc>
          <w:tcPr>
            <w:tcW w:w="3234" w:type="dxa"/>
          </w:tcPr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2"/>
              </w:rPr>
            </w:pPr>
            <w:r w:rsidRPr="00C16D98">
              <w:rPr>
                <w:rFonts w:ascii="Arial" w:hAnsi="Arial"/>
                <w:b/>
                <w:smallCaps/>
                <w:sz w:val="22"/>
              </w:rPr>
              <w:t xml:space="preserve">Numero di </w:t>
            </w:r>
            <w:proofErr w:type="spellStart"/>
            <w:r w:rsidRPr="00C16D98">
              <w:rPr>
                <w:rFonts w:ascii="Arial" w:hAnsi="Arial"/>
                <w:b/>
                <w:smallCaps/>
                <w:sz w:val="22"/>
              </w:rPr>
              <w:t>cfu</w:t>
            </w:r>
            <w:proofErr w:type="spellEnd"/>
            <w:r w:rsidRPr="00C16D98">
              <w:rPr>
                <w:rFonts w:ascii="Arial" w:hAnsi="Arial"/>
                <w:b/>
                <w:smallCaps/>
                <w:sz w:val="22"/>
              </w:rPr>
              <w:t xml:space="preserve"> richiesti</w:t>
            </w:r>
          </w:p>
        </w:tc>
        <w:tc>
          <w:tcPr>
            <w:tcW w:w="6348" w:type="dxa"/>
          </w:tcPr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</w:p>
        </w:tc>
      </w:tr>
      <w:tr w:rsidR="00F05E53" w:rsidRPr="00C16D98" w:rsidTr="00153552">
        <w:trPr>
          <w:gridAfter w:val="1"/>
          <w:wAfter w:w="40" w:type="dxa"/>
        </w:trPr>
        <w:tc>
          <w:tcPr>
            <w:tcW w:w="3234" w:type="dxa"/>
          </w:tcPr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2"/>
              </w:rPr>
            </w:pPr>
            <w:r w:rsidRPr="00C16D98">
              <w:rPr>
                <w:rFonts w:ascii="Arial" w:hAnsi="Arial"/>
                <w:b/>
                <w:smallCaps/>
                <w:sz w:val="22"/>
              </w:rPr>
              <w:t>Altr</w:t>
            </w:r>
            <w:r>
              <w:rPr>
                <w:rFonts w:ascii="Arial" w:hAnsi="Arial"/>
                <w:b/>
                <w:smallCaps/>
                <w:sz w:val="22"/>
              </w:rPr>
              <w:t>e informazioni</w:t>
            </w:r>
          </w:p>
        </w:tc>
        <w:tc>
          <w:tcPr>
            <w:tcW w:w="6348" w:type="dxa"/>
          </w:tcPr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</w:p>
          <w:p w:rsidR="00F05E53" w:rsidRPr="00C16D98" w:rsidRDefault="00F05E53" w:rsidP="00634413">
            <w:pPr>
              <w:spacing w:line="240" w:lineRule="auto"/>
              <w:ind w:firstLine="0"/>
              <w:rPr>
                <w:rFonts w:ascii="Arial" w:hAnsi="Arial"/>
                <w:sz w:val="22"/>
              </w:rPr>
            </w:pPr>
          </w:p>
        </w:tc>
      </w:tr>
    </w:tbl>
    <w:p w:rsidR="00F816E2" w:rsidRDefault="006E3828"/>
    <w:sectPr w:rsidR="00F816E2" w:rsidSect="00BB110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828" w:rsidRDefault="006E3828" w:rsidP="00F05E53">
      <w:pPr>
        <w:spacing w:line="240" w:lineRule="auto"/>
      </w:pPr>
      <w:r>
        <w:separator/>
      </w:r>
    </w:p>
  </w:endnote>
  <w:endnote w:type="continuationSeparator" w:id="0">
    <w:p w:rsidR="006E3828" w:rsidRDefault="006E3828" w:rsidP="00F05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828" w:rsidRDefault="006E3828" w:rsidP="00F05E53">
      <w:pPr>
        <w:spacing w:line="240" w:lineRule="auto"/>
      </w:pPr>
      <w:r>
        <w:separator/>
      </w:r>
    </w:p>
  </w:footnote>
  <w:footnote w:type="continuationSeparator" w:id="0">
    <w:p w:rsidR="006E3828" w:rsidRDefault="006E3828" w:rsidP="00F05E53">
      <w:pPr>
        <w:spacing w:line="240" w:lineRule="auto"/>
      </w:pPr>
      <w:r>
        <w:continuationSeparator/>
      </w:r>
    </w:p>
  </w:footnote>
  <w:footnote w:id="1">
    <w:p w:rsidR="00F05E53" w:rsidRPr="00CC23E1" w:rsidRDefault="00F05E53" w:rsidP="00F05E53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</w:t>
      </w:r>
      <w:r w:rsidRPr="00CC23E1">
        <w:rPr>
          <w:rFonts w:ascii="Arial" w:hAnsi="Arial"/>
          <w:sz w:val="22"/>
        </w:rPr>
        <w:t>Specificare il numero totale di ore (eventualmente suddivise per tipologia: ore di lezione, seminario, esercitazioni pratiche, visione di film, ecc.)</w:t>
      </w:r>
    </w:p>
  </w:footnote>
  <w:footnote w:id="2">
    <w:p w:rsidR="00F05E53" w:rsidRPr="00CC23E1" w:rsidRDefault="00F05E53" w:rsidP="00F05E53">
      <w:pPr>
        <w:pStyle w:val="Testonotaapidipagina"/>
        <w:ind w:firstLine="0"/>
      </w:pPr>
      <w:r w:rsidRPr="00CC23E1">
        <w:rPr>
          <w:rStyle w:val="Rimandonotaapidipagina"/>
        </w:rPr>
        <w:footnoteRef/>
      </w:r>
      <w:r w:rsidRPr="00CC23E1">
        <w:t xml:space="preserve"> </w:t>
      </w:r>
      <w:r w:rsidRPr="00CC23E1">
        <w:rPr>
          <w:rFonts w:ascii="Arial" w:hAnsi="Arial"/>
          <w:sz w:val="22"/>
          <w:szCs w:val="18"/>
        </w:rPr>
        <w:t xml:space="preserve">N.B. Il docente responsabile si impegna a svolgere la verifica, a valutare l’operato degli studenti e a consegnare alla Giunta di Interclasse la lista degli studenti che possono ottenere i </w:t>
      </w:r>
      <w:proofErr w:type="spellStart"/>
      <w:r w:rsidRPr="00CC23E1">
        <w:rPr>
          <w:rFonts w:ascii="Arial" w:hAnsi="Arial"/>
          <w:sz w:val="22"/>
          <w:szCs w:val="18"/>
        </w:rPr>
        <w:t>cfu</w:t>
      </w:r>
      <w:proofErr w:type="spellEnd"/>
      <w:r w:rsidRPr="00CC23E1">
        <w:rPr>
          <w:rFonts w:ascii="Arial" w:hAnsi="Arial"/>
          <w:sz w:val="22"/>
          <w:szCs w:val="18"/>
        </w:rPr>
        <w:t xml:space="preserve"> sulla base dell’attestazione delle presenze e dei risultati della verifica.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53"/>
    <w:rsid w:val="00153552"/>
    <w:rsid w:val="003F1C4B"/>
    <w:rsid w:val="004067D7"/>
    <w:rsid w:val="00436F10"/>
    <w:rsid w:val="00502CAA"/>
    <w:rsid w:val="005E1D1B"/>
    <w:rsid w:val="006E3828"/>
    <w:rsid w:val="00734E8F"/>
    <w:rsid w:val="00744AE8"/>
    <w:rsid w:val="00B00689"/>
    <w:rsid w:val="00BB110A"/>
    <w:rsid w:val="00C618A5"/>
    <w:rsid w:val="00F05E53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54D08"/>
  <w15:chartTrackingRefBased/>
  <w15:docId w15:val="{4483A7C9-4CB9-4C40-A243-79839D33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E53"/>
    <w:pPr>
      <w:spacing w:line="360" w:lineRule="auto"/>
      <w:ind w:firstLine="709"/>
      <w:jc w:val="both"/>
    </w:pPr>
    <w:rPr>
      <w:rFonts w:ascii="Times New Roman" w:hAnsi="Times New Roman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5E53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5E53"/>
    <w:pPr>
      <w:spacing w:line="240" w:lineRule="auto"/>
    </w:pPr>
    <w:rPr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5E53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5E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2019-12-16T15:50:00Z</dcterms:created>
  <dcterms:modified xsi:type="dcterms:W3CDTF">2020-01-10T06:46:00Z</dcterms:modified>
</cp:coreProperties>
</file>