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79646"/>
          <w:sz w:val="36"/>
          <w:szCs w:val="36"/>
          <w:u w:val="none"/>
          <w:shd w:fill="auto" w:val="clear"/>
          <w:vertAlign w:val="baseline"/>
          <w:rtl w:val="0"/>
        </w:rPr>
        <w:t xml:space="preserve">ESC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612a5"/>
          <w:sz w:val="36"/>
          <w:szCs w:val="36"/>
          <w:u w:val="none"/>
          <w:shd w:fill="auto" w:val="clear"/>
          <w:vertAlign w:val="baseline"/>
          <w:rtl w:val="0"/>
        </w:rPr>
        <w:t xml:space="preserve">way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a6a6a6"/>
          <w:sz w:val="36"/>
          <w:szCs w:val="3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Domanda di partecipazione al bando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1" w:line="240" w:lineRule="auto"/>
        <w:ind w:left="0" w:right="3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1" w:line="240" w:lineRule="auto"/>
        <w:ind w:left="0" w:right="3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1" w:line="240" w:lineRule="auto"/>
        <w:ind w:left="0" w:right="3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Spett.le ECOSISTEMA CAMERALE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1" w:line="240" w:lineRule="auto"/>
        <w:ind w:left="0" w:right="3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u w:val="single"/>
          <w:rtl w:val="0"/>
        </w:rPr>
        <w:t xml:space="preserve">esc@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ecosistemacamerale.it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1" w:line="240" w:lineRule="auto"/>
        <w:ind w:left="0" w:right="3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1" w:line="240" w:lineRule="auto"/>
        <w:ind w:left="0" w:right="3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16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.……………… nome 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16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……………………….……….……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...……..…(....……) il …….../..………/…...…….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" w:lineRule="auto"/>
        <w:ind w:left="0" w:right="249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residente a 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..………………….. prov. 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 c.a.p. 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" w:lineRule="auto"/>
        <w:ind w:left="0" w:right="249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………………………………………………………..………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..…………………. n. ……….….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" w:lineRule="auto"/>
        <w:ind w:left="0" w:right="249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" w:lineRule="auto"/>
        <w:ind w:left="0" w:right="249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 IVA 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.………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..………..e-mail 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.………………….……………@………………….………..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ovvero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right="216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cognome ………………………………………………….……………… nome ........................................................</w:t>
      </w:r>
    </w:p>
    <w:p w:rsidR="00000000" w:rsidDel="00000000" w:rsidP="00000000" w:rsidRDefault="00000000" w:rsidRPr="00000000" w14:paraId="00000017">
      <w:pPr>
        <w:spacing w:line="360" w:lineRule="auto"/>
        <w:ind w:right="216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nato/a a ……………………….……….………..……………………………...……..…(....……) il …….../..………/…...…….</w:t>
      </w:r>
    </w:p>
    <w:p w:rsidR="00000000" w:rsidDel="00000000" w:rsidP="00000000" w:rsidRDefault="00000000" w:rsidRPr="00000000" w14:paraId="00000018">
      <w:pPr>
        <w:spacing w:line="362" w:lineRule="auto"/>
        <w:ind w:right="249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residente a ……………………………………………..………..………………….. prov. ………..…… c.a.p. ………….…</w:t>
      </w:r>
    </w:p>
    <w:p w:rsidR="00000000" w:rsidDel="00000000" w:rsidP="00000000" w:rsidRDefault="00000000" w:rsidRPr="00000000" w14:paraId="00000019">
      <w:pPr>
        <w:spacing w:line="362" w:lineRule="auto"/>
        <w:ind w:right="249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via ………………………………………………………..……………………………………………..…………………. n. ……….….</w:t>
      </w:r>
    </w:p>
    <w:p w:rsidR="00000000" w:rsidDel="00000000" w:rsidP="00000000" w:rsidRDefault="00000000" w:rsidRPr="00000000" w14:paraId="0000001A">
      <w:pPr>
        <w:spacing w:line="362" w:lineRule="auto"/>
        <w:ind w:right="249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codice fiscale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" w:lineRule="auto"/>
        <w:ind w:left="0" w:right="249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legale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appresentante dell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società/associazione ……….……………………...……………….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" w:lineRule="auto"/>
        <w:ind w:left="0" w:right="249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sede legale in ……………………………..……..…………………(…….)       e sede operativa 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.……………………………………….. (…..) via ………………………………………………. n.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" w:lineRule="auto"/>
        <w:ind w:left="0" w:right="249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……….…., codice fiscale 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" w:lineRule="auto"/>
        <w:ind w:left="0" w:right="249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 IVA .............................................................. REA ................................................................. tel.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" w:lineRule="auto"/>
        <w:ind w:left="0" w:right="249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.…………...…….. e-mail ……………………………..….…………@………………….………..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ind w:left="0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CHIEDE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ammesso a partecipare al Bando “ESCway for AI” 2018 promosso dall’Associazione Ecosistema Camerale.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ind w:left="0" w:right="3" w:firstLine="6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tal fine, </w:t>
      </w:r>
    </w:p>
    <w:p w:rsidR="00000000" w:rsidDel="00000000" w:rsidP="00000000" w:rsidRDefault="00000000" w:rsidRPr="00000000" w14:paraId="00000028">
      <w:pPr>
        <w:ind w:right="213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 sensi dell’art. 47 del D.P.R. 445/2000 e, consapevole delle responsabilità penali cui può andare incontro in caso di dichiarazioni mendaci o di esibizione di atto falso o contenente dati non più rispondenti a verità, di cui all’art. 76 del medesimo decreto,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ind w:left="0" w:right="3" w:firstLine="6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1"/>
        </w:tabs>
        <w:spacing w:after="0" w:before="0" w:line="240" w:lineRule="auto"/>
        <w:ind w:left="366" w:right="209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nelle condizioni previste dal Regolamento dell’iniziativa e di accettar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 integralmente tutti i contenuti e le condizioni richieste per la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1"/>
        </w:tabs>
        <w:spacing w:after="0" w:before="0" w:line="240" w:lineRule="auto"/>
        <w:ind w:left="366" w:right="209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impegnarsi, nel caso di ammissione, alla predisposizione e alla consegna del progetto/prototipo denominato ……………………………………………………………………………….. entro i tempi previsti dal succitato regolamento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1"/>
        </w:tabs>
        <w:spacing w:after="0" w:before="0" w:line="240" w:lineRule="auto"/>
        <w:ind w:left="366" w:right="209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indicare quale proprio Referente il/la sig./ra …………………………………………………………… tel.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mail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980000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AUTORIZZA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trattamento dei dati personali ai sensi del Regolamento UE n. 679/2016 in materia di protezione dei dati personali (GDPR), del D. Lgs. 196/2003, così come modificato dal D. Lgs. 101/2018,  per le finalità previste dal presente bando.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980000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40"/>
        </w:tabs>
        <w:spacing w:after="0" w:before="0" w:line="360" w:lineRule="auto"/>
        <w:ind w:left="6" w:right="216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40"/>
        </w:tabs>
        <w:spacing w:after="0" w:before="0" w:line="360" w:lineRule="auto"/>
        <w:ind w:left="6" w:right="216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40"/>
        </w:tabs>
        <w:spacing w:after="0" w:before="0" w:line="360" w:lineRule="auto"/>
        <w:ind w:left="6" w:right="216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91" w:lineRule="auto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*In assenza di firma digitale, allegare fotocopia di un documento di identità del firmatario in corso di validità</w:t>
      </w:r>
    </w:p>
    <w:p w:rsidR="00000000" w:rsidDel="00000000" w:rsidP="00000000" w:rsidRDefault="00000000" w:rsidRPr="00000000" w14:paraId="00000039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  <w:sectPr>
          <w:footerReference r:id="rId7" w:type="default"/>
          <w:pgSz w:h="16840" w:w="11910"/>
          <w:pgMar w:bottom="1134" w:top="1417" w:left="1134" w:right="1134" w:header="720" w:footer="734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spacing w:before="65" w:lineRule="auto"/>
        <w:ind w:left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DESCRIZIONE DEL PROGETTO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proposto per il progetto (anche provvisorio)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/ Settore di applicazione (specificare dettagliatamente)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Descrizione generale e contesto di riferimento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Motivazione della proposta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 di domanda/bisogno si intende soddisfare</w:t>
      </w: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specificare se la </w:t>
      </w: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domanda/bi</w:t>
      </w: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sogno </w:t>
      </w: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è diffusa/</w:t>
      </w: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concentrata/o su una particolare fascia di utenti </w:t>
      </w: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potenziali beneficiari del prodotto/servizio</w:t>
      </w: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 (specificare le ragioni)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specificare se trattasi di </w:t>
      </w: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prodotto/servizio già offerto da altri soggetti</w:t>
      </w: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, eventuali </w:t>
      </w: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competitor principali</w:t>
      </w: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punti di forza ipotizzati del prodotto/servizio</w:t>
      </w: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innovatività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qualità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prezzo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 di distribuzione/erogazione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09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facilità a raggiungere gli utenti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09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offerta servizi aggiuntivi (quali)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(specificare)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vantaggi competitivi di questo progetto</w:t>
      </w: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è presente un prodotto/servizio di questo genere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caratteristiche tecniche del prodotto/servizio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caratteristiche tecniche del processo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soddisfazione dell’utenza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(specificare)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attrezzature, arredi, software particolari, brevetti o tecnologie necess</w:t>
      </w: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arie per rendere operativo il progetto (descrizioni e quantificazione finanziaria)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sectPr>
      <w:type w:val="continuous"/>
      <w:pgSz w:h="16840" w:w="11910"/>
      <w:pgMar w:bottom="1134" w:top="1417" w:left="1134" w:right="1134" w:header="720" w:footer="7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2" w:hanging="361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□"/>
      <w:lvlJc w:val="left"/>
      <w:pPr>
        <w:ind w:left="933" w:hanging="360"/>
      </w:pPr>
      <w:rPr>
        <w:rFonts w:ascii="Courier New" w:cs="Courier New" w:eastAsia="Courier New" w:hAnsi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1954" w:hanging="360"/>
      </w:pPr>
      <w:rPr/>
    </w:lvl>
    <w:lvl w:ilvl="3">
      <w:start w:val="1"/>
      <w:numFmt w:val="bullet"/>
      <w:lvlText w:val="•"/>
      <w:lvlJc w:val="left"/>
      <w:pPr>
        <w:ind w:left="2968" w:hanging="360"/>
      </w:pPr>
      <w:rPr/>
    </w:lvl>
    <w:lvl w:ilvl="4">
      <w:start w:val="1"/>
      <w:numFmt w:val="bullet"/>
      <w:lvlText w:val="•"/>
      <w:lvlJc w:val="left"/>
      <w:pPr>
        <w:ind w:left="3982" w:hanging="360"/>
      </w:pPr>
      <w:rPr/>
    </w:lvl>
    <w:lvl w:ilvl="5">
      <w:start w:val="1"/>
      <w:numFmt w:val="bullet"/>
      <w:lvlText w:val="•"/>
      <w:lvlJc w:val="left"/>
      <w:pPr>
        <w:ind w:left="4996" w:hanging="360"/>
      </w:pPr>
      <w:rPr/>
    </w:lvl>
    <w:lvl w:ilvl="6">
      <w:start w:val="1"/>
      <w:numFmt w:val="bullet"/>
      <w:lvlText w:val="•"/>
      <w:lvlJc w:val="left"/>
      <w:pPr>
        <w:ind w:left="6010" w:hanging="360"/>
      </w:pPr>
      <w:rPr/>
    </w:lvl>
    <w:lvl w:ilvl="7">
      <w:start w:val="1"/>
      <w:numFmt w:val="bullet"/>
      <w:lvlText w:val="•"/>
      <w:lvlJc w:val="left"/>
      <w:pPr>
        <w:ind w:left="7024" w:hanging="360"/>
      </w:pPr>
      <w:rPr/>
    </w:lvl>
    <w:lvl w:ilvl="8">
      <w:start w:val="1"/>
      <w:numFmt w:val="bullet"/>
      <w:lvlText w:val="•"/>
      <w:lvlJc w:val="left"/>
      <w:pPr>
        <w:ind w:left="8038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0" w:lineRule="auto"/>
      <w:ind w:left="21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sc@ecosistemacamerale.it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